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ECE44" w14:textId="0B2A856C" w:rsidR="00991543" w:rsidRPr="00513D41" w:rsidRDefault="00991543" w:rsidP="00991543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 xml:space="preserve">                                                                                                                          </w:t>
      </w:r>
      <w:r w:rsidRPr="00513D41">
        <w:rPr>
          <w:rFonts w:eastAsia="Times New Roman"/>
          <w:b/>
        </w:rPr>
        <w:t>Projektas</w:t>
      </w:r>
      <w:r w:rsidR="00A15843">
        <w:rPr>
          <w:rFonts w:eastAsia="Times New Roman"/>
          <w:b/>
        </w:rPr>
        <w:t xml:space="preserve"> Nr. TSP-38</w:t>
      </w:r>
    </w:p>
    <w:p w14:paraId="74ABEB8E" w14:textId="77777777" w:rsidR="00991543" w:rsidRDefault="00991543" w:rsidP="00FC1AD6">
      <w:pPr>
        <w:spacing w:after="0" w:line="240" w:lineRule="auto"/>
        <w:jc w:val="center"/>
      </w:pPr>
    </w:p>
    <w:p w14:paraId="605B23FE" w14:textId="40C151B7" w:rsidR="00B11741" w:rsidRPr="00CE6D48" w:rsidRDefault="00FC1AD6" w:rsidP="00C22A9C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CE6D48"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55BF3AA9" w14:textId="48D96366" w:rsidR="00B11741" w:rsidRPr="00621E63" w:rsidRDefault="00570379" w:rsidP="00A05F7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9A7E7E">
              <w:rPr>
                <w:b/>
              </w:rPr>
              <w:t>DĖL</w:t>
            </w:r>
            <w:r w:rsidR="009F0D9B">
              <w:rPr>
                <w:b/>
              </w:rPr>
              <w:t xml:space="preserve"> </w:t>
            </w:r>
            <w:r w:rsidR="003B61DF">
              <w:rPr>
                <w:b/>
              </w:rPr>
              <w:t>S</w:t>
            </w:r>
            <w:r w:rsidR="008B0557">
              <w:rPr>
                <w:b/>
              </w:rPr>
              <w:t>A</w:t>
            </w:r>
            <w:r w:rsidR="003B61DF">
              <w:rPr>
                <w:b/>
              </w:rPr>
              <w:t xml:space="preserve">VIVALDYBĖS </w:t>
            </w:r>
            <w:r w:rsidR="004802B3">
              <w:rPr>
                <w:b/>
              </w:rPr>
              <w:t xml:space="preserve">NEKILNOJAMOJO </w:t>
            </w:r>
            <w:r w:rsidR="003B61DF">
              <w:rPr>
                <w:b/>
              </w:rPr>
              <w:t>TURTO NURAŠYMO</w:t>
            </w:r>
            <w:r w:rsidR="008477BA">
              <w:rPr>
                <w:b/>
              </w:rPr>
              <w:t xml:space="preserve">, IŠARDYMO </w:t>
            </w:r>
            <w:r w:rsidR="00903FAF">
              <w:rPr>
                <w:b/>
              </w:rPr>
              <w:t>IR LIKVIDAVIMO</w:t>
            </w:r>
            <w:r w:rsidR="00B25520">
              <w:rPr>
                <w:b/>
              </w:rPr>
              <w:t xml:space="preserve"> </w:t>
            </w: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59B8B2CC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797C1C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1F41D1">
              <w:rPr>
                <w:rFonts w:eastAsia="Times New Roman"/>
              </w:rPr>
              <w:t xml:space="preserve"> 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7E3F5170" w14:textId="6C5B0F8B" w:rsidR="00761583" w:rsidRDefault="00F75034" w:rsidP="00761583">
      <w:pPr>
        <w:spacing w:after="0" w:line="360" w:lineRule="auto"/>
        <w:ind w:firstLine="709"/>
        <w:jc w:val="both"/>
      </w:pPr>
      <w:r>
        <w:t xml:space="preserve">Vadovaudamasi </w:t>
      </w:r>
      <w:r w:rsidRPr="00694575">
        <w:t xml:space="preserve">Lietuvos Respublikos vietos savivaldos įstatymo </w:t>
      </w:r>
      <w:r w:rsidRPr="002F7D68">
        <w:t xml:space="preserve">15 </w:t>
      </w:r>
      <w:r w:rsidR="00903FAF" w:rsidRPr="007D7FE6">
        <w:t xml:space="preserve">straipsnio </w:t>
      </w:r>
      <w:r w:rsidRPr="002F7D68">
        <w:t xml:space="preserve">2 </w:t>
      </w:r>
      <w:r w:rsidR="00903FAF" w:rsidRPr="002F7D68">
        <w:t>d</w:t>
      </w:r>
      <w:r w:rsidR="00903FAF">
        <w:t>alies</w:t>
      </w:r>
      <w:r w:rsidR="00903FAF" w:rsidRPr="002F7D68">
        <w:t xml:space="preserve"> </w:t>
      </w:r>
      <w:r w:rsidRPr="002F7D68">
        <w:t xml:space="preserve">19 </w:t>
      </w:r>
      <w:r w:rsidR="00903FAF" w:rsidRPr="007D7FE6">
        <w:t xml:space="preserve">punktu, </w:t>
      </w:r>
      <w:r w:rsidRPr="00DB3FBB">
        <w:t xml:space="preserve">Lietuvos Respublikos valstybės ir savivaldybių turto valdymo, naudojimo ir disponavimo juo įstatymo </w:t>
      </w:r>
      <w:r w:rsidRPr="006371C3">
        <w:rPr>
          <w:color w:val="000000" w:themeColor="text1"/>
        </w:rPr>
        <w:t xml:space="preserve">8 </w:t>
      </w:r>
      <w:r w:rsidR="00D559E5" w:rsidRPr="006371C3">
        <w:rPr>
          <w:color w:val="000000" w:themeColor="text1"/>
        </w:rPr>
        <w:t xml:space="preserve">straipsnio </w:t>
      </w:r>
      <w:r w:rsidRPr="006371C3">
        <w:rPr>
          <w:color w:val="000000" w:themeColor="text1"/>
        </w:rPr>
        <w:t xml:space="preserve">1 </w:t>
      </w:r>
      <w:r w:rsidR="00D559E5" w:rsidRPr="006371C3">
        <w:rPr>
          <w:color w:val="000000" w:themeColor="text1"/>
        </w:rPr>
        <w:t xml:space="preserve">dalies </w:t>
      </w:r>
      <w:r w:rsidRPr="006371C3">
        <w:rPr>
          <w:color w:val="000000" w:themeColor="text1"/>
        </w:rPr>
        <w:t xml:space="preserve">1 </w:t>
      </w:r>
      <w:r w:rsidR="00D559E5" w:rsidRPr="006371C3">
        <w:rPr>
          <w:color w:val="000000" w:themeColor="text1"/>
        </w:rPr>
        <w:t xml:space="preserve">punktu, </w:t>
      </w:r>
      <w:r w:rsidR="007D7FE6" w:rsidRPr="006371C3">
        <w:rPr>
          <w:color w:val="000000" w:themeColor="text1"/>
          <w:lang w:eastAsia="lt-LT"/>
        </w:rPr>
        <w:t>26 straipsnio 1 dalies 1</w:t>
      </w:r>
      <w:r w:rsidR="006371C3" w:rsidRPr="006371C3">
        <w:rPr>
          <w:color w:val="000000" w:themeColor="text1"/>
          <w:lang w:eastAsia="lt-LT"/>
        </w:rPr>
        <w:t>, 2</w:t>
      </w:r>
      <w:r w:rsidR="00ED1DD4" w:rsidRPr="006371C3">
        <w:rPr>
          <w:color w:val="000000" w:themeColor="text1"/>
          <w:lang w:eastAsia="lt-LT"/>
        </w:rPr>
        <w:t xml:space="preserve"> ir</w:t>
      </w:r>
      <w:r w:rsidR="007D7FE6" w:rsidRPr="006371C3">
        <w:rPr>
          <w:color w:val="000000" w:themeColor="text1"/>
          <w:lang w:eastAsia="lt-LT"/>
        </w:rPr>
        <w:t xml:space="preserve"> 8 punktais, 27 straipsnio </w:t>
      </w:r>
      <w:r w:rsidR="006371C3" w:rsidRPr="006371C3">
        <w:rPr>
          <w:color w:val="000000" w:themeColor="text1"/>
          <w:lang w:eastAsia="lt-LT"/>
        </w:rPr>
        <w:t xml:space="preserve">1 dalies 5 punktu, </w:t>
      </w:r>
      <w:r w:rsidR="007D7FE6" w:rsidRPr="006371C3">
        <w:rPr>
          <w:color w:val="000000" w:themeColor="text1"/>
          <w:lang w:eastAsia="lt-LT"/>
        </w:rPr>
        <w:t>2 dalimi,</w:t>
      </w:r>
      <w:r w:rsidR="007D7FE6" w:rsidRPr="00471181">
        <w:rPr>
          <w:color w:val="FF0000"/>
          <w:lang w:eastAsia="lt-LT"/>
        </w:rPr>
        <w:t xml:space="preserve"> </w:t>
      </w:r>
      <w:r w:rsidRPr="00D1006C">
        <w:t>Lietuvos Respublikos Vyriausybės 2001 m. spalio 19 d. nutarimu Nr. 1250 „Dėl Pripažinto nereikalingu arba netinkamu (negalimu) naudoti valstybės ir savivaldybių turto nurašymo, išardymo ir likvidavimo tvarkos aprašo patvirtinimo“ patvirtint</w:t>
      </w:r>
      <w:r w:rsidR="00964BAB">
        <w:t>o</w:t>
      </w:r>
      <w:r w:rsidRPr="00D1006C">
        <w:t xml:space="preserve"> Pripažinto nereikalingu arba netinkamu (negalimu) naudoti valstybės ir savivaldybių turto nurašymo, išardymo ir likvidavimo tvarkos aprašo </w:t>
      </w:r>
      <w:r w:rsidR="003717A4">
        <w:t>9</w:t>
      </w:r>
      <w:r w:rsidR="006371C3">
        <w:t>.</w:t>
      </w:r>
      <w:r w:rsidR="003717A4">
        <w:t>4</w:t>
      </w:r>
      <w:r w:rsidR="00D431EE">
        <w:t xml:space="preserve">, </w:t>
      </w:r>
      <w:r w:rsidR="007D7FE6" w:rsidRPr="007D7FE6">
        <w:t>13</w:t>
      </w:r>
      <w:r w:rsidR="004F5A13">
        <w:t>.</w:t>
      </w:r>
      <w:r w:rsidR="003717A4">
        <w:t>1.1</w:t>
      </w:r>
      <w:r w:rsidR="00D559E5">
        <w:t xml:space="preserve"> </w:t>
      </w:r>
      <w:r w:rsidR="00D431EE">
        <w:t>papunkčiais</w:t>
      </w:r>
      <w:r w:rsidR="00D559E5">
        <w:t xml:space="preserve">, </w:t>
      </w:r>
      <w:r w:rsidRPr="00D1006C">
        <w:t xml:space="preserve">Kalvarijos savivaldybės turto valdymo, naudojimo ir disponavimo juo tvarkos aprašo, patvirtinto Kalvarijos savivaldybės tarybos 2021 m. gegužės 27 d. sprendimu Nr. T-111 (1.5E) „Dėl Kalvarijos savivaldybės turto valdymo, naudojimo ir disponavimo juo tvarkos aprašo tvirtinimo“, 4 </w:t>
      </w:r>
      <w:r w:rsidR="004802B3" w:rsidRPr="007D7FE6">
        <w:t xml:space="preserve">punktu, </w:t>
      </w:r>
      <w:r w:rsidRPr="00D1006C">
        <w:t xml:space="preserve">150.1.1 </w:t>
      </w:r>
      <w:r w:rsidR="004802B3">
        <w:t xml:space="preserve">papunkčiu, atsižvelgdama į </w:t>
      </w:r>
      <w:r w:rsidR="00B92DA1" w:rsidRPr="00D1006C">
        <w:t>Kalvarijos savivaldybės administracijos direktoriaus 202</w:t>
      </w:r>
      <w:r w:rsidR="00BC293D">
        <w:t>6</w:t>
      </w:r>
      <w:r w:rsidR="00B92DA1" w:rsidRPr="00D1006C">
        <w:t xml:space="preserve"> m. </w:t>
      </w:r>
      <w:r w:rsidR="00BC293D">
        <w:t xml:space="preserve">vasario </w:t>
      </w:r>
      <w:r w:rsidR="00BC293D" w:rsidRPr="00BC293D">
        <w:t>19</w:t>
      </w:r>
      <w:r w:rsidR="00B92DA1">
        <w:t xml:space="preserve"> </w:t>
      </w:r>
      <w:r w:rsidR="00B92DA1" w:rsidRPr="00D1006C">
        <w:t>d. įsakym</w:t>
      </w:r>
      <w:r w:rsidR="00B92DA1">
        <w:t>ą</w:t>
      </w:r>
      <w:r w:rsidR="00B92DA1" w:rsidRPr="00D1006C">
        <w:t xml:space="preserve"> Nr. </w:t>
      </w:r>
      <w:r w:rsidR="00BC293D">
        <w:t>D</w:t>
      </w:r>
      <w:r w:rsidR="00B92DA1" w:rsidRPr="00D1006C">
        <w:t>-</w:t>
      </w:r>
      <w:r w:rsidR="00B92DA1">
        <w:t>3</w:t>
      </w:r>
      <w:r w:rsidR="00BC293D">
        <w:t>3</w:t>
      </w:r>
      <w:r w:rsidR="00B92DA1" w:rsidRPr="00D1006C">
        <w:t xml:space="preserve"> (</w:t>
      </w:r>
      <w:r w:rsidR="00BC293D">
        <w:t>2</w:t>
      </w:r>
      <w:r w:rsidR="00B92DA1" w:rsidRPr="00D1006C">
        <w:t>.1</w:t>
      </w:r>
      <w:r w:rsidR="00BC293D">
        <w:t xml:space="preserve">2 </w:t>
      </w:r>
      <w:r w:rsidR="00B92DA1" w:rsidRPr="00D1006C">
        <w:t>E) „Dėl turto pripažinimo netinkamu (negalimu) naudoti</w:t>
      </w:r>
      <w:r w:rsidR="00B92DA1">
        <w:t xml:space="preserve"> ir nereikalingo savivaldybės funkcijoms įgyvendinti</w:t>
      </w:r>
      <w:r w:rsidR="00B92DA1" w:rsidRPr="00D1006C">
        <w:t>“,</w:t>
      </w:r>
      <w:r w:rsidR="00B92DA1">
        <w:t xml:space="preserve"> </w:t>
      </w:r>
      <w:r w:rsidR="005F78D9">
        <w:t xml:space="preserve">Turto pripažinimo nereikalingu arba netinkamu (negalimu) naudoti ir jo nurašymo komisijos, sudarytos </w:t>
      </w:r>
      <w:r w:rsidRPr="00D1006C">
        <w:t>Kalvarijos savivaldybės administracijos direktoriaus 202</w:t>
      </w:r>
      <w:r w:rsidR="005F78D9">
        <w:t>3</w:t>
      </w:r>
      <w:r w:rsidRPr="00D1006C">
        <w:t xml:space="preserve"> m. </w:t>
      </w:r>
      <w:r w:rsidR="005F78D9">
        <w:t>spalio 20</w:t>
      </w:r>
      <w:r w:rsidRPr="00D1006C">
        <w:t xml:space="preserve"> d. įsakym</w:t>
      </w:r>
      <w:r w:rsidR="005F78D9">
        <w:t>u</w:t>
      </w:r>
      <w:r w:rsidRPr="00D1006C">
        <w:t xml:space="preserve"> Nr. A-</w:t>
      </w:r>
      <w:r w:rsidR="005F78D9">
        <w:t>83</w:t>
      </w:r>
      <w:r w:rsidRPr="00D1006C">
        <w:t xml:space="preserve"> (4.1E) „</w:t>
      </w:r>
      <w:r w:rsidR="005F78D9" w:rsidRPr="005F78D9">
        <w:t>Dėl turto pripažinimo nereikalingu arba netinkamu (negalimu)</w:t>
      </w:r>
      <w:r w:rsidR="005F78D9" w:rsidRPr="005F78D9">
        <w:br/>
        <w:t>naudoti ir jo nurašymo komisijos</w:t>
      </w:r>
      <w:r w:rsidRPr="00D1006C">
        <w:t>“,</w:t>
      </w:r>
      <w:r>
        <w:t xml:space="preserve"> </w:t>
      </w:r>
      <w:r w:rsidR="00B92DA1" w:rsidRPr="006B79A0">
        <w:t>202</w:t>
      </w:r>
      <w:r w:rsidR="00BC293D" w:rsidRPr="006B79A0">
        <w:t>6</w:t>
      </w:r>
      <w:r w:rsidR="00B92DA1" w:rsidRPr="006B79A0">
        <w:t xml:space="preserve"> m. </w:t>
      </w:r>
      <w:r w:rsidR="00BC293D" w:rsidRPr="006B79A0">
        <w:t>vasario</w:t>
      </w:r>
      <w:r w:rsidR="00B92DA1" w:rsidRPr="006B79A0">
        <w:t xml:space="preserve"> </w:t>
      </w:r>
      <w:r w:rsidR="006B79A0">
        <w:t xml:space="preserve">4 </w:t>
      </w:r>
      <w:r w:rsidR="00B92DA1" w:rsidRPr="006B79A0">
        <w:t xml:space="preserve">d. protokolą Nr. NTP-1 (13.77), </w:t>
      </w:r>
      <w:r w:rsidR="004802B3" w:rsidRPr="006B79A0">
        <w:t>202</w:t>
      </w:r>
      <w:r w:rsidR="006B79A0" w:rsidRPr="006B79A0">
        <w:t>6</w:t>
      </w:r>
      <w:r w:rsidR="004802B3" w:rsidRPr="006B79A0">
        <w:t xml:space="preserve"> m. </w:t>
      </w:r>
      <w:r w:rsidR="00BC293D" w:rsidRPr="006B79A0">
        <w:t>vasario</w:t>
      </w:r>
      <w:r w:rsidR="004802B3" w:rsidRPr="006B79A0">
        <w:t xml:space="preserve"> </w:t>
      </w:r>
      <w:r w:rsidR="006B79A0" w:rsidRPr="006B79A0">
        <w:t xml:space="preserve">4 </w:t>
      </w:r>
      <w:r w:rsidR="004802B3" w:rsidRPr="006B79A0">
        <w:t>d. Nereikalingų arba netinkamų (negalimų) naudoti nekilnojamojo turto ar kitų nekilnojamųjų daiktų apžiūros pažymas Nr. 1,</w:t>
      </w:r>
      <w:r w:rsidR="004802B3">
        <w:t xml:space="preserve"> </w:t>
      </w:r>
      <w:r w:rsidRPr="004B029E">
        <w:t>Kalvarijos savivaldybės taryba  n u s p r e n d ž i a:</w:t>
      </w:r>
      <w:r w:rsidR="00761583" w:rsidRPr="00761583">
        <w:t xml:space="preserve"> </w:t>
      </w:r>
    </w:p>
    <w:p w14:paraId="345C7B8B" w14:textId="791A4193" w:rsidR="00631028" w:rsidRDefault="008477BA" w:rsidP="00BC293D">
      <w:pPr>
        <w:pStyle w:val="Antrats"/>
        <w:tabs>
          <w:tab w:val="left" w:pos="1296"/>
        </w:tabs>
        <w:spacing w:line="360" w:lineRule="auto"/>
        <w:ind w:firstLine="709"/>
        <w:jc w:val="both"/>
      </w:pPr>
      <w:r w:rsidRPr="00BC293D">
        <w:t>1.</w:t>
      </w:r>
      <w:r w:rsidR="00BC293D" w:rsidRPr="00BC293D">
        <w:t xml:space="preserve"> Parduoti viešo aukciono būdu teisės aktų nustatyta tvarka </w:t>
      </w:r>
      <w:r w:rsidR="004802B3" w:rsidRPr="00BC293D">
        <w:t xml:space="preserve">pripažintą nereikalingu savivaldybės funkcijoms </w:t>
      </w:r>
      <w:r w:rsidR="00BC293D" w:rsidRPr="00BC293D">
        <w:t>įgyvendinti</w:t>
      </w:r>
      <w:r w:rsidR="00631028">
        <w:t>,</w:t>
      </w:r>
      <w:r w:rsidR="00BC293D" w:rsidRPr="00BC293D">
        <w:t xml:space="preserve"> nes nėra kur </w:t>
      </w:r>
      <w:r w:rsidR="00631028">
        <w:t xml:space="preserve">jį </w:t>
      </w:r>
      <w:r w:rsidR="00BC293D" w:rsidRPr="00BC293D">
        <w:t>pritaikyti,</w:t>
      </w:r>
      <w:r w:rsidR="00631028" w:rsidRPr="00631028">
        <w:t xml:space="preserve"> </w:t>
      </w:r>
      <w:r w:rsidR="00631028" w:rsidRPr="00BC293D">
        <w:t>savivaldybei nuosavybės teise priklausantį</w:t>
      </w:r>
      <w:r w:rsidR="00BC293D" w:rsidRPr="00BC293D">
        <w:t xml:space="preserve"> nekilnojamąjį</w:t>
      </w:r>
      <w:r w:rsidR="00BC293D">
        <w:t xml:space="preserve"> </w:t>
      </w:r>
      <w:r w:rsidR="00BC293D" w:rsidRPr="00BC293D">
        <w:t>turtą</w:t>
      </w:r>
      <w:r w:rsidR="00C0218E">
        <w:t xml:space="preserve"> –</w:t>
      </w:r>
      <w:r w:rsidR="00BC293D" w:rsidRPr="00BC293D">
        <w:t xml:space="preserve"> negyvenamąją patalpą – sandėlį, </w:t>
      </w:r>
      <w:r w:rsidR="00C0218E">
        <w:t xml:space="preserve">adresu: </w:t>
      </w:r>
      <w:r w:rsidR="00BC293D" w:rsidRPr="00BC293D">
        <w:t xml:space="preserve">Aušros g. 21-501, Kalvarija, registro Nr. 44/257211, unikalus Nr. 4400-0384-7667:5757, inventoriaus Nr. 044168, įsigijimo vertė 19,11 Eur, likutinė vertė 11,00 Eur (2026 m. sausio 31 d. duomenimis), įsigijimo data 2000 m. spalio 25 d. </w:t>
      </w:r>
    </w:p>
    <w:p w14:paraId="14A68734" w14:textId="15A31143" w:rsidR="00631028" w:rsidRDefault="00BC293D" w:rsidP="00631028">
      <w:pPr>
        <w:pStyle w:val="Antrats"/>
        <w:tabs>
          <w:tab w:val="left" w:pos="1296"/>
        </w:tabs>
        <w:spacing w:line="360" w:lineRule="auto"/>
        <w:ind w:firstLine="709"/>
        <w:jc w:val="both"/>
      </w:pPr>
      <w:r w:rsidRPr="00BC293D">
        <w:t xml:space="preserve">2. </w:t>
      </w:r>
      <w:r w:rsidR="00631028" w:rsidRPr="00631028">
        <w:t>Nurašyti, išardyti ir likviduoti pripažintą netinkamu (negalimu) naudoti dėl fizinio ir funkcinio (technologinio) nusidėvėjimo</w:t>
      </w:r>
      <w:r w:rsidR="00631028">
        <w:t xml:space="preserve"> </w:t>
      </w:r>
      <w:r w:rsidR="00631028" w:rsidRPr="00631028">
        <w:t xml:space="preserve">nekilnojamąjį turtą – </w:t>
      </w:r>
      <w:proofErr w:type="spellStart"/>
      <w:r w:rsidR="00631028" w:rsidRPr="00631028">
        <w:t>elektrodinę</w:t>
      </w:r>
      <w:proofErr w:type="spellEnd"/>
      <w:r w:rsidR="00631028" w:rsidRPr="00631028">
        <w:t xml:space="preserve"> katilinę mokykloje, </w:t>
      </w:r>
      <w:r w:rsidR="00C0218E">
        <w:t xml:space="preserve">adresu: </w:t>
      </w:r>
      <w:proofErr w:type="spellStart"/>
      <w:r w:rsidR="00631028" w:rsidRPr="00631028">
        <w:t>Aistiškių</w:t>
      </w:r>
      <w:proofErr w:type="spellEnd"/>
      <w:r w:rsidR="00631028" w:rsidRPr="00631028">
        <w:t xml:space="preserve"> k., Akmenynų sen., Kalvarijos sav., inventoriaus Nr. 1053, įsigijimo vertė 1 </w:t>
      </w:r>
      <w:r w:rsidR="00631028" w:rsidRPr="00631028">
        <w:lastRenderedPageBreak/>
        <w:t>715,13 Eur, likutinė vertė 0,00 Eur (2026</w:t>
      </w:r>
      <w:r w:rsidR="006B79A0">
        <w:t xml:space="preserve"> </w:t>
      </w:r>
      <w:r w:rsidR="00631028" w:rsidRPr="00631028">
        <w:t xml:space="preserve">m. sausio 31 d. duomenimis), įsigijimo data 2008 m. gruodžio 5 d. </w:t>
      </w:r>
    </w:p>
    <w:p w14:paraId="229FAF91" w14:textId="4548FDE7" w:rsidR="00CE29E1" w:rsidRDefault="00A01898" w:rsidP="00CD467D">
      <w:pPr>
        <w:pStyle w:val="Antrats"/>
        <w:tabs>
          <w:tab w:val="left" w:pos="1296"/>
        </w:tabs>
        <w:spacing w:line="360" w:lineRule="auto"/>
        <w:ind w:firstLine="709"/>
        <w:jc w:val="both"/>
      </w:pPr>
      <w:r>
        <w:t>3</w:t>
      </w:r>
      <w:r w:rsidR="003F1588" w:rsidRPr="003F1588">
        <w:t>.</w:t>
      </w:r>
      <w:r w:rsidR="00FE539E" w:rsidRPr="00546BF7">
        <w:t xml:space="preserve"> </w:t>
      </w:r>
      <w:r w:rsidR="00CE29E1">
        <w:rPr>
          <w:lang w:eastAsia="lt-LT"/>
        </w:rPr>
        <w:t>Pavesti Kalvarijos savivaldybės administracijos direktoriui</w:t>
      </w:r>
      <w:r w:rsidR="005F78D9">
        <w:rPr>
          <w:lang w:eastAsia="lt-LT"/>
        </w:rPr>
        <w:t xml:space="preserve"> teisės aktų nustatyta tvarka</w:t>
      </w:r>
      <w:r w:rsidR="00CE29E1">
        <w:rPr>
          <w:lang w:eastAsia="lt-LT"/>
        </w:rPr>
        <w:t xml:space="preserve"> organizuoti </w:t>
      </w:r>
      <w:r w:rsidR="005F78D9">
        <w:rPr>
          <w:lang w:eastAsia="lt-LT"/>
        </w:rPr>
        <w:t xml:space="preserve">šio sprendimo </w:t>
      </w:r>
      <w:r w:rsidR="00631028" w:rsidRPr="00C0218E">
        <w:rPr>
          <w:lang w:eastAsia="lt-LT"/>
        </w:rPr>
        <w:t>1</w:t>
      </w:r>
      <w:r w:rsidR="00CE29E1">
        <w:rPr>
          <w:lang w:eastAsia="lt-LT"/>
        </w:rPr>
        <w:t xml:space="preserve"> punkte </w:t>
      </w:r>
      <w:r w:rsidR="00CE29E1">
        <w:t xml:space="preserve">nurodyto turto </w:t>
      </w:r>
      <w:r w:rsidR="00631028">
        <w:t xml:space="preserve">įtraukimą į privatizuojamų objektų sąrašą, o 2 </w:t>
      </w:r>
      <w:r w:rsidR="00631028">
        <w:rPr>
          <w:lang w:eastAsia="lt-LT"/>
        </w:rPr>
        <w:t>punkte</w:t>
      </w:r>
      <w:r w:rsidR="00E9756F">
        <w:rPr>
          <w:lang w:eastAsia="lt-LT"/>
        </w:rPr>
        <w:t xml:space="preserve"> –</w:t>
      </w:r>
      <w:r w:rsidR="00631028">
        <w:rPr>
          <w:lang w:eastAsia="lt-LT"/>
        </w:rPr>
        <w:t xml:space="preserve"> </w:t>
      </w:r>
      <w:r w:rsidR="00631028">
        <w:t xml:space="preserve">nurodyto turto </w:t>
      </w:r>
      <w:r w:rsidR="00CE29E1">
        <w:t>nurašymą</w:t>
      </w:r>
      <w:r w:rsidR="005F78D9">
        <w:t>, išardymą</w:t>
      </w:r>
      <w:r w:rsidR="008477BA">
        <w:t xml:space="preserve"> ir</w:t>
      </w:r>
      <w:r w:rsidR="00F75034">
        <w:t xml:space="preserve"> likvidavimą</w:t>
      </w:r>
      <w:r w:rsidR="00631028">
        <w:t>.</w:t>
      </w:r>
    </w:p>
    <w:p w14:paraId="0DD50A1E" w14:textId="2E7209A3" w:rsidR="007F3D5E" w:rsidRPr="00A21CC4" w:rsidRDefault="007F3D5E" w:rsidP="007F3D5E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>
        <w:t>sprendimas</w:t>
      </w:r>
      <w:r w:rsidR="00A01898">
        <w:t xml:space="preserve"> </w:t>
      </w:r>
      <w:r w:rsidRPr="00A21CC4">
        <w:t>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 w:rsidR="00E9756F">
        <w:t>,</w:t>
      </w:r>
      <w:r w:rsidRPr="00A21CC4">
        <w:t xml:space="preserve"> arba Regionų administracinio teismo Kauno rūmams (adresu: A. Mickevičiaus g. 8A, 44312 Kaunas) Lietuvos Respublikos administracinių bylų teisenos įstatymo nustatyta tvarka.</w:t>
      </w:r>
    </w:p>
    <w:p w14:paraId="051A3AF6" w14:textId="77777777" w:rsidR="006D40C1" w:rsidRDefault="006D40C1" w:rsidP="0073657A">
      <w:pPr>
        <w:spacing w:line="360" w:lineRule="auto"/>
      </w:pPr>
    </w:p>
    <w:p w14:paraId="082BED2B" w14:textId="77777777" w:rsidR="00A15843" w:rsidRDefault="00A15843" w:rsidP="0073657A">
      <w:pPr>
        <w:spacing w:line="360" w:lineRule="auto"/>
      </w:pPr>
    </w:p>
    <w:p w14:paraId="39B3F372" w14:textId="47300069" w:rsidR="00570379" w:rsidRPr="00716702" w:rsidRDefault="00570379" w:rsidP="0073657A">
      <w:pPr>
        <w:spacing w:line="360" w:lineRule="auto"/>
      </w:pPr>
      <w:r w:rsidRPr="00716702">
        <w:t xml:space="preserve">Meras </w:t>
      </w:r>
      <w:r w:rsidRPr="00716702">
        <w:tab/>
        <w:t xml:space="preserve">  </w:t>
      </w:r>
      <w:r w:rsidRPr="00716702">
        <w:tab/>
      </w:r>
      <w:r w:rsidRPr="00716702">
        <w:tab/>
        <w:t xml:space="preserve">                                                       </w:t>
      </w:r>
      <w:r w:rsidR="00A15843">
        <w:t xml:space="preserve">        </w:t>
      </w:r>
      <w:r w:rsidRPr="00716702">
        <w:t xml:space="preserve"> </w:t>
      </w:r>
      <w:r w:rsidR="00ED6D78">
        <w:t>Nerijus Šidlauskas</w:t>
      </w:r>
    </w:p>
    <w:p w14:paraId="18F01D79" w14:textId="77777777" w:rsidR="005F78D9" w:rsidRDefault="005F78D9" w:rsidP="001F41D1">
      <w:pPr>
        <w:spacing w:after="0" w:line="240" w:lineRule="auto"/>
      </w:pPr>
    </w:p>
    <w:p w14:paraId="067F92C2" w14:textId="77777777" w:rsidR="005F78D9" w:rsidRDefault="005F78D9" w:rsidP="001F41D1">
      <w:pPr>
        <w:spacing w:after="0" w:line="240" w:lineRule="auto"/>
      </w:pPr>
    </w:p>
    <w:p w14:paraId="6367571F" w14:textId="77777777" w:rsidR="005F78D9" w:rsidRDefault="005F78D9" w:rsidP="001F41D1">
      <w:pPr>
        <w:spacing w:after="0" w:line="240" w:lineRule="auto"/>
      </w:pPr>
    </w:p>
    <w:p w14:paraId="4C788887" w14:textId="77777777" w:rsidR="005F78D9" w:rsidRDefault="005F78D9" w:rsidP="001F41D1">
      <w:pPr>
        <w:spacing w:after="0" w:line="240" w:lineRule="auto"/>
      </w:pPr>
    </w:p>
    <w:p w14:paraId="5DBD0134" w14:textId="77777777" w:rsidR="005F78D9" w:rsidRDefault="005F78D9" w:rsidP="001F41D1">
      <w:pPr>
        <w:spacing w:after="0" w:line="240" w:lineRule="auto"/>
      </w:pPr>
    </w:p>
    <w:p w14:paraId="6703137F" w14:textId="77777777" w:rsidR="005F78D9" w:rsidRDefault="005F78D9" w:rsidP="001F41D1">
      <w:pPr>
        <w:spacing w:after="0" w:line="240" w:lineRule="auto"/>
      </w:pPr>
    </w:p>
    <w:p w14:paraId="076C902A" w14:textId="77777777" w:rsidR="005F78D9" w:rsidRDefault="005F78D9" w:rsidP="001F41D1">
      <w:pPr>
        <w:spacing w:after="0" w:line="240" w:lineRule="auto"/>
      </w:pPr>
    </w:p>
    <w:p w14:paraId="2E13CB2D" w14:textId="77777777" w:rsidR="005F78D9" w:rsidRDefault="005F78D9" w:rsidP="001F41D1">
      <w:pPr>
        <w:spacing w:after="0" w:line="240" w:lineRule="auto"/>
      </w:pPr>
    </w:p>
    <w:p w14:paraId="175FB2CE" w14:textId="77777777" w:rsidR="005F78D9" w:rsidRDefault="005F78D9" w:rsidP="001F41D1">
      <w:pPr>
        <w:spacing w:after="0" w:line="240" w:lineRule="auto"/>
      </w:pPr>
    </w:p>
    <w:p w14:paraId="41284F18" w14:textId="77777777" w:rsidR="005F78D9" w:rsidRDefault="005F78D9" w:rsidP="001F41D1">
      <w:pPr>
        <w:spacing w:after="0" w:line="240" w:lineRule="auto"/>
      </w:pPr>
    </w:p>
    <w:p w14:paraId="3ED81B69" w14:textId="77777777" w:rsidR="005F78D9" w:rsidRDefault="005F78D9" w:rsidP="001F41D1">
      <w:pPr>
        <w:spacing w:after="0" w:line="240" w:lineRule="auto"/>
      </w:pPr>
    </w:p>
    <w:p w14:paraId="358B9B0C" w14:textId="77777777" w:rsidR="005F78D9" w:rsidRDefault="005F78D9" w:rsidP="001F41D1">
      <w:pPr>
        <w:spacing w:after="0" w:line="240" w:lineRule="auto"/>
      </w:pPr>
    </w:p>
    <w:p w14:paraId="56A98137" w14:textId="77777777" w:rsidR="00F56240" w:rsidRDefault="00F56240" w:rsidP="001F41D1">
      <w:pPr>
        <w:spacing w:after="0" w:line="240" w:lineRule="auto"/>
      </w:pPr>
    </w:p>
    <w:p w14:paraId="5E302A86" w14:textId="77777777" w:rsidR="005F78D9" w:rsidRDefault="005F78D9" w:rsidP="001F41D1">
      <w:pPr>
        <w:spacing w:after="0" w:line="240" w:lineRule="auto"/>
      </w:pPr>
    </w:p>
    <w:p w14:paraId="34E49178" w14:textId="77777777" w:rsidR="005F78D9" w:rsidRDefault="005F78D9" w:rsidP="001F41D1">
      <w:pPr>
        <w:spacing w:after="0" w:line="240" w:lineRule="auto"/>
      </w:pPr>
    </w:p>
    <w:p w14:paraId="7C60C5CA" w14:textId="77777777" w:rsidR="005F78D9" w:rsidRDefault="005F78D9" w:rsidP="001F41D1">
      <w:pPr>
        <w:spacing w:after="0" w:line="240" w:lineRule="auto"/>
      </w:pPr>
    </w:p>
    <w:p w14:paraId="195E8409" w14:textId="77777777" w:rsidR="007F3D5E" w:rsidRDefault="007F3D5E" w:rsidP="001F41D1">
      <w:pPr>
        <w:spacing w:after="0" w:line="240" w:lineRule="auto"/>
      </w:pPr>
    </w:p>
    <w:p w14:paraId="000B4E10" w14:textId="77777777" w:rsidR="007F3D5E" w:rsidRDefault="007F3D5E" w:rsidP="001F41D1">
      <w:pPr>
        <w:spacing w:after="0" w:line="240" w:lineRule="auto"/>
      </w:pPr>
    </w:p>
    <w:p w14:paraId="4152D4F6" w14:textId="77777777" w:rsidR="007F3D5E" w:rsidRDefault="007F3D5E" w:rsidP="001F41D1">
      <w:pPr>
        <w:spacing w:after="0" w:line="240" w:lineRule="auto"/>
      </w:pPr>
    </w:p>
    <w:p w14:paraId="79145AD9" w14:textId="77777777" w:rsidR="007F3D5E" w:rsidRDefault="007F3D5E" w:rsidP="001F41D1">
      <w:pPr>
        <w:spacing w:after="0" w:line="240" w:lineRule="auto"/>
      </w:pPr>
    </w:p>
    <w:p w14:paraId="764FADA4" w14:textId="77777777" w:rsidR="007F3D5E" w:rsidRDefault="007F3D5E" w:rsidP="001F41D1">
      <w:pPr>
        <w:spacing w:after="0" w:line="240" w:lineRule="auto"/>
      </w:pPr>
    </w:p>
    <w:p w14:paraId="55BA28AD" w14:textId="77777777" w:rsidR="007F3D5E" w:rsidRDefault="007F3D5E" w:rsidP="001F41D1">
      <w:pPr>
        <w:spacing w:after="0" w:line="240" w:lineRule="auto"/>
      </w:pPr>
    </w:p>
    <w:p w14:paraId="51581BD7" w14:textId="77777777" w:rsidR="007F3D5E" w:rsidRDefault="007F3D5E" w:rsidP="001F41D1">
      <w:pPr>
        <w:spacing w:after="0" w:line="240" w:lineRule="auto"/>
      </w:pPr>
    </w:p>
    <w:p w14:paraId="3B6BC77D" w14:textId="77777777" w:rsidR="007F3D5E" w:rsidRDefault="007F3D5E" w:rsidP="001F41D1">
      <w:pPr>
        <w:spacing w:after="0" w:line="240" w:lineRule="auto"/>
      </w:pPr>
    </w:p>
    <w:p w14:paraId="59D2D66D" w14:textId="77777777" w:rsidR="007F3D5E" w:rsidRDefault="007F3D5E" w:rsidP="001F41D1">
      <w:pPr>
        <w:spacing w:after="0" w:line="240" w:lineRule="auto"/>
      </w:pPr>
    </w:p>
    <w:p w14:paraId="3F832EDB" w14:textId="2790CD25" w:rsidR="00774500" w:rsidRDefault="001F41D1" w:rsidP="001F41D1">
      <w:pPr>
        <w:spacing w:after="0" w:line="240" w:lineRule="auto"/>
      </w:pPr>
      <w:r>
        <w:t>P</w:t>
      </w:r>
      <w:r w:rsidR="00570379" w:rsidRPr="00716702">
        <w:t xml:space="preserve">arengė </w:t>
      </w:r>
    </w:p>
    <w:p w14:paraId="26749D34" w14:textId="77777777" w:rsidR="00774500" w:rsidRDefault="00570379" w:rsidP="001F41D1">
      <w:pPr>
        <w:spacing w:after="0" w:line="240" w:lineRule="auto"/>
      </w:pPr>
      <w:r w:rsidRPr="00716702">
        <w:t>Ūkio skyriaus vyriausioji specialistė</w:t>
      </w:r>
      <w:r w:rsidR="001F41D1">
        <w:t xml:space="preserve"> </w:t>
      </w:r>
    </w:p>
    <w:p w14:paraId="0E50032B" w14:textId="17E42538" w:rsidR="00186581" w:rsidRDefault="00570379" w:rsidP="001F41D1">
      <w:pPr>
        <w:spacing w:after="0" w:line="240" w:lineRule="auto"/>
      </w:pPr>
      <w:r w:rsidRPr="00716702">
        <w:t>Dainutė Sinkevičienė</w:t>
      </w:r>
    </w:p>
    <w:p w14:paraId="5E15D6BB" w14:textId="44ABE3B6" w:rsidR="00210211" w:rsidRDefault="00774500" w:rsidP="008B0557">
      <w:pPr>
        <w:spacing w:after="0" w:line="240" w:lineRule="auto"/>
        <w:rPr>
          <w:rFonts w:eastAsia="Times New Roman"/>
        </w:rPr>
      </w:pPr>
      <w:r>
        <w:t>202</w:t>
      </w:r>
      <w:r w:rsidR="007F3D5E">
        <w:rPr>
          <w:lang w:val="en-US"/>
        </w:rPr>
        <w:t>6</w:t>
      </w:r>
      <w:r>
        <w:t>-</w:t>
      </w:r>
      <w:r w:rsidR="00F75034">
        <w:t>0</w:t>
      </w:r>
      <w:r w:rsidR="007F3D5E">
        <w:t>2</w:t>
      </w:r>
      <w:r>
        <w:t>-</w:t>
      </w:r>
      <w:r w:rsidR="007F3D5E">
        <w:t>2</w:t>
      </w:r>
      <w:r w:rsidR="006520E9">
        <w:t>4</w:t>
      </w:r>
    </w:p>
    <w:sectPr w:rsidR="00210211" w:rsidSect="0077450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9E6B" w14:textId="77777777" w:rsidR="000F0527" w:rsidRDefault="000F0527" w:rsidP="00991543">
      <w:pPr>
        <w:spacing w:after="0" w:line="240" w:lineRule="auto"/>
      </w:pPr>
      <w:r>
        <w:separator/>
      </w:r>
    </w:p>
  </w:endnote>
  <w:endnote w:type="continuationSeparator" w:id="0">
    <w:p w14:paraId="61B4B4C2" w14:textId="77777777" w:rsidR="000F0527" w:rsidRDefault="000F0527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66B5E" w14:textId="77777777" w:rsidR="000F0527" w:rsidRDefault="000F0527" w:rsidP="00991543">
      <w:pPr>
        <w:spacing w:after="0" w:line="240" w:lineRule="auto"/>
      </w:pPr>
      <w:r>
        <w:separator/>
      </w:r>
    </w:p>
  </w:footnote>
  <w:footnote w:type="continuationSeparator" w:id="0">
    <w:p w14:paraId="29D808D9" w14:textId="77777777" w:rsidR="000F0527" w:rsidRDefault="000F0527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1186C"/>
    <w:multiLevelType w:val="multilevel"/>
    <w:tmpl w:val="35C641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4"/>
  </w:num>
  <w:num w:numId="3" w16cid:durableId="531498951">
    <w:abstractNumId w:val="7"/>
  </w:num>
  <w:num w:numId="4" w16cid:durableId="289748671">
    <w:abstractNumId w:val="17"/>
  </w:num>
  <w:num w:numId="5" w16cid:durableId="1965621875">
    <w:abstractNumId w:val="4"/>
  </w:num>
  <w:num w:numId="6" w16cid:durableId="486480308">
    <w:abstractNumId w:val="28"/>
  </w:num>
  <w:num w:numId="7" w16cid:durableId="1162312275">
    <w:abstractNumId w:val="10"/>
  </w:num>
  <w:num w:numId="8" w16cid:durableId="293218285">
    <w:abstractNumId w:val="3"/>
  </w:num>
  <w:num w:numId="9" w16cid:durableId="362095934">
    <w:abstractNumId w:val="11"/>
  </w:num>
  <w:num w:numId="10" w16cid:durableId="1867984317">
    <w:abstractNumId w:val="18"/>
  </w:num>
  <w:num w:numId="11" w16cid:durableId="373696059">
    <w:abstractNumId w:val="21"/>
  </w:num>
  <w:num w:numId="12" w16cid:durableId="1287539850">
    <w:abstractNumId w:val="9"/>
  </w:num>
  <w:num w:numId="13" w16cid:durableId="1576479243">
    <w:abstractNumId w:val="19"/>
  </w:num>
  <w:num w:numId="14" w16cid:durableId="51658767">
    <w:abstractNumId w:val="20"/>
  </w:num>
  <w:num w:numId="15" w16cid:durableId="571739973">
    <w:abstractNumId w:val="2"/>
  </w:num>
  <w:num w:numId="16" w16cid:durableId="1788505837">
    <w:abstractNumId w:val="5"/>
  </w:num>
  <w:num w:numId="17" w16cid:durableId="1005519421">
    <w:abstractNumId w:val="27"/>
  </w:num>
  <w:num w:numId="18" w16cid:durableId="649134493">
    <w:abstractNumId w:val="13"/>
  </w:num>
  <w:num w:numId="19" w16cid:durableId="1988313798">
    <w:abstractNumId w:val="22"/>
  </w:num>
  <w:num w:numId="20" w16cid:durableId="717629585">
    <w:abstractNumId w:val="12"/>
  </w:num>
  <w:num w:numId="21" w16cid:durableId="1612317259">
    <w:abstractNumId w:val="25"/>
  </w:num>
  <w:num w:numId="22" w16cid:durableId="340669421">
    <w:abstractNumId w:val="23"/>
  </w:num>
  <w:num w:numId="23" w16cid:durableId="56440779">
    <w:abstractNumId w:val="16"/>
  </w:num>
  <w:num w:numId="24" w16cid:durableId="1754275396">
    <w:abstractNumId w:val="1"/>
  </w:num>
  <w:num w:numId="25" w16cid:durableId="274603099">
    <w:abstractNumId w:val="15"/>
  </w:num>
  <w:num w:numId="26" w16cid:durableId="724841669">
    <w:abstractNumId w:val="14"/>
  </w:num>
  <w:num w:numId="27" w16cid:durableId="1380787603">
    <w:abstractNumId w:val="26"/>
  </w:num>
  <w:num w:numId="28" w16cid:durableId="271520358">
    <w:abstractNumId w:val="6"/>
  </w:num>
  <w:num w:numId="29" w16cid:durableId="173153974">
    <w:abstractNumId w:val="29"/>
  </w:num>
  <w:num w:numId="30" w16cid:durableId="1130590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55CD"/>
    <w:rsid w:val="0000571F"/>
    <w:rsid w:val="000057A7"/>
    <w:rsid w:val="00006FA8"/>
    <w:rsid w:val="00007A06"/>
    <w:rsid w:val="000136FA"/>
    <w:rsid w:val="00013BEC"/>
    <w:rsid w:val="00014B03"/>
    <w:rsid w:val="0001728B"/>
    <w:rsid w:val="00020209"/>
    <w:rsid w:val="00020643"/>
    <w:rsid w:val="00021611"/>
    <w:rsid w:val="00025E68"/>
    <w:rsid w:val="00027211"/>
    <w:rsid w:val="00027CAE"/>
    <w:rsid w:val="00030F25"/>
    <w:rsid w:val="000341FD"/>
    <w:rsid w:val="000347F3"/>
    <w:rsid w:val="00041B01"/>
    <w:rsid w:val="00044006"/>
    <w:rsid w:val="00044973"/>
    <w:rsid w:val="00045C5D"/>
    <w:rsid w:val="00046321"/>
    <w:rsid w:val="00053373"/>
    <w:rsid w:val="00054490"/>
    <w:rsid w:val="00063016"/>
    <w:rsid w:val="00063705"/>
    <w:rsid w:val="000675EA"/>
    <w:rsid w:val="00071306"/>
    <w:rsid w:val="00076454"/>
    <w:rsid w:val="00077A1E"/>
    <w:rsid w:val="000819B1"/>
    <w:rsid w:val="00082E4F"/>
    <w:rsid w:val="00085397"/>
    <w:rsid w:val="00087EE4"/>
    <w:rsid w:val="000908C2"/>
    <w:rsid w:val="00091483"/>
    <w:rsid w:val="000920B1"/>
    <w:rsid w:val="00096F85"/>
    <w:rsid w:val="000A03D4"/>
    <w:rsid w:val="000A05FB"/>
    <w:rsid w:val="000A21B0"/>
    <w:rsid w:val="000A24C2"/>
    <w:rsid w:val="000A430F"/>
    <w:rsid w:val="000A75A4"/>
    <w:rsid w:val="000A7CA2"/>
    <w:rsid w:val="000B50C4"/>
    <w:rsid w:val="000B73DA"/>
    <w:rsid w:val="000B74C7"/>
    <w:rsid w:val="000C1736"/>
    <w:rsid w:val="000C45FA"/>
    <w:rsid w:val="000C52E0"/>
    <w:rsid w:val="000C6E34"/>
    <w:rsid w:val="000D0FAF"/>
    <w:rsid w:val="000D1EFF"/>
    <w:rsid w:val="000D20EC"/>
    <w:rsid w:val="000D27D1"/>
    <w:rsid w:val="000D3123"/>
    <w:rsid w:val="000D3660"/>
    <w:rsid w:val="000D7A4D"/>
    <w:rsid w:val="000D7F40"/>
    <w:rsid w:val="000E3013"/>
    <w:rsid w:val="000F0527"/>
    <w:rsid w:val="000F1118"/>
    <w:rsid w:val="000F3129"/>
    <w:rsid w:val="000F4B72"/>
    <w:rsid w:val="000F5F63"/>
    <w:rsid w:val="000F659E"/>
    <w:rsid w:val="001006AA"/>
    <w:rsid w:val="001221A8"/>
    <w:rsid w:val="001252B0"/>
    <w:rsid w:val="00126FB2"/>
    <w:rsid w:val="001279B5"/>
    <w:rsid w:val="001279E6"/>
    <w:rsid w:val="00136F97"/>
    <w:rsid w:val="0014151C"/>
    <w:rsid w:val="00141AA2"/>
    <w:rsid w:val="00150084"/>
    <w:rsid w:val="00152641"/>
    <w:rsid w:val="0015442E"/>
    <w:rsid w:val="00160499"/>
    <w:rsid w:val="00162F8D"/>
    <w:rsid w:val="00165316"/>
    <w:rsid w:val="0016569C"/>
    <w:rsid w:val="00166525"/>
    <w:rsid w:val="00172C0C"/>
    <w:rsid w:val="00173ED8"/>
    <w:rsid w:val="001742C1"/>
    <w:rsid w:val="001749AC"/>
    <w:rsid w:val="001755A3"/>
    <w:rsid w:val="001766C8"/>
    <w:rsid w:val="00177BF6"/>
    <w:rsid w:val="00183877"/>
    <w:rsid w:val="00184169"/>
    <w:rsid w:val="00186581"/>
    <w:rsid w:val="001905F6"/>
    <w:rsid w:val="001A2780"/>
    <w:rsid w:val="001A5FB2"/>
    <w:rsid w:val="001B0505"/>
    <w:rsid w:val="001B5D57"/>
    <w:rsid w:val="001C1277"/>
    <w:rsid w:val="001C2BA8"/>
    <w:rsid w:val="001C2C32"/>
    <w:rsid w:val="001C2D2D"/>
    <w:rsid w:val="001C3391"/>
    <w:rsid w:val="001D0C2E"/>
    <w:rsid w:val="001D0FF9"/>
    <w:rsid w:val="001D2E46"/>
    <w:rsid w:val="001D4C77"/>
    <w:rsid w:val="001D56AD"/>
    <w:rsid w:val="001E132A"/>
    <w:rsid w:val="001E2646"/>
    <w:rsid w:val="001E7C02"/>
    <w:rsid w:val="001F1C83"/>
    <w:rsid w:val="001F2449"/>
    <w:rsid w:val="001F2501"/>
    <w:rsid w:val="001F3E8C"/>
    <w:rsid w:val="001F41D1"/>
    <w:rsid w:val="001F580E"/>
    <w:rsid w:val="00201129"/>
    <w:rsid w:val="00201833"/>
    <w:rsid w:val="00205169"/>
    <w:rsid w:val="00210211"/>
    <w:rsid w:val="00213CB2"/>
    <w:rsid w:val="0022226C"/>
    <w:rsid w:val="0022533B"/>
    <w:rsid w:val="00230085"/>
    <w:rsid w:val="002309BE"/>
    <w:rsid w:val="00233E78"/>
    <w:rsid w:val="00241BE7"/>
    <w:rsid w:val="00242CB9"/>
    <w:rsid w:val="002447CB"/>
    <w:rsid w:val="00245193"/>
    <w:rsid w:val="00257AAF"/>
    <w:rsid w:val="002606D1"/>
    <w:rsid w:val="0026072C"/>
    <w:rsid w:val="002614FE"/>
    <w:rsid w:val="00263BE6"/>
    <w:rsid w:val="00264AEE"/>
    <w:rsid w:val="00265905"/>
    <w:rsid w:val="002742A3"/>
    <w:rsid w:val="00274C6E"/>
    <w:rsid w:val="00275739"/>
    <w:rsid w:val="00276401"/>
    <w:rsid w:val="00276A99"/>
    <w:rsid w:val="002810ED"/>
    <w:rsid w:val="002822A8"/>
    <w:rsid w:val="002854F3"/>
    <w:rsid w:val="00292A7B"/>
    <w:rsid w:val="002A12D7"/>
    <w:rsid w:val="002A77E4"/>
    <w:rsid w:val="002B25A3"/>
    <w:rsid w:val="002B7468"/>
    <w:rsid w:val="002C182D"/>
    <w:rsid w:val="002C3E5C"/>
    <w:rsid w:val="002C6036"/>
    <w:rsid w:val="002D20B4"/>
    <w:rsid w:val="002D414A"/>
    <w:rsid w:val="002D47AE"/>
    <w:rsid w:val="002D5701"/>
    <w:rsid w:val="002E159C"/>
    <w:rsid w:val="002E347E"/>
    <w:rsid w:val="002E5F70"/>
    <w:rsid w:val="002F68FD"/>
    <w:rsid w:val="002F6946"/>
    <w:rsid w:val="002F6BCA"/>
    <w:rsid w:val="002F6C17"/>
    <w:rsid w:val="002F7D68"/>
    <w:rsid w:val="00304DB7"/>
    <w:rsid w:val="003105B8"/>
    <w:rsid w:val="00313909"/>
    <w:rsid w:val="00313A5B"/>
    <w:rsid w:val="00317D1B"/>
    <w:rsid w:val="003214EE"/>
    <w:rsid w:val="0032177F"/>
    <w:rsid w:val="00323BE1"/>
    <w:rsid w:val="00336E51"/>
    <w:rsid w:val="00337813"/>
    <w:rsid w:val="00337C79"/>
    <w:rsid w:val="00341D14"/>
    <w:rsid w:val="003464C9"/>
    <w:rsid w:val="003477DF"/>
    <w:rsid w:val="003626D0"/>
    <w:rsid w:val="003666A5"/>
    <w:rsid w:val="00366992"/>
    <w:rsid w:val="00367554"/>
    <w:rsid w:val="003679A3"/>
    <w:rsid w:val="003717A4"/>
    <w:rsid w:val="003728C7"/>
    <w:rsid w:val="00373A9E"/>
    <w:rsid w:val="00374749"/>
    <w:rsid w:val="003806A5"/>
    <w:rsid w:val="00380D72"/>
    <w:rsid w:val="00382112"/>
    <w:rsid w:val="003835C6"/>
    <w:rsid w:val="00386D99"/>
    <w:rsid w:val="00390924"/>
    <w:rsid w:val="0039132C"/>
    <w:rsid w:val="00395B0A"/>
    <w:rsid w:val="003B1871"/>
    <w:rsid w:val="003B1F04"/>
    <w:rsid w:val="003B61DF"/>
    <w:rsid w:val="003C21B8"/>
    <w:rsid w:val="003C47ED"/>
    <w:rsid w:val="003C6EDE"/>
    <w:rsid w:val="003C79BC"/>
    <w:rsid w:val="003C7B30"/>
    <w:rsid w:val="003D4649"/>
    <w:rsid w:val="003E0D8B"/>
    <w:rsid w:val="003E18B3"/>
    <w:rsid w:val="003F0841"/>
    <w:rsid w:val="003F1588"/>
    <w:rsid w:val="003F18A2"/>
    <w:rsid w:val="003F2AA6"/>
    <w:rsid w:val="003F3986"/>
    <w:rsid w:val="00400913"/>
    <w:rsid w:val="00400A1E"/>
    <w:rsid w:val="00402758"/>
    <w:rsid w:val="00403C0C"/>
    <w:rsid w:val="0040473D"/>
    <w:rsid w:val="004126BD"/>
    <w:rsid w:val="004156AB"/>
    <w:rsid w:val="00421CF3"/>
    <w:rsid w:val="00423147"/>
    <w:rsid w:val="00431522"/>
    <w:rsid w:val="00431B26"/>
    <w:rsid w:val="00440AE0"/>
    <w:rsid w:val="00445277"/>
    <w:rsid w:val="00446CBB"/>
    <w:rsid w:val="00451D3A"/>
    <w:rsid w:val="00455675"/>
    <w:rsid w:val="004565AE"/>
    <w:rsid w:val="0045774C"/>
    <w:rsid w:val="00467206"/>
    <w:rsid w:val="004705C2"/>
    <w:rsid w:val="00471181"/>
    <w:rsid w:val="00472D1B"/>
    <w:rsid w:val="004768F8"/>
    <w:rsid w:val="004802B3"/>
    <w:rsid w:val="00482F50"/>
    <w:rsid w:val="004868FC"/>
    <w:rsid w:val="004939C6"/>
    <w:rsid w:val="00493D0A"/>
    <w:rsid w:val="004A06FD"/>
    <w:rsid w:val="004A1374"/>
    <w:rsid w:val="004B3F0F"/>
    <w:rsid w:val="004B4556"/>
    <w:rsid w:val="004B4914"/>
    <w:rsid w:val="004B7EC0"/>
    <w:rsid w:val="004C196B"/>
    <w:rsid w:val="004C488B"/>
    <w:rsid w:val="004C5665"/>
    <w:rsid w:val="004D22CC"/>
    <w:rsid w:val="004D27F6"/>
    <w:rsid w:val="004D41B4"/>
    <w:rsid w:val="004E7289"/>
    <w:rsid w:val="004F5A13"/>
    <w:rsid w:val="004F694F"/>
    <w:rsid w:val="00500F50"/>
    <w:rsid w:val="00501696"/>
    <w:rsid w:val="00502136"/>
    <w:rsid w:val="005042FF"/>
    <w:rsid w:val="00505F0D"/>
    <w:rsid w:val="00517565"/>
    <w:rsid w:val="00523FFB"/>
    <w:rsid w:val="00531BE8"/>
    <w:rsid w:val="00533525"/>
    <w:rsid w:val="00533DC7"/>
    <w:rsid w:val="00536078"/>
    <w:rsid w:val="00541040"/>
    <w:rsid w:val="005456DD"/>
    <w:rsid w:val="00546BF7"/>
    <w:rsid w:val="005507E0"/>
    <w:rsid w:val="0055484B"/>
    <w:rsid w:val="00557B20"/>
    <w:rsid w:val="0056444A"/>
    <w:rsid w:val="00570379"/>
    <w:rsid w:val="0057050C"/>
    <w:rsid w:val="0057089E"/>
    <w:rsid w:val="005712DA"/>
    <w:rsid w:val="0057317D"/>
    <w:rsid w:val="00577CB3"/>
    <w:rsid w:val="0058263F"/>
    <w:rsid w:val="005851DC"/>
    <w:rsid w:val="005900E5"/>
    <w:rsid w:val="00591043"/>
    <w:rsid w:val="005A2460"/>
    <w:rsid w:val="005A6445"/>
    <w:rsid w:val="005B06D8"/>
    <w:rsid w:val="005B338B"/>
    <w:rsid w:val="005B5946"/>
    <w:rsid w:val="005C058A"/>
    <w:rsid w:val="005C22ED"/>
    <w:rsid w:val="005C419C"/>
    <w:rsid w:val="005C4C45"/>
    <w:rsid w:val="005C70BA"/>
    <w:rsid w:val="005D0954"/>
    <w:rsid w:val="005D0A77"/>
    <w:rsid w:val="005D2C64"/>
    <w:rsid w:val="005D385A"/>
    <w:rsid w:val="005D3F4E"/>
    <w:rsid w:val="005D525E"/>
    <w:rsid w:val="005D7E65"/>
    <w:rsid w:val="005E32B4"/>
    <w:rsid w:val="005E5145"/>
    <w:rsid w:val="005E6988"/>
    <w:rsid w:val="005F13E4"/>
    <w:rsid w:val="005F24B7"/>
    <w:rsid w:val="005F46B0"/>
    <w:rsid w:val="005F5204"/>
    <w:rsid w:val="005F78D9"/>
    <w:rsid w:val="006034F2"/>
    <w:rsid w:val="006221C4"/>
    <w:rsid w:val="00631028"/>
    <w:rsid w:val="00631161"/>
    <w:rsid w:val="006371C3"/>
    <w:rsid w:val="00641179"/>
    <w:rsid w:val="00642701"/>
    <w:rsid w:val="006441CE"/>
    <w:rsid w:val="0065169A"/>
    <w:rsid w:val="006520E9"/>
    <w:rsid w:val="006528C9"/>
    <w:rsid w:val="00655A00"/>
    <w:rsid w:val="00656C4B"/>
    <w:rsid w:val="00663DE3"/>
    <w:rsid w:val="00664024"/>
    <w:rsid w:val="00665D38"/>
    <w:rsid w:val="00670F65"/>
    <w:rsid w:val="00671018"/>
    <w:rsid w:val="006719BD"/>
    <w:rsid w:val="006751A5"/>
    <w:rsid w:val="0068496C"/>
    <w:rsid w:val="00690704"/>
    <w:rsid w:val="00693BD0"/>
    <w:rsid w:val="00695080"/>
    <w:rsid w:val="00695734"/>
    <w:rsid w:val="00696F99"/>
    <w:rsid w:val="00697021"/>
    <w:rsid w:val="006A082D"/>
    <w:rsid w:val="006A3918"/>
    <w:rsid w:val="006A3F82"/>
    <w:rsid w:val="006A4EAF"/>
    <w:rsid w:val="006B005D"/>
    <w:rsid w:val="006B5030"/>
    <w:rsid w:val="006B79A0"/>
    <w:rsid w:val="006C2066"/>
    <w:rsid w:val="006C547A"/>
    <w:rsid w:val="006C6AF4"/>
    <w:rsid w:val="006C7243"/>
    <w:rsid w:val="006D40C1"/>
    <w:rsid w:val="006E5E81"/>
    <w:rsid w:val="006E68E0"/>
    <w:rsid w:val="006F1B2E"/>
    <w:rsid w:val="006F4697"/>
    <w:rsid w:val="006F6CE8"/>
    <w:rsid w:val="00701120"/>
    <w:rsid w:val="00707925"/>
    <w:rsid w:val="00710989"/>
    <w:rsid w:val="0071138E"/>
    <w:rsid w:val="00713C27"/>
    <w:rsid w:val="007221E3"/>
    <w:rsid w:val="0072678F"/>
    <w:rsid w:val="007316A7"/>
    <w:rsid w:val="00731EEA"/>
    <w:rsid w:val="00731F59"/>
    <w:rsid w:val="00732419"/>
    <w:rsid w:val="00732E1B"/>
    <w:rsid w:val="00734315"/>
    <w:rsid w:val="0073657A"/>
    <w:rsid w:val="00740AA1"/>
    <w:rsid w:val="00741E89"/>
    <w:rsid w:val="007420D8"/>
    <w:rsid w:val="00742F49"/>
    <w:rsid w:val="0074389D"/>
    <w:rsid w:val="00747682"/>
    <w:rsid w:val="00747A9A"/>
    <w:rsid w:val="00747F95"/>
    <w:rsid w:val="0075353C"/>
    <w:rsid w:val="00755833"/>
    <w:rsid w:val="00760F03"/>
    <w:rsid w:val="00760F9D"/>
    <w:rsid w:val="00761583"/>
    <w:rsid w:val="007646E6"/>
    <w:rsid w:val="007673E8"/>
    <w:rsid w:val="0076778D"/>
    <w:rsid w:val="00770145"/>
    <w:rsid w:val="00770801"/>
    <w:rsid w:val="00770ADF"/>
    <w:rsid w:val="00770B64"/>
    <w:rsid w:val="00774500"/>
    <w:rsid w:val="00775044"/>
    <w:rsid w:val="007970F8"/>
    <w:rsid w:val="00797C1C"/>
    <w:rsid w:val="00797E5B"/>
    <w:rsid w:val="00797FE2"/>
    <w:rsid w:val="007A1350"/>
    <w:rsid w:val="007A1F3A"/>
    <w:rsid w:val="007A2007"/>
    <w:rsid w:val="007A241C"/>
    <w:rsid w:val="007A2DE3"/>
    <w:rsid w:val="007A52F1"/>
    <w:rsid w:val="007A620C"/>
    <w:rsid w:val="007A750E"/>
    <w:rsid w:val="007A7E7A"/>
    <w:rsid w:val="007C5C2D"/>
    <w:rsid w:val="007C6364"/>
    <w:rsid w:val="007C7CD7"/>
    <w:rsid w:val="007D1CC4"/>
    <w:rsid w:val="007D20C6"/>
    <w:rsid w:val="007D258F"/>
    <w:rsid w:val="007D5D91"/>
    <w:rsid w:val="007D69B5"/>
    <w:rsid w:val="007D7FE6"/>
    <w:rsid w:val="007E02A0"/>
    <w:rsid w:val="007E72DE"/>
    <w:rsid w:val="007E7BA0"/>
    <w:rsid w:val="007F2964"/>
    <w:rsid w:val="007F3618"/>
    <w:rsid w:val="007F3D5E"/>
    <w:rsid w:val="007F6262"/>
    <w:rsid w:val="007F7DB2"/>
    <w:rsid w:val="007F7EDD"/>
    <w:rsid w:val="00800708"/>
    <w:rsid w:val="00812061"/>
    <w:rsid w:val="00812700"/>
    <w:rsid w:val="00813676"/>
    <w:rsid w:val="008137ED"/>
    <w:rsid w:val="00814014"/>
    <w:rsid w:val="008235FA"/>
    <w:rsid w:val="0082576F"/>
    <w:rsid w:val="00826C98"/>
    <w:rsid w:val="00827707"/>
    <w:rsid w:val="00832A65"/>
    <w:rsid w:val="008360B9"/>
    <w:rsid w:val="00840796"/>
    <w:rsid w:val="00842A80"/>
    <w:rsid w:val="00846A18"/>
    <w:rsid w:val="008472BC"/>
    <w:rsid w:val="008477BA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74D59"/>
    <w:rsid w:val="0088053D"/>
    <w:rsid w:val="00892EB0"/>
    <w:rsid w:val="0089685F"/>
    <w:rsid w:val="00897F4D"/>
    <w:rsid w:val="008A2AD5"/>
    <w:rsid w:val="008B0557"/>
    <w:rsid w:val="008B23D8"/>
    <w:rsid w:val="008C1E2B"/>
    <w:rsid w:val="008C2C88"/>
    <w:rsid w:val="008C71F3"/>
    <w:rsid w:val="008D01A4"/>
    <w:rsid w:val="008D1F1A"/>
    <w:rsid w:val="008E1FD6"/>
    <w:rsid w:val="008E77F1"/>
    <w:rsid w:val="008F26D6"/>
    <w:rsid w:val="008F3A82"/>
    <w:rsid w:val="008F7981"/>
    <w:rsid w:val="00903FAF"/>
    <w:rsid w:val="00907735"/>
    <w:rsid w:val="009077B7"/>
    <w:rsid w:val="00917672"/>
    <w:rsid w:val="0092188F"/>
    <w:rsid w:val="009329E0"/>
    <w:rsid w:val="00934DE9"/>
    <w:rsid w:val="00941212"/>
    <w:rsid w:val="00944068"/>
    <w:rsid w:val="00950F3C"/>
    <w:rsid w:val="00956564"/>
    <w:rsid w:val="00957888"/>
    <w:rsid w:val="00963602"/>
    <w:rsid w:val="00964B2B"/>
    <w:rsid w:val="00964BAB"/>
    <w:rsid w:val="00965500"/>
    <w:rsid w:val="0096585B"/>
    <w:rsid w:val="00967C10"/>
    <w:rsid w:val="00980CE6"/>
    <w:rsid w:val="00984204"/>
    <w:rsid w:val="00984769"/>
    <w:rsid w:val="00984C26"/>
    <w:rsid w:val="00991543"/>
    <w:rsid w:val="00993ED3"/>
    <w:rsid w:val="009A24D1"/>
    <w:rsid w:val="009A342A"/>
    <w:rsid w:val="009A4904"/>
    <w:rsid w:val="009B5D7C"/>
    <w:rsid w:val="009C3165"/>
    <w:rsid w:val="009C4B79"/>
    <w:rsid w:val="009D0428"/>
    <w:rsid w:val="009D0A18"/>
    <w:rsid w:val="009D2472"/>
    <w:rsid w:val="009D3345"/>
    <w:rsid w:val="009D6FC7"/>
    <w:rsid w:val="009D7AF2"/>
    <w:rsid w:val="009E120D"/>
    <w:rsid w:val="009F0D9B"/>
    <w:rsid w:val="009F4542"/>
    <w:rsid w:val="009F60B0"/>
    <w:rsid w:val="00A01898"/>
    <w:rsid w:val="00A03DE0"/>
    <w:rsid w:val="00A05E66"/>
    <w:rsid w:val="00A05F77"/>
    <w:rsid w:val="00A14B46"/>
    <w:rsid w:val="00A14EF4"/>
    <w:rsid w:val="00A15843"/>
    <w:rsid w:val="00A2687F"/>
    <w:rsid w:val="00A2784A"/>
    <w:rsid w:val="00A325FE"/>
    <w:rsid w:val="00A32B62"/>
    <w:rsid w:val="00A33FC3"/>
    <w:rsid w:val="00A34AAB"/>
    <w:rsid w:val="00A34FD1"/>
    <w:rsid w:val="00A40210"/>
    <w:rsid w:val="00A45CF7"/>
    <w:rsid w:val="00A46CD7"/>
    <w:rsid w:val="00A50982"/>
    <w:rsid w:val="00A52432"/>
    <w:rsid w:val="00A532B5"/>
    <w:rsid w:val="00A55965"/>
    <w:rsid w:val="00A56AF0"/>
    <w:rsid w:val="00A5738A"/>
    <w:rsid w:val="00A61145"/>
    <w:rsid w:val="00A667A3"/>
    <w:rsid w:val="00A70902"/>
    <w:rsid w:val="00A72354"/>
    <w:rsid w:val="00A72FE8"/>
    <w:rsid w:val="00A77A5E"/>
    <w:rsid w:val="00A80F44"/>
    <w:rsid w:val="00A83D10"/>
    <w:rsid w:val="00A918B1"/>
    <w:rsid w:val="00A93636"/>
    <w:rsid w:val="00A953FF"/>
    <w:rsid w:val="00A96285"/>
    <w:rsid w:val="00A978C1"/>
    <w:rsid w:val="00AA062D"/>
    <w:rsid w:val="00AA3D73"/>
    <w:rsid w:val="00AA4A2C"/>
    <w:rsid w:val="00AA6F90"/>
    <w:rsid w:val="00AB0C89"/>
    <w:rsid w:val="00AB3129"/>
    <w:rsid w:val="00AB5109"/>
    <w:rsid w:val="00AC3748"/>
    <w:rsid w:val="00AC7519"/>
    <w:rsid w:val="00AD198E"/>
    <w:rsid w:val="00AD22F5"/>
    <w:rsid w:val="00AD479A"/>
    <w:rsid w:val="00AD7D1F"/>
    <w:rsid w:val="00AE03F9"/>
    <w:rsid w:val="00AE2895"/>
    <w:rsid w:val="00AE5B45"/>
    <w:rsid w:val="00AF0691"/>
    <w:rsid w:val="00AF4818"/>
    <w:rsid w:val="00AF5C28"/>
    <w:rsid w:val="00AF649B"/>
    <w:rsid w:val="00B01990"/>
    <w:rsid w:val="00B03C95"/>
    <w:rsid w:val="00B11741"/>
    <w:rsid w:val="00B15F1E"/>
    <w:rsid w:val="00B23DBF"/>
    <w:rsid w:val="00B25520"/>
    <w:rsid w:val="00B311D1"/>
    <w:rsid w:val="00B32D4E"/>
    <w:rsid w:val="00B351DB"/>
    <w:rsid w:val="00B36157"/>
    <w:rsid w:val="00B3628D"/>
    <w:rsid w:val="00B4130F"/>
    <w:rsid w:val="00B417BF"/>
    <w:rsid w:val="00B44D22"/>
    <w:rsid w:val="00B47A15"/>
    <w:rsid w:val="00B47C63"/>
    <w:rsid w:val="00B5046F"/>
    <w:rsid w:val="00B5100D"/>
    <w:rsid w:val="00B54D3B"/>
    <w:rsid w:val="00B55D5A"/>
    <w:rsid w:val="00B56797"/>
    <w:rsid w:val="00B61032"/>
    <w:rsid w:val="00B61674"/>
    <w:rsid w:val="00B63C1E"/>
    <w:rsid w:val="00B65628"/>
    <w:rsid w:val="00B66DB3"/>
    <w:rsid w:val="00B678B2"/>
    <w:rsid w:val="00B70A2B"/>
    <w:rsid w:val="00B766F2"/>
    <w:rsid w:val="00B82BDD"/>
    <w:rsid w:val="00B86F86"/>
    <w:rsid w:val="00B9167C"/>
    <w:rsid w:val="00B9281C"/>
    <w:rsid w:val="00B92DA1"/>
    <w:rsid w:val="00B93049"/>
    <w:rsid w:val="00B93810"/>
    <w:rsid w:val="00BA142C"/>
    <w:rsid w:val="00BA1FCA"/>
    <w:rsid w:val="00BA409A"/>
    <w:rsid w:val="00BB5B4C"/>
    <w:rsid w:val="00BB66B7"/>
    <w:rsid w:val="00BC0093"/>
    <w:rsid w:val="00BC293D"/>
    <w:rsid w:val="00BC3882"/>
    <w:rsid w:val="00BC70C6"/>
    <w:rsid w:val="00BD0B10"/>
    <w:rsid w:val="00BD6153"/>
    <w:rsid w:val="00BE2A6B"/>
    <w:rsid w:val="00BE4202"/>
    <w:rsid w:val="00BE459B"/>
    <w:rsid w:val="00BE58E5"/>
    <w:rsid w:val="00BF0FCF"/>
    <w:rsid w:val="00BF174F"/>
    <w:rsid w:val="00BF7149"/>
    <w:rsid w:val="00BF7768"/>
    <w:rsid w:val="00C0218E"/>
    <w:rsid w:val="00C02A4A"/>
    <w:rsid w:val="00C05A96"/>
    <w:rsid w:val="00C06813"/>
    <w:rsid w:val="00C07D46"/>
    <w:rsid w:val="00C10205"/>
    <w:rsid w:val="00C108EE"/>
    <w:rsid w:val="00C13865"/>
    <w:rsid w:val="00C15076"/>
    <w:rsid w:val="00C160B8"/>
    <w:rsid w:val="00C22A9C"/>
    <w:rsid w:val="00C23717"/>
    <w:rsid w:val="00C273FE"/>
    <w:rsid w:val="00C332B5"/>
    <w:rsid w:val="00C34EED"/>
    <w:rsid w:val="00C3610B"/>
    <w:rsid w:val="00C365E5"/>
    <w:rsid w:val="00C37035"/>
    <w:rsid w:val="00C37091"/>
    <w:rsid w:val="00C42D6D"/>
    <w:rsid w:val="00C448EE"/>
    <w:rsid w:val="00C44DFC"/>
    <w:rsid w:val="00C45CA3"/>
    <w:rsid w:val="00C474F7"/>
    <w:rsid w:val="00C5195E"/>
    <w:rsid w:val="00C577D3"/>
    <w:rsid w:val="00C6022D"/>
    <w:rsid w:val="00C647BB"/>
    <w:rsid w:val="00C67354"/>
    <w:rsid w:val="00C7175D"/>
    <w:rsid w:val="00C75B66"/>
    <w:rsid w:val="00C855C5"/>
    <w:rsid w:val="00C85F82"/>
    <w:rsid w:val="00C86C79"/>
    <w:rsid w:val="00C90A72"/>
    <w:rsid w:val="00C9127C"/>
    <w:rsid w:val="00C93446"/>
    <w:rsid w:val="00C95CA6"/>
    <w:rsid w:val="00C968C7"/>
    <w:rsid w:val="00CB0F29"/>
    <w:rsid w:val="00CB72BE"/>
    <w:rsid w:val="00CC1F4E"/>
    <w:rsid w:val="00CC658C"/>
    <w:rsid w:val="00CC6DB3"/>
    <w:rsid w:val="00CD2841"/>
    <w:rsid w:val="00CD467D"/>
    <w:rsid w:val="00CD50D7"/>
    <w:rsid w:val="00CE26B3"/>
    <w:rsid w:val="00CE27A7"/>
    <w:rsid w:val="00CE29E1"/>
    <w:rsid w:val="00CE47B8"/>
    <w:rsid w:val="00CE5B0E"/>
    <w:rsid w:val="00CE643D"/>
    <w:rsid w:val="00CE6D48"/>
    <w:rsid w:val="00CE70F5"/>
    <w:rsid w:val="00CF19CA"/>
    <w:rsid w:val="00CF6E0F"/>
    <w:rsid w:val="00D10DFC"/>
    <w:rsid w:val="00D11840"/>
    <w:rsid w:val="00D12FC9"/>
    <w:rsid w:val="00D14D9C"/>
    <w:rsid w:val="00D26599"/>
    <w:rsid w:val="00D27E74"/>
    <w:rsid w:val="00D327AF"/>
    <w:rsid w:val="00D34953"/>
    <w:rsid w:val="00D411EC"/>
    <w:rsid w:val="00D42855"/>
    <w:rsid w:val="00D431EE"/>
    <w:rsid w:val="00D457D5"/>
    <w:rsid w:val="00D45AD9"/>
    <w:rsid w:val="00D51230"/>
    <w:rsid w:val="00D526F2"/>
    <w:rsid w:val="00D5277A"/>
    <w:rsid w:val="00D53E80"/>
    <w:rsid w:val="00D5580F"/>
    <w:rsid w:val="00D559E5"/>
    <w:rsid w:val="00D55B13"/>
    <w:rsid w:val="00D60013"/>
    <w:rsid w:val="00D602B9"/>
    <w:rsid w:val="00D65B9F"/>
    <w:rsid w:val="00D7241B"/>
    <w:rsid w:val="00D75D5F"/>
    <w:rsid w:val="00D767AD"/>
    <w:rsid w:val="00D8018C"/>
    <w:rsid w:val="00D81FAF"/>
    <w:rsid w:val="00D82AE8"/>
    <w:rsid w:val="00D82E78"/>
    <w:rsid w:val="00D8339A"/>
    <w:rsid w:val="00D94D7B"/>
    <w:rsid w:val="00DA2314"/>
    <w:rsid w:val="00DA4D67"/>
    <w:rsid w:val="00DA6ED6"/>
    <w:rsid w:val="00DA7E53"/>
    <w:rsid w:val="00DA7F0D"/>
    <w:rsid w:val="00DB5623"/>
    <w:rsid w:val="00DC1C1D"/>
    <w:rsid w:val="00DD286D"/>
    <w:rsid w:val="00DD4EC2"/>
    <w:rsid w:val="00DE1DA9"/>
    <w:rsid w:val="00DE1E9A"/>
    <w:rsid w:val="00DE3064"/>
    <w:rsid w:val="00DE5AAF"/>
    <w:rsid w:val="00DE5F81"/>
    <w:rsid w:val="00DE6171"/>
    <w:rsid w:val="00DE68C1"/>
    <w:rsid w:val="00DF05CF"/>
    <w:rsid w:val="00DF21BD"/>
    <w:rsid w:val="00DF2768"/>
    <w:rsid w:val="00DF431E"/>
    <w:rsid w:val="00DF64B6"/>
    <w:rsid w:val="00DF73DD"/>
    <w:rsid w:val="00E0274E"/>
    <w:rsid w:val="00E029F8"/>
    <w:rsid w:val="00E060BE"/>
    <w:rsid w:val="00E06154"/>
    <w:rsid w:val="00E12D40"/>
    <w:rsid w:val="00E12F05"/>
    <w:rsid w:val="00E133E5"/>
    <w:rsid w:val="00E136B0"/>
    <w:rsid w:val="00E1423A"/>
    <w:rsid w:val="00E156EB"/>
    <w:rsid w:val="00E15DFD"/>
    <w:rsid w:val="00E16A0E"/>
    <w:rsid w:val="00E17A30"/>
    <w:rsid w:val="00E20379"/>
    <w:rsid w:val="00E2259A"/>
    <w:rsid w:val="00E23437"/>
    <w:rsid w:val="00E35342"/>
    <w:rsid w:val="00E43DEB"/>
    <w:rsid w:val="00E45958"/>
    <w:rsid w:val="00E479BE"/>
    <w:rsid w:val="00E54F2C"/>
    <w:rsid w:val="00E567FE"/>
    <w:rsid w:val="00E575D1"/>
    <w:rsid w:val="00E64ADB"/>
    <w:rsid w:val="00E65295"/>
    <w:rsid w:val="00E66A90"/>
    <w:rsid w:val="00E67E9C"/>
    <w:rsid w:val="00E71517"/>
    <w:rsid w:val="00E72649"/>
    <w:rsid w:val="00E73996"/>
    <w:rsid w:val="00E74962"/>
    <w:rsid w:val="00E80ACA"/>
    <w:rsid w:val="00E823E4"/>
    <w:rsid w:val="00E83E7C"/>
    <w:rsid w:val="00E85D07"/>
    <w:rsid w:val="00E87F80"/>
    <w:rsid w:val="00E918F5"/>
    <w:rsid w:val="00E93BFF"/>
    <w:rsid w:val="00E96AFF"/>
    <w:rsid w:val="00E9756F"/>
    <w:rsid w:val="00EA0673"/>
    <w:rsid w:val="00EA1EAF"/>
    <w:rsid w:val="00EA2356"/>
    <w:rsid w:val="00EA4F26"/>
    <w:rsid w:val="00EC0572"/>
    <w:rsid w:val="00EC174C"/>
    <w:rsid w:val="00EC2EFA"/>
    <w:rsid w:val="00EC6898"/>
    <w:rsid w:val="00ED1DD4"/>
    <w:rsid w:val="00ED2E5C"/>
    <w:rsid w:val="00ED391E"/>
    <w:rsid w:val="00ED3EDC"/>
    <w:rsid w:val="00ED4857"/>
    <w:rsid w:val="00ED6A2C"/>
    <w:rsid w:val="00ED6D78"/>
    <w:rsid w:val="00ED6E0D"/>
    <w:rsid w:val="00ED764D"/>
    <w:rsid w:val="00EE5D3D"/>
    <w:rsid w:val="00EF2D11"/>
    <w:rsid w:val="00EF3741"/>
    <w:rsid w:val="00EF3A60"/>
    <w:rsid w:val="00EF7178"/>
    <w:rsid w:val="00F00DCA"/>
    <w:rsid w:val="00F039A3"/>
    <w:rsid w:val="00F04E2D"/>
    <w:rsid w:val="00F05D5A"/>
    <w:rsid w:val="00F060FD"/>
    <w:rsid w:val="00F063E0"/>
    <w:rsid w:val="00F14EC1"/>
    <w:rsid w:val="00F2435F"/>
    <w:rsid w:val="00F24D4F"/>
    <w:rsid w:val="00F24DB3"/>
    <w:rsid w:val="00F25EEF"/>
    <w:rsid w:val="00F27228"/>
    <w:rsid w:val="00F33F92"/>
    <w:rsid w:val="00F36F78"/>
    <w:rsid w:val="00F41213"/>
    <w:rsid w:val="00F41B06"/>
    <w:rsid w:val="00F42430"/>
    <w:rsid w:val="00F43603"/>
    <w:rsid w:val="00F44E25"/>
    <w:rsid w:val="00F4514E"/>
    <w:rsid w:val="00F453FE"/>
    <w:rsid w:val="00F4588E"/>
    <w:rsid w:val="00F513AD"/>
    <w:rsid w:val="00F513F2"/>
    <w:rsid w:val="00F524B1"/>
    <w:rsid w:val="00F56240"/>
    <w:rsid w:val="00F605A8"/>
    <w:rsid w:val="00F65700"/>
    <w:rsid w:val="00F67DBD"/>
    <w:rsid w:val="00F703F4"/>
    <w:rsid w:val="00F7096B"/>
    <w:rsid w:val="00F70D41"/>
    <w:rsid w:val="00F72BA3"/>
    <w:rsid w:val="00F73D4E"/>
    <w:rsid w:val="00F73D71"/>
    <w:rsid w:val="00F75034"/>
    <w:rsid w:val="00F815DD"/>
    <w:rsid w:val="00F82C70"/>
    <w:rsid w:val="00F84803"/>
    <w:rsid w:val="00F870E2"/>
    <w:rsid w:val="00F928DA"/>
    <w:rsid w:val="00F9398E"/>
    <w:rsid w:val="00F942C4"/>
    <w:rsid w:val="00F946A3"/>
    <w:rsid w:val="00F97677"/>
    <w:rsid w:val="00FA1859"/>
    <w:rsid w:val="00FA1D72"/>
    <w:rsid w:val="00FA4D26"/>
    <w:rsid w:val="00FA5013"/>
    <w:rsid w:val="00FB0FF9"/>
    <w:rsid w:val="00FB1AC1"/>
    <w:rsid w:val="00FB2073"/>
    <w:rsid w:val="00FB2F3E"/>
    <w:rsid w:val="00FB6C36"/>
    <w:rsid w:val="00FC128E"/>
    <w:rsid w:val="00FC1AD6"/>
    <w:rsid w:val="00FC4AAB"/>
    <w:rsid w:val="00FC6C33"/>
    <w:rsid w:val="00FC7009"/>
    <w:rsid w:val="00FD2335"/>
    <w:rsid w:val="00FD3808"/>
    <w:rsid w:val="00FD467C"/>
    <w:rsid w:val="00FD50AA"/>
    <w:rsid w:val="00FE160F"/>
    <w:rsid w:val="00FE245D"/>
    <w:rsid w:val="00FE539E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link w:val="SraopastraipaDiagrama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172C0C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character" w:customStyle="1" w:styleId="SraopastraipaDiagrama">
    <w:name w:val="Sąrašo pastraipa Diagrama"/>
    <w:link w:val="Sraopastraipa"/>
    <w:uiPriority w:val="34"/>
    <w:locked/>
    <w:rsid w:val="00CE29E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2478</Words>
  <Characters>1413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2025-05-09T10:14:00Z</cp:lastPrinted>
  <dcterms:created xsi:type="dcterms:W3CDTF">2026-03-02T08:54:00Z</dcterms:created>
  <dcterms:modified xsi:type="dcterms:W3CDTF">2026-03-02T08:54:00Z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