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7E08BE" w14:textId="5E061946" w:rsidR="00316765" w:rsidRDefault="00D04A00" w:rsidP="00D04A00">
      <w:pPr>
        <w:spacing w:after="0" w:line="240" w:lineRule="auto"/>
        <w:jc w:val="right"/>
        <w:rPr>
          <w:rFonts w:ascii="Times New Roman" w:hAnsi="Times New Roman" w:cs="Times New Roman"/>
          <w:b/>
          <w:bCs/>
          <w:noProof/>
          <w:sz w:val="24"/>
          <w:szCs w:val="24"/>
        </w:rPr>
      </w:pPr>
      <w:r w:rsidRPr="00D04A00">
        <w:rPr>
          <w:rFonts w:ascii="Times New Roman" w:hAnsi="Times New Roman" w:cs="Times New Roman"/>
          <w:b/>
          <w:bCs/>
          <w:noProof/>
          <w:sz w:val="24"/>
          <w:szCs w:val="24"/>
        </w:rPr>
        <w:t>Projektas</w:t>
      </w:r>
      <w:r w:rsidR="00820E47">
        <w:rPr>
          <w:rFonts w:ascii="Times New Roman" w:hAnsi="Times New Roman" w:cs="Times New Roman"/>
          <w:b/>
          <w:bCs/>
          <w:noProof/>
          <w:sz w:val="24"/>
          <w:szCs w:val="24"/>
        </w:rPr>
        <w:t xml:space="preserve"> Nr. TSP-53</w:t>
      </w:r>
    </w:p>
    <w:p w14:paraId="6396ED4F" w14:textId="77777777" w:rsidR="00D04A00" w:rsidRDefault="00D04A00" w:rsidP="00D04A00">
      <w:pPr>
        <w:spacing w:after="0" w:line="240" w:lineRule="auto"/>
        <w:jc w:val="right"/>
        <w:rPr>
          <w:rFonts w:ascii="Times New Roman" w:hAnsi="Times New Roman" w:cs="Times New Roman"/>
          <w:b/>
          <w:bCs/>
          <w:noProof/>
          <w:sz w:val="24"/>
          <w:szCs w:val="24"/>
        </w:rPr>
      </w:pPr>
    </w:p>
    <w:p w14:paraId="0ED7E320" w14:textId="77777777" w:rsidR="00D04A00" w:rsidRDefault="00D04A00" w:rsidP="00D04A00">
      <w:pPr>
        <w:spacing w:after="0" w:line="240" w:lineRule="auto"/>
        <w:jc w:val="right"/>
        <w:rPr>
          <w:rFonts w:ascii="Times New Roman" w:hAnsi="Times New Roman" w:cs="Times New Roman"/>
          <w:b/>
          <w:bCs/>
          <w:noProof/>
          <w:sz w:val="24"/>
          <w:szCs w:val="24"/>
        </w:rPr>
      </w:pPr>
    </w:p>
    <w:p w14:paraId="5271631D" w14:textId="77777777" w:rsidR="00C62243" w:rsidRPr="002B0BAB" w:rsidRDefault="00C62243" w:rsidP="00C62243">
      <w:pPr>
        <w:spacing w:after="0" w:line="240" w:lineRule="auto"/>
        <w:jc w:val="center"/>
        <w:rPr>
          <w:rFonts w:ascii="Times New Roman" w:eastAsia="Times New Roman" w:hAnsi="Times New Roman" w:cs="Times New Roman"/>
          <w:sz w:val="24"/>
          <w:szCs w:val="24"/>
        </w:rPr>
      </w:pPr>
    </w:p>
    <w:p w14:paraId="533B8ACF" w14:textId="51EE6B55" w:rsidR="00316765" w:rsidRPr="002B0BAB" w:rsidRDefault="00316765" w:rsidP="00316765">
      <w:pPr>
        <w:spacing w:after="0" w:line="240" w:lineRule="auto"/>
        <w:jc w:val="center"/>
        <w:rPr>
          <w:rFonts w:ascii="Times New Roman" w:eastAsia="Times New Roman" w:hAnsi="Times New Roman" w:cs="Times New Roman"/>
          <w:b/>
          <w:bCs/>
          <w:sz w:val="24"/>
          <w:szCs w:val="20"/>
        </w:rPr>
      </w:pPr>
      <w:r w:rsidRPr="002B0BAB">
        <w:rPr>
          <w:rFonts w:ascii="Times New Roman" w:eastAsia="Times New Roman" w:hAnsi="Times New Roman" w:cs="Times New Roman"/>
          <w:b/>
          <w:bCs/>
          <w:sz w:val="24"/>
          <w:szCs w:val="20"/>
        </w:rPr>
        <w:t>KALVARIJOS SAVIVALDYBĖS</w:t>
      </w:r>
      <w:r w:rsidR="00E03E7F">
        <w:rPr>
          <w:rFonts w:ascii="Times New Roman" w:eastAsia="Times New Roman" w:hAnsi="Times New Roman" w:cs="Times New Roman"/>
          <w:b/>
          <w:bCs/>
          <w:sz w:val="24"/>
          <w:szCs w:val="20"/>
        </w:rPr>
        <w:t xml:space="preserve"> </w:t>
      </w:r>
      <w:r w:rsidRPr="002B0BAB">
        <w:rPr>
          <w:rFonts w:ascii="Times New Roman" w:eastAsia="Times New Roman" w:hAnsi="Times New Roman" w:cs="Times New Roman"/>
          <w:b/>
          <w:bCs/>
          <w:sz w:val="24"/>
          <w:szCs w:val="20"/>
        </w:rPr>
        <w:t>TARYBA</w:t>
      </w:r>
    </w:p>
    <w:p w14:paraId="2E48F7D3" w14:textId="77777777" w:rsidR="00316765" w:rsidRPr="002B0BAB" w:rsidRDefault="00316765" w:rsidP="00316765">
      <w:pPr>
        <w:spacing w:after="0" w:line="240" w:lineRule="auto"/>
        <w:rPr>
          <w:rFonts w:ascii="Times New Roman" w:eastAsia="Times New Roman" w:hAnsi="Times New Roman" w:cs="Times New Roman"/>
          <w:szCs w:val="20"/>
        </w:rPr>
      </w:pPr>
    </w:p>
    <w:tbl>
      <w:tblPr>
        <w:tblW w:w="0" w:type="auto"/>
        <w:jc w:val="center"/>
        <w:tblLook w:val="04A0" w:firstRow="1" w:lastRow="0" w:firstColumn="1" w:lastColumn="0" w:noHBand="0" w:noVBand="1"/>
      </w:tblPr>
      <w:tblGrid>
        <w:gridCol w:w="9638"/>
      </w:tblGrid>
      <w:tr w:rsidR="00316765" w:rsidRPr="002B0BAB" w14:paraId="0F8BDF2D" w14:textId="77777777" w:rsidTr="00B8420D">
        <w:trPr>
          <w:jc w:val="center"/>
        </w:trPr>
        <w:tc>
          <w:tcPr>
            <w:tcW w:w="9638" w:type="dxa"/>
            <w:hideMark/>
          </w:tcPr>
          <w:p w14:paraId="40581E36" w14:textId="77777777" w:rsidR="00316765" w:rsidRPr="002B0BAB" w:rsidRDefault="00316765" w:rsidP="00B8420D">
            <w:pPr>
              <w:tabs>
                <w:tab w:val="left" w:pos="1296"/>
                <w:tab w:val="center" w:pos="4153"/>
                <w:tab w:val="right" w:pos="8306"/>
              </w:tabs>
              <w:spacing w:after="0" w:line="252" w:lineRule="auto"/>
              <w:ind w:firstLine="29"/>
              <w:jc w:val="center"/>
              <w:rPr>
                <w:rFonts w:ascii="Times New Roman" w:eastAsia="Times New Roman" w:hAnsi="Times New Roman" w:cs="Times New Roman"/>
                <w:b/>
                <w:bCs/>
                <w:kern w:val="2"/>
                <w:sz w:val="24"/>
                <w:szCs w:val="20"/>
                <w14:ligatures w14:val="standardContextual"/>
              </w:rPr>
            </w:pPr>
            <w:r w:rsidRPr="002B0BAB">
              <w:rPr>
                <w:rFonts w:ascii="Times New Roman" w:eastAsia="Times New Roman" w:hAnsi="Times New Roman" w:cs="Times New Roman"/>
                <w:b/>
                <w:bCs/>
                <w:kern w:val="2"/>
                <w:sz w:val="24"/>
                <w:szCs w:val="20"/>
                <w14:ligatures w14:val="standardContextual"/>
              </w:rPr>
              <w:t>SPRENDIMAS</w:t>
            </w:r>
          </w:p>
        </w:tc>
      </w:tr>
      <w:tr w:rsidR="00316765" w:rsidRPr="002B0BAB" w14:paraId="3051B37A" w14:textId="77777777" w:rsidTr="00B8420D">
        <w:trPr>
          <w:trHeight w:val="437"/>
          <w:jc w:val="center"/>
        </w:trPr>
        <w:tc>
          <w:tcPr>
            <w:tcW w:w="9638" w:type="dxa"/>
            <w:hideMark/>
          </w:tcPr>
          <w:p w14:paraId="03FD87DC" w14:textId="6D5BD20A" w:rsidR="00316765" w:rsidRPr="002B0BAB" w:rsidRDefault="00316765" w:rsidP="00C277EF">
            <w:pPr>
              <w:tabs>
                <w:tab w:val="left" w:pos="1296"/>
                <w:tab w:val="center" w:pos="4153"/>
                <w:tab w:val="right" w:pos="8306"/>
              </w:tabs>
              <w:spacing w:after="0" w:line="252" w:lineRule="auto"/>
              <w:jc w:val="center"/>
              <w:rPr>
                <w:rFonts w:ascii="Times New Roman" w:eastAsia="Times New Roman" w:hAnsi="Times New Roman" w:cs="Times New Roman"/>
                <w:kern w:val="2"/>
                <w:sz w:val="24"/>
                <w:szCs w:val="20"/>
                <w14:ligatures w14:val="standardContextual"/>
              </w:rPr>
            </w:pPr>
            <w:r w:rsidRPr="00316765">
              <w:rPr>
                <w:rFonts w:ascii="Times New Roman" w:eastAsia="Times New Roman" w:hAnsi="Times New Roman" w:cs="Times New Roman"/>
                <w:b/>
                <w:kern w:val="2"/>
                <w:sz w:val="24"/>
                <w:szCs w:val="20"/>
                <w14:ligatures w14:val="standardContextual"/>
              </w:rPr>
              <w:t>DĖL KALVARIJOS SAVIVALDYBĖS ETNINĖS KULTŪROS PLĖTROS 20</w:t>
            </w:r>
            <w:r>
              <w:rPr>
                <w:rFonts w:ascii="Times New Roman" w:eastAsia="Times New Roman" w:hAnsi="Times New Roman" w:cs="Times New Roman"/>
                <w:b/>
                <w:kern w:val="2"/>
                <w:sz w:val="24"/>
                <w:szCs w:val="20"/>
                <w14:ligatures w14:val="standardContextual"/>
              </w:rPr>
              <w:t>2</w:t>
            </w:r>
            <w:r w:rsidR="00C3004A">
              <w:rPr>
                <w:rFonts w:ascii="Times New Roman" w:eastAsia="Times New Roman" w:hAnsi="Times New Roman" w:cs="Times New Roman"/>
                <w:b/>
                <w:kern w:val="2"/>
                <w:sz w:val="24"/>
                <w:szCs w:val="20"/>
                <w14:ligatures w14:val="standardContextual"/>
              </w:rPr>
              <w:t>6</w:t>
            </w:r>
            <w:r w:rsidR="00E03E7F">
              <w:rPr>
                <w:rFonts w:ascii="Times New Roman" w:eastAsia="Times New Roman" w:hAnsi="Times New Roman" w:cs="Times New Roman"/>
                <w:b/>
                <w:kern w:val="2"/>
                <w:sz w:val="24"/>
                <w:szCs w:val="20"/>
                <w14:ligatures w14:val="standardContextual"/>
              </w:rPr>
              <w:t>–</w:t>
            </w:r>
            <w:r w:rsidRPr="00316765">
              <w:rPr>
                <w:rFonts w:ascii="Times New Roman" w:eastAsia="Times New Roman" w:hAnsi="Times New Roman" w:cs="Times New Roman"/>
                <w:b/>
                <w:kern w:val="2"/>
                <w:sz w:val="24"/>
                <w:szCs w:val="20"/>
                <w14:ligatures w14:val="standardContextual"/>
              </w:rPr>
              <w:t>20</w:t>
            </w:r>
            <w:r>
              <w:rPr>
                <w:rFonts w:ascii="Times New Roman" w:eastAsia="Times New Roman" w:hAnsi="Times New Roman" w:cs="Times New Roman"/>
                <w:b/>
                <w:kern w:val="2"/>
                <w:sz w:val="24"/>
                <w:szCs w:val="20"/>
                <w14:ligatures w14:val="standardContextual"/>
              </w:rPr>
              <w:t>2</w:t>
            </w:r>
            <w:r w:rsidR="00C3004A">
              <w:rPr>
                <w:rFonts w:ascii="Times New Roman" w:eastAsia="Times New Roman" w:hAnsi="Times New Roman" w:cs="Times New Roman"/>
                <w:b/>
                <w:kern w:val="2"/>
                <w:sz w:val="24"/>
                <w:szCs w:val="20"/>
                <w14:ligatures w14:val="standardContextual"/>
              </w:rPr>
              <w:t>8</w:t>
            </w:r>
            <w:r w:rsidRPr="00316765">
              <w:rPr>
                <w:rFonts w:ascii="Times New Roman" w:eastAsia="Times New Roman" w:hAnsi="Times New Roman" w:cs="Times New Roman"/>
                <w:b/>
                <w:kern w:val="2"/>
                <w:sz w:val="24"/>
                <w:szCs w:val="20"/>
                <w14:ligatures w14:val="standardContextual"/>
              </w:rPr>
              <w:t xml:space="preserve"> METŲ PROGRAMOS PATVIRTINIMO</w:t>
            </w:r>
          </w:p>
        </w:tc>
      </w:tr>
    </w:tbl>
    <w:tbl>
      <w:tblPr>
        <w:tblpPr w:leftFromText="180" w:rightFromText="180" w:bottomFromText="160" w:vertAnchor="text" w:horzAnchor="margin" w:tblpX="-142" w:tblpY="34"/>
        <w:tblW w:w="9923" w:type="dxa"/>
        <w:tblLayout w:type="fixed"/>
        <w:tblLook w:val="04A0" w:firstRow="1" w:lastRow="0" w:firstColumn="1" w:lastColumn="0" w:noHBand="0" w:noVBand="1"/>
      </w:tblPr>
      <w:tblGrid>
        <w:gridCol w:w="9923"/>
      </w:tblGrid>
      <w:tr w:rsidR="00316765" w:rsidRPr="002B0BAB" w14:paraId="43DA24CD" w14:textId="77777777" w:rsidTr="00E03E7F">
        <w:trPr>
          <w:cantSplit/>
        </w:trPr>
        <w:tc>
          <w:tcPr>
            <w:tcW w:w="9923" w:type="dxa"/>
          </w:tcPr>
          <w:p w14:paraId="495F1DC5" w14:textId="77777777" w:rsidR="00EE21B0" w:rsidRPr="008A65E8" w:rsidRDefault="00EE21B0" w:rsidP="00E03E7F">
            <w:pPr>
              <w:tabs>
                <w:tab w:val="left" w:pos="1296"/>
                <w:tab w:val="center" w:pos="4153"/>
                <w:tab w:val="right" w:pos="8306"/>
              </w:tabs>
              <w:spacing w:after="0" w:line="240" w:lineRule="auto"/>
              <w:ind w:firstLine="851"/>
              <w:jc w:val="center"/>
              <w:rPr>
                <w:rFonts w:ascii="Times New Roman" w:eastAsia="Times New Roman" w:hAnsi="Times New Roman" w:cs="Times New Roman"/>
                <w:kern w:val="2"/>
                <w:sz w:val="24"/>
                <w:szCs w:val="24"/>
                <w14:ligatures w14:val="standardContextual"/>
              </w:rPr>
            </w:pPr>
          </w:p>
          <w:p w14:paraId="6105EF39" w14:textId="2CC3CDFF" w:rsidR="00316765" w:rsidRPr="008A65E8" w:rsidRDefault="00316765" w:rsidP="00AD414F">
            <w:pPr>
              <w:tabs>
                <w:tab w:val="left" w:pos="1296"/>
                <w:tab w:val="center" w:pos="4153"/>
                <w:tab w:val="right" w:pos="8306"/>
              </w:tabs>
              <w:spacing w:after="0" w:line="240" w:lineRule="auto"/>
              <w:ind w:hanging="254"/>
              <w:jc w:val="center"/>
              <w:rPr>
                <w:rFonts w:ascii="Times New Roman" w:eastAsia="Times New Roman" w:hAnsi="Times New Roman" w:cs="Times New Roman"/>
                <w:kern w:val="2"/>
                <w:sz w:val="24"/>
                <w:szCs w:val="24"/>
                <w14:ligatures w14:val="standardContextual"/>
              </w:rPr>
            </w:pPr>
            <w:r w:rsidRPr="008A65E8">
              <w:rPr>
                <w:rFonts w:ascii="Times New Roman" w:eastAsia="Times New Roman" w:hAnsi="Times New Roman" w:cs="Times New Roman"/>
                <w:kern w:val="2"/>
                <w:sz w:val="24"/>
                <w:szCs w:val="24"/>
                <w14:ligatures w14:val="standardContextual"/>
              </w:rPr>
              <w:t>202</w:t>
            </w:r>
            <w:r w:rsidR="00C3004A" w:rsidRPr="008A65E8">
              <w:rPr>
                <w:rFonts w:ascii="Times New Roman" w:eastAsia="Times New Roman" w:hAnsi="Times New Roman" w:cs="Times New Roman"/>
                <w:kern w:val="2"/>
                <w:sz w:val="24"/>
                <w:szCs w:val="24"/>
                <w14:ligatures w14:val="standardContextual"/>
              </w:rPr>
              <w:t>6</w:t>
            </w:r>
            <w:r w:rsidRPr="008A65E8">
              <w:rPr>
                <w:rFonts w:ascii="Times New Roman" w:eastAsia="Times New Roman" w:hAnsi="Times New Roman" w:cs="Times New Roman"/>
                <w:kern w:val="2"/>
                <w:sz w:val="24"/>
                <w:szCs w:val="24"/>
                <w14:ligatures w14:val="standardContextual"/>
              </w:rPr>
              <w:t xml:space="preserve"> m. </w:t>
            </w:r>
            <w:r w:rsidR="00C3004A" w:rsidRPr="008A65E8">
              <w:rPr>
                <w:rFonts w:ascii="Times New Roman" w:eastAsia="Times New Roman" w:hAnsi="Times New Roman" w:cs="Times New Roman"/>
                <w:kern w:val="2"/>
                <w:sz w:val="24"/>
                <w:szCs w:val="24"/>
                <w14:ligatures w14:val="standardContextual"/>
              </w:rPr>
              <w:t xml:space="preserve">kovo       </w:t>
            </w:r>
            <w:r w:rsidRPr="008A65E8">
              <w:rPr>
                <w:rFonts w:ascii="Times New Roman" w:eastAsia="Times New Roman" w:hAnsi="Times New Roman" w:cs="Times New Roman"/>
                <w:kern w:val="2"/>
                <w:sz w:val="24"/>
                <w:szCs w:val="24"/>
                <w14:ligatures w14:val="standardContextual"/>
              </w:rPr>
              <w:t xml:space="preserve"> d. Nr. T-</w:t>
            </w:r>
          </w:p>
          <w:p w14:paraId="3BB743AF" w14:textId="77777777" w:rsidR="00316765" w:rsidRPr="008A65E8" w:rsidRDefault="00316765" w:rsidP="00AD414F">
            <w:pPr>
              <w:tabs>
                <w:tab w:val="left" w:pos="1296"/>
                <w:tab w:val="center" w:pos="4153"/>
                <w:tab w:val="right" w:pos="8306"/>
              </w:tabs>
              <w:spacing w:after="0" w:line="240" w:lineRule="auto"/>
              <w:ind w:firstLine="172"/>
              <w:jc w:val="center"/>
              <w:rPr>
                <w:rFonts w:ascii="Times New Roman" w:eastAsia="Times New Roman" w:hAnsi="Times New Roman" w:cs="Times New Roman"/>
                <w:kern w:val="2"/>
                <w:sz w:val="24"/>
                <w:szCs w:val="24"/>
                <w14:ligatures w14:val="standardContextual"/>
              </w:rPr>
            </w:pPr>
            <w:r w:rsidRPr="008A65E8">
              <w:rPr>
                <w:rFonts w:ascii="Times New Roman" w:eastAsia="Times New Roman" w:hAnsi="Times New Roman" w:cs="Times New Roman"/>
                <w:kern w:val="2"/>
                <w:sz w:val="24"/>
                <w:szCs w:val="24"/>
                <w14:ligatures w14:val="standardContextual"/>
              </w:rPr>
              <w:t>Kalvarija</w:t>
            </w:r>
          </w:p>
          <w:p w14:paraId="00AC7296" w14:textId="77777777" w:rsidR="00316765" w:rsidRPr="008A65E8" w:rsidRDefault="00316765" w:rsidP="00E03E7F">
            <w:pPr>
              <w:tabs>
                <w:tab w:val="left" w:pos="1296"/>
                <w:tab w:val="center" w:pos="4153"/>
                <w:tab w:val="right" w:pos="8306"/>
              </w:tabs>
              <w:spacing w:after="0" w:line="240" w:lineRule="auto"/>
              <w:ind w:firstLine="851"/>
              <w:jc w:val="center"/>
              <w:rPr>
                <w:rFonts w:ascii="Times New Roman" w:eastAsia="Times New Roman" w:hAnsi="Times New Roman" w:cs="Times New Roman"/>
                <w:kern w:val="2"/>
                <w:sz w:val="24"/>
                <w:szCs w:val="24"/>
                <w14:ligatures w14:val="standardContextual"/>
              </w:rPr>
            </w:pPr>
          </w:p>
          <w:p w14:paraId="72B48815" w14:textId="77777777" w:rsidR="00316765" w:rsidRPr="008A65E8" w:rsidRDefault="00316765" w:rsidP="00E03E7F">
            <w:pPr>
              <w:tabs>
                <w:tab w:val="left" w:pos="1296"/>
                <w:tab w:val="center" w:pos="4153"/>
                <w:tab w:val="right" w:pos="8306"/>
              </w:tabs>
              <w:spacing w:after="0" w:line="240" w:lineRule="auto"/>
              <w:ind w:firstLine="851"/>
              <w:jc w:val="center"/>
              <w:rPr>
                <w:rFonts w:ascii="Times New Roman" w:eastAsia="Times New Roman" w:hAnsi="Times New Roman" w:cs="Times New Roman"/>
                <w:kern w:val="2"/>
                <w:sz w:val="24"/>
                <w:szCs w:val="24"/>
                <w14:ligatures w14:val="standardContextual"/>
              </w:rPr>
            </w:pPr>
          </w:p>
          <w:p w14:paraId="441F7114" w14:textId="701F346F" w:rsidR="008A65E8" w:rsidRPr="008A65E8" w:rsidRDefault="008A65E8" w:rsidP="00E03E7F">
            <w:pPr>
              <w:pStyle w:val="prastasiniatinklio"/>
              <w:spacing w:before="0" w:beforeAutospacing="0" w:after="0" w:afterAutospacing="0" w:line="360" w:lineRule="auto"/>
              <w:ind w:firstLine="738"/>
              <w:jc w:val="both"/>
            </w:pPr>
            <w:bookmarkStart w:id="0" w:name="_Hlk150331560"/>
            <w:r w:rsidRPr="008A65E8">
              <w:t>Vadovaudamasi Lietuvos Respublikos vietos savivaldos įstatymo 15 straipsnio 4 dalimi, Lietuvos Respublikos etninės kultūros valstybinės globos pagrindų įstatymo 5 straipsnio 4 punktu,</w:t>
            </w:r>
            <w:r w:rsidR="007D058A">
              <w:t xml:space="preserve"> 10 straipsnio 1 dalimi,</w:t>
            </w:r>
            <w:r w:rsidRPr="008A65E8">
              <w:t xml:space="preserve"> Kalvarijos savivaldybės taryba </w:t>
            </w:r>
            <w:r w:rsidRPr="008A65E8">
              <w:rPr>
                <w:rStyle w:val="Grietas"/>
                <w:b w:val="0"/>
                <w:bCs w:val="0"/>
              </w:rPr>
              <w:t>n u s p r e n d ž i a:</w:t>
            </w:r>
          </w:p>
          <w:p w14:paraId="0541DDA5" w14:textId="77777777" w:rsidR="008A65E8" w:rsidRPr="008A65E8" w:rsidRDefault="008A65E8" w:rsidP="00E03E7F">
            <w:pPr>
              <w:pStyle w:val="prastasiniatinklio"/>
              <w:numPr>
                <w:ilvl w:val="0"/>
                <w:numId w:val="5"/>
              </w:numPr>
              <w:tabs>
                <w:tab w:val="clear" w:pos="720"/>
                <w:tab w:val="left" w:pos="984"/>
              </w:tabs>
              <w:spacing w:before="0" w:beforeAutospacing="0" w:after="0" w:afterAutospacing="0" w:line="360" w:lineRule="auto"/>
              <w:ind w:left="0" w:firstLine="738"/>
              <w:jc w:val="both"/>
            </w:pPr>
            <w:r w:rsidRPr="008A65E8">
              <w:rPr>
                <w:rStyle w:val="Grietas"/>
                <w:b w:val="0"/>
                <w:bCs w:val="0"/>
              </w:rPr>
              <w:t>Patvirtinti Kalvarijos savivaldybės etninės kultūros plėtros 2026–2028 metų programą</w:t>
            </w:r>
            <w:r w:rsidRPr="008A65E8">
              <w:t xml:space="preserve"> (pridedama).</w:t>
            </w:r>
          </w:p>
          <w:p w14:paraId="4AE0B119" w14:textId="77777777" w:rsidR="008A65E8" w:rsidRDefault="008A65E8" w:rsidP="00E03E7F">
            <w:pPr>
              <w:pStyle w:val="prastasiniatinklio"/>
              <w:numPr>
                <w:ilvl w:val="0"/>
                <w:numId w:val="5"/>
              </w:numPr>
              <w:tabs>
                <w:tab w:val="clear" w:pos="720"/>
                <w:tab w:val="num" w:pos="360"/>
                <w:tab w:val="left" w:pos="1022"/>
              </w:tabs>
              <w:spacing w:before="0" w:beforeAutospacing="0" w:after="0" w:afterAutospacing="0" w:line="360" w:lineRule="auto"/>
              <w:ind w:left="29" w:right="-111" w:firstLine="709"/>
              <w:jc w:val="both"/>
            </w:pPr>
            <w:r w:rsidRPr="008A65E8">
              <w:rPr>
                <w:rStyle w:val="Grietas"/>
                <w:b w:val="0"/>
                <w:bCs w:val="0"/>
              </w:rPr>
              <w:t>Pavesti Kalvarijos savivaldybės administracijai</w:t>
            </w:r>
            <w:r w:rsidRPr="008A65E8">
              <w:t xml:space="preserve"> organizuoti Programos įgyvendinimą ir viešinti jos rezultatus nustatyta tvarka.</w:t>
            </w:r>
          </w:p>
          <w:p w14:paraId="6BF133A6" w14:textId="31018C4A" w:rsidR="003B4C23" w:rsidRPr="00E94173" w:rsidRDefault="003B4C23" w:rsidP="00E03E7F">
            <w:pPr>
              <w:pStyle w:val="Sraopastraipa"/>
              <w:numPr>
                <w:ilvl w:val="0"/>
                <w:numId w:val="5"/>
              </w:numPr>
              <w:tabs>
                <w:tab w:val="clear" w:pos="720"/>
                <w:tab w:val="num" w:pos="0"/>
                <w:tab w:val="left" w:pos="1040"/>
              </w:tabs>
              <w:spacing w:after="0" w:line="360" w:lineRule="auto"/>
              <w:ind w:left="0" w:firstLine="746"/>
              <w:jc w:val="both"/>
              <w:rPr>
                <w:rFonts w:ascii="Times New Roman" w:eastAsia="Times New Roman" w:hAnsi="Times New Roman" w:cs="Times New Roman"/>
                <w:sz w:val="24"/>
                <w:szCs w:val="24"/>
                <w:lang w:eastAsia="lt-LT"/>
              </w:rPr>
            </w:pPr>
            <w:r w:rsidRPr="003B4C23">
              <w:rPr>
                <w:rFonts w:ascii="Times New Roman" w:eastAsia="Times New Roman" w:hAnsi="Times New Roman" w:cs="Times New Roman"/>
                <w:sz w:val="24"/>
                <w:szCs w:val="24"/>
                <w:lang w:eastAsia="lt-LT"/>
              </w:rPr>
              <w:t xml:space="preserve">Pripažinti netekusiu galios Kalvarijos savivaldybės tarybos 2024 m. </w:t>
            </w:r>
            <w:r w:rsidR="00E94173">
              <w:rPr>
                <w:rFonts w:ascii="Times New Roman" w:eastAsia="Times New Roman" w:hAnsi="Times New Roman" w:cs="Times New Roman"/>
                <w:sz w:val="24"/>
                <w:szCs w:val="24"/>
                <w:lang w:eastAsia="lt-LT"/>
              </w:rPr>
              <w:t>sausio</w:t>
            </w:r>
            <w:r w:rsidRPr="003B4C23">
              <w:rPr>
                <w:rFonts w:ascii="Times New Roman" w:eastAsia="Times New Roman" w:hAnsi="Times New Roman" w:cs="Times New Roman"/>
                <w:sz w:val="24"/>
                <w:szCs w:val="24"/>
                <w:lang w:eastAsia="lt-LT"/>
              </w:rPr>
              <w:t xml:space="preserve"> </w:t>
            </w:r>
            <w:r w:rsidR="00E94173">
              <w:rPr>
                <w:rFonts w:ascii="Times New Roman" w:eastAsia="Times New Roman" w:hAnsi="Times New Roman" w:cs="Times New Roman"/>
                <w:sz w:val="24"/>
                <w:szCs w:val="24"/>
                <w:lang w:eastAsia="lt-LT"/>
              </w:rPr>
              <w:t>26</w:t>
            </w:r>
            <w:r w:rsidRPr="003B4C23">
              <w:rPr>
                <w:rFonts w:ascii="Times New Roman" w:eastAsia="Times New Roman" w:hAnsi="Times New Roman" w:cs="Times New Roman"/>
                <w:sz w:val="24"/>
                <w:szCs w:val="24"/>
                <w:lang w:eastAsia="lt-LT"/>
              </w:rPr>
              <w:t xml:space="preserve"> d. sprendim</w:t>
            </w:r>
            <w:r w:rsidR="00E94173">
              <w:rPr>
                <w:rFonts w:ascii="Times New Roman" w:eastAsia="Times New Roman" w:hAnsi="Times New Roman" w:cs="Times New Roman"/>
                <w:sz w:val="24"/>
                <w:szCs w:val="24"/>
                <w:lang w:eastAsia="lt-LT"/>
              </w:rPr>
              <w:t>ą</w:t>
            </w:r>
            <w:r w:rsidRPr="003B4C23">
              <w:rPr>
                <w:rFonts w:ascii="Times New Roman" w:eastAsia="Times New Roman" w:hAnsi="Times New Roman" w:cs="Times New Roman"/>
                <w:sz w:val="24"/>
                <w:szCs w:val="24"/>
                <w:lang w:eastAsia="lt-LT"/>
              </w:rPr>
              <w:t xml:space="preserve"> Nr. T-</w:t>
            </w:r>
            <w:r w:rsidR="00E94173">
              <w:rPr>
                <w:rFonts w:ascii="Times New Roman" w:eastAsia="Times New Roman" w:hAnsi="Times New Roman" w:cs="Times New Roman"/>
                <w:sz w:val="24"/>
                <w:szCs w:val="24"/>
                <w:lang w:eastAsia="lt-LT"/>
              </w:rPr>
              <w:t>7</w:t>
            </w:r>
            <w:r w:rsidRPr="003B4C23">
              <w:rPr>
                <w:rFonts w:ascii="Times New Roman" w:eastAsia="Times New Roman" w:hAnsi="Times New Roman" w:cs="Times New Roman"/>
                <w:sz w:val="24"/>
                <w:szCs w:val="24"/>
                <w:lang w:eastAsia="lt-LT"/>
              </w:rPr>
              <w:t xml:space="preserve"> </w:t>
            </w:r>
            <w:r w:rsidR="00E94173" w:rsidRPr="00E94173">
              <w:rPr>
                <w:rFonts w:ascii="Times New Roman" w:eastAsia="Times New Roman" w:hAnsi="Times New Roman" w:cs="Times New Roman"/>
                <w:sz w:val="24"/>
                <w:szCs w:val="24"/>
                <w:lang w:eastAsia="lt-LT"/>
              </w:rPr>
              <w:t>„</w:t>
            </w:r>
            <w:r w:rsidR="00E03E7F">
              <w:rPr>
                <w:rFonts w:ascii="Times New Roman" w:eastAsia="Times New Roman" w:hAnsi="Times New Roman" w:cs="Times New Roman"/>
                <w:sz w:val="24"/>
                <w:szCs w:val="24"/>
                <w:lang w:eastAsia="lt-LT"/>
              </w:rPr>
              <w:t>D</w:t>
            </w:r>
            <w:r w:rsidR="00E94173" w:rsidRPr="00E94173">
              <w:rPr>
                <w:rFonts w:ascii="Times New Roman" w:eastAsia="Times New Roman" w:hAnsi="Times New Roman" w:cs="Times New Roman"/>
                <w:sz w:val="24"/>
                <w:szCs w:val="24"/>
                <w:lang w:eastAsia="lt-LT"/>
              </w:rPr>
              <w:t xml:space="preserve">ėl </w:t>
            </w:r>
            <w:r w:rsidR="00E94173">
              <w:rPr>
                <w:rFonts w:ascii="Times New Roman" w:eastAsia="Times New Roman" w:hAnsi="Times New Roman" w:cs="Times New Roman"/>
                <w:sz w:val="24"/>
                <w:szCs w:val="24"/>
                <w:lang w:eastAsia="lt-LT"/>
              </w:rPr>
              <w:t>K</w:t>
            </w:r>
            <w:r w:rsidR="00E94173" w:rsidRPr="00E94173">
              <w:rPr>
                <w:rFonts w:ascii="Times New Roman" w:eastAsia="Times New Roman" w:hAnsi="Times New Roman" w:cs="Times New Roman"/>
                <w:sz w:val="24"/>
                <w:szCs w:val="24"/>
                <w:lang w:eastAsia="lt-LT"/>
              </w:rPr>
              <w:t>alvarijos savivaldybės etninės kultūros plėtros 2024</w:t>
            </w:r>
            <w:r w:rsidR="00E03E7F">
              <w:rPr>
                <w:rFonts w:ascii="Times New Roman" w:eastAsia="Times New Roman" w:hAnsi="Times New Roman" w:cs="Times New Roman"/>
                <w:sz w:val="24"/>
                <w:szCs w:val="24"/>
                <w:lang w:eastAsia="lt-LT"/>
              </w:rPr>
              <w:t>–</w:t>
            </w:r>
            <w:r w:rsidR="00E94173" w:rsidRPr="00E94173">
              <w:rPr>
                <w:rFonts w:ascii="Times New Roman" w:eastAsia="Times New Roman" w:hAnsi="Times New Roman" w:cs="Times New Roman"/>
                <w:sz w:val="24"/>
                <w:szCs w:val="24"/>
                <w:lang w:eastAsia="lt-LT"/>
              </w:rPr>
              <w:t>2026 metų programos patvirtinimo“.</w:t>
            </w:r>
          </w:p>
          <w:p w14:paraId="2FC2667B" w14:textId="77777777" w:rsidR="00C3004A" w:rsidRPr="00C3004A" w:rsidRDefault="00C3004A" w:rsidP="00E03E7F">
            <w:pPr>
              <w:tabs>
                <w:tab w:val="left" w:pos="596"/>
                <w:tab w:val="right" w:pos="8306"/>
              </w:tabs>
              <w:spacing w:after="0" w:line="360" w:lineRule="auto"/>
              <w:ind w:firstLine="709"/>
              <w:jc w:val="both"/>
              <w:rPr>
                <w:rFonts w:ascii="Times New Roman" w:eastAsia="Times New Roman" w:hAnsi="Times New Roman" w:cs="Times New Roman"/>
                <w:color w:val="000000"/>
                <w:sz w:val="24"/>
                <w:szCs w:val="24"/>
                <w:shd w:val="clear" w:color="auto" w:fill="FFFFFF"/>
              </w:rPr>
            </w:pPr>
            <w:r w:rsidRPr="00C3004A">
              <w:rPr>
                <w:rFonts w:ascii="Times New Roman" w:eastAsia="Times New Roman" w:hAnsi="Times New Roman" w:cs="Times New Roman"/>
                <w:color w:val="000000"/>
                <w:sz w:val="24"/>
                <w:szCs w:val="24"/>
                <w:shd w:val="clear" w:color="auto" w:fill="FFFFFF"/>
              </w:rPr>
              <w:t>Šis sprendimas per vieną mėnesį nuo įsigaliojimo dienos gali būti skundžiamas Lietuvos administracinių ginčų komisijos Kauno apygardos skyriui (adresu: A. Juozapavičiaus pr. 57, 45262 Kaunas) Lietuvos Respublikos ikiteisminio administracinių ginčų nagrinėjimo tvarkos įstatymo nustatyta tvarka, arba Regionų administracinio teismo Kauno rūmams (adresu: A. Mickevičiaus g. 8A, 44312 Kaunas) Lietuvos Respublikos administracinių bylų teisenos įstatymo nustatyta tvarka.</w:t>
            </w:r>
          </w:p>
          <w:p w14:paraId="300F5A57" w14:textId="77777777" w:rsidR="00EE21B0" w:rsidRDefault="00EE21B0" w:rsidP="00E03E7F">
            <w:pPr>
              <w:spacing w:after="0" w:line="240" w:lineRule="auto"/>
              <w:jc w:val="both"/>
              <w:rPr>
                <w:rFonts w:ascii="Times New Roman" w:eastAsia="Times New Roman" w:hAnsi="Times New Roman" w:cs="Times New Roman"/>
                <w:kern w:val="2"/>
                <w:sz w:val="24"/>
                <w:szCs w:val="24"/>
                <w14:ligatures w14:val="standardContextual"/>
              </w:rPr>
            </w:pPr>
          </w:p>
          <w:p w14:paraId="124D0F8C" w14:textId="77777777" w:rsidR="00E03E7F" w:rsidRPr="008A65E8" w:rsidRDefault="00E03E7F" w:rsidP="00E03E7F">
            <w:pPr>
              <w:spacing w:after="0" w:line="240" w:lineRule="auto"/>
              <w:jc w:val="both"/>
              <w:rPr>
                <w:rFonts w:ascii="Times New Roman" w:eastAsia="Times New Roman" w:hAnsi="Times New Roman" w:cs="Times New Roman"/>
                <w:kern w:val="2"/>
                <w:sz w:val="24"/>
                <w:szCs w:val="24"/>
                <w14:ligatures w14:val="standardContextual"/>
              </w:rPr>
            </w:pPr>
          </w:p>
          <w:p w14:paraId="58097693" w14:textId="77777777" w:rsidR="00316765" w:rsidRPr="008A65E8" w:rsidRDefault="00316765" w:rsidP="00E03E7F">
            <w:pPr>
              <w:spacing w:after="0" w:line="240" w:lineRule="auto"/>
              <w:jc w:val="both"/>
              <w:rPr>
                <w:rFonts w:ascii="Times New Roman" w:eastAsia="Times New Roman" w:hAnsi="Times New Roman" w:cs="Times New Roman"/>
                <w:kern w:val="2"/>
                <w:sz w:val="24"/>
                <w:szCs w:val="24"/>
                <w14:ligatures w14:val="standardContextual"/>
              </w:rPr>
            </w:pPr>
            <w:r w:rsidRPr="008A65E8">
              <w:rPr>
                <w:rFonts w:ascii="Times New Roman" w:eastAsia="Times New Roman" w:hAnsi="Times New Roman" w:cs="Times New Roman"/>
                <w:kern w:val="2"/>
                <w:sz w:val="24"/>
                <w:szCs w:val="24"/>
                <w14:ligatures w14:val="standardContextual"/>
              </w:rPr>
              <w:t>Meras</w:t>
            </w:r>
            <w:r w:rsidRPr="008A65E8">
              <w:rPr>
                <w:rFonts w:ascii="Times New Roman" w:eastAsia="Times New Roman" w:hAnsi="Times New Roman" w:cs="Times New Roman"/>
                <w:kern w:val="2"/>
                <w:sz w:val="24"/>
                <w:szCs w:val="24"/>
                <w14:ligatures w14:val="standardContextual"/>
              </w:rPr>
              <w:tab/>
              <w:t xml:space="preserve">                                    </w:t>
            </w:r>
            <w:r w:rsidRPr="008A65E8">
              <w:rPr>
                <w:rFonts w:ascii="Times New Roman" w:eastAsia="Times New Roman" w:hAnsi="Times New Roman" w:cs="Times New Roman"/>
                <w:kern w:val="2"/>
                <w:sz w:val="24"/>
                <w:szCs w:val="24"/>
                <w14:ligatures w14:val="standardContextual"/>
              </w:rPr>
              <w:tab/>
            </w:r>
            <w:r w:rsidRPr="008A65E8">
              <w:rPr>
                <w:rFonts w:ascii="Times New Roman" w:eastAsia="Times New Roman" w:hAnsi="Times New Roman" w:cs="Times New Roman"/>
                <w:kern w:val="2"/>
                <w:sz w:val="24"/>
                <w:szCs w:val="24"/>
                <w14:ligatures w14:val="standardContextual"/>
              </w:rPr>
              <w:tab/>
              <w:t xml:space="preserve">                                      Nerijus Šidlauskas</w:t>
            </w:r>
          </w:p>
          <w:bookmarkEnd w:id="0"/>
          <w:p w14:paraId="7E16BD5D" w14:textId="77777777" w:rsidR="00316765" w:rsidRPr="008A65E8" w:rsidRDefault="00316765" w:rsidP="00E03E7F">
            <w:pPr>
              <w:tabs>
                <w:tab w:val="left" w:pos="1296"/>
                <w:tab w:val="center" w:pos="4153"/>
                <w:tab w:val="right" w:pos="8306"/>
              </w:tabs>
              <w:spacing w:after="0" w:line="240" w:lineRule="auto"/>
              <w:jc w:val="both"/>
              <w:rPr>
                <w:rFonts w:ascii="Times New Roman" w:eastAsia="Times New Roman" w:hAnsi="Times New Roman" w:cs="Times New Roman"/>
                <w:kern w:val="2"/>
                <w:sz w:val="24"/>
                <w:szCs w:val="24"/>
                <w14:ligatures w14:val="standardContextual"/>
              </w:rPr>
            </w:pPr>
          </w:p>
          <w:p w14:paraId="496BA26E" w14:textId="77777777" w:rsidR="00316765" w:rsidRPr="008A65E8" w:rsidRDefault="00316765" w:rsidP="00E03E7F">
            <w:pPr>
              <w:tabs>
                <w:tab w:val="left" w:pos="1296"/>
                <w:tab w:val="center" w:pos="4153"/>
                <w:tab w:val="right" w:pos="8306"/>
              </w:tabs>
              <w:spacing w:after="0" w:line="240" w:lineRule="auto"/>
              <w:jc w:val="both"/>
              <w:rPr>
                <w:rFonts w:ascii="Times New Roman" w:eastAsia="Times New Roman" w:hAnsi="Times New Roman" w:cs="Times New Roman"/>
                <w:kern w:val="2"/>
                <w:sz w:val="24"/>
                <w:szCs w:val="24"/>
                <w14:ligatures w14:val="standardContextual"/>
              </w:rPr>
            </w:pPr>
          </w:p>
          <w:p w14:paraId="47B0729D" w14:textId="77777777" w:rsidR="00316765" w:rsidRPr="008A65E8" w:rsidRDefault="00316765" w:rsidP="00E03E7F">
            <w:pPr>
              <w:tabs>
                <w:tab w:val="left" w:pos="1296"/>
                <w:tab w:val="center" w:pos="4153"/>
                <w:tab w:val="right" w:pos="8306"/>
              </w:tabs>
              <w:spacing w:after="0" w:line="240" w:lineRule="auto"/>
              <w:jc w:val="both"/>
              <w:rPr>
                <w:rFonts w:ascii="Times New Roman" w:eastAsia="Times New Roman" w:hAnsi="Times New Roman" w:cs="Times New Roman"/>
                <w:kern w:val="2"/>
                <w:sz w:val="24"/>
                <w:szCs w:val="24"/>
                <w14:ligatures w14:val="standardContextual"/>
              </w:rPr>
            </w:pPr>
          </w:p>
          <w:p w14:paraId="5729C3FB" w14:textId="77777777" w:rsidR="00316765" w:rsidRDefault="00316765" w:rsidP="00E03E7F">
            <w:pPr>
              <w:tabs>
                <w:tab w:val="left" w:pos="1296"/>
                <w:tab w:val="center" w:pos="4153"/>
                <w:tab w:val="right" w:pos="8306"/>
              </w:tabs>
              <w:spacing w:after="0" w:line="240" w:lineRule="auto"/>
              <w:jc w:val="both"/>
              <w:rPr>
                <w:rFonts w:ascii="Times New Roman" w:eastAsia="Times New Roman" w:hAnsi="Times New Roman" w:cs="Times New Roman"/>
                <w:kern w:val="2"/>
                <w:sz w:val="24"/>
                <w:szCs w:val="24"/>
                <w14:ligatures w14:val="standardContextual"/>
              </w:rPr>
            </w:pPr>
          </w:p>
          <w:p w14:paraId="6ACEC5A0" w14:textId="77777777" w:rsidR="00E03E7F" w:rsidRPr="008A65E8" w:rsidRDefault="00E03E7F" w:rsidP="00E03E7F">
            <w:pPr>
              <w:tabs>
                <w:tab w:val="left" w:pos="1296"/>
                <w:tab w:val="center" w:pos="4153"/>
                <w:tab w:val="right" w:pos="8306"/>
              </w:tabs>
              <w:spacing w:after="0" w:line="240" w:lineRule="auto"/>
              <w:jc w:val="both"/>
              <w:rPr>
                <w:rFonts w:ascii="Times New Roman" w:eastAsia="Times New Roman" w:hAnsi="Times New Roman" w:cs="Times New Roman"/>
                <w:kern w:val="2"/>
                <w:sz w:val="24"/>
                <w:szCs w:val="24"/>
                <w14:ligatures w14:val="standardContextual"/>
              </w:rPr>
            </w:pPr>
          </w:p>
          <w:p w14:paraId="785050F1" w14:textId="77777777" w:rsidR="00316765" w:rsidRPr="008A65E8" w:rsidRDefault="00316765" w:rsidP="00E03E7F">
            <w:pPr>
              <w:tabs>
                <w:tab w:val="left" w:pos="1296"/>
                <w:tab w:val="center" w:pos="4153"/>
                <w:tab w:val="right" w:pos="8306"/>
              </w:tabs>
              <w:spacing w:after="0" w:line="240" w:lineRule="auto"/>
              <w:jc w:val="both"/>
              <w:rPr>
                <w:rFonts w:ascii="Times New Roman" w:eastAsia="Times New Roman" w:hAnsi="Times New Roman" w:cs="Times New Roman"/>
                <w:kern w:val="2"/>
                <w:sz w:val="24"/>
                <w:szCs w:val="24"/>
                <w14:ligatures w14:val="standardContextual"/>
              </w:rPr>
            </w:pPr>
          </w:p>
          <w:p w14:paraId="4F0F482B" w14:textId="77777777" w:rsidR="00C3004A" w:rsidRPr="00C3004A" w:rsidRDefault="00C3004A" w:rsidP="00E03E7F">
            <w:pPr>
              <w:tabs>
                <w:tab w:val="left" w:pos="1296"/>
                <w:tab w:val="center" w:pos="4153"/>
                <w:tab w:val="right" w:pos="8306"/>
              </w:tabs>
              <w:spacing w:after="0" w:line="240" w:lineRule="auto"/>
              <w:jc w:val="both"/>
              <w:rPr>
                <w:rFonts w:ascii="Times New Roman" w:eastAsia="Times New Roman" w:hAnsi="Times New Roman" w:cs="Times New Roman"/>
                <w:sz w:val="24"/>
                <w:szCs w:val="24"/>
              </w:rPr>
            </w:pPr>
            <w:r w:rsidRPr="00C3004A">
              <w:rPr>
                <w:rFonts w:ascii="Times New Roman" w:eastAsia="Times New Roman" w:hAnsi="Times New Roman" w:cs="Times New Roman"/>
                <w:sz w:val="24"/>
                <w:szCs w:val="24"/>
              </w:rPr>
              <w:t xml:space="preserve">Parengė </w:t>
            </w:r>
          </w:p>
          <w:p w14:paraId="18506753" w14:textId="77777777" w:rsidR="00C3004A" w:rsidRPr="00C3004A" w:rsidRDefault="00C3004A" w:rsidP="00E03E7F">
            <w:pPr>
              <w:tabs>
                <w:tab w:val="left" w:pos="1296"/>
                <w:tab w:val="center" w:pos="4153"/>
                <w:tab w:val="right" w:pos="8306"/>
              </w:tabs>
              <w:spacing w:after="0" w:line="240" w:lineRule="auto"/>
              <w:jc w:val="both"/>
              <w:rPr>
                <w:rFonts w:ascii="Times New Roman" w:eastAsia="Times New Roman" w:hAnsi="Times New Roman" w:cs="Times New Roman"/>
                <w:sz w:val="24"/>
                <w:szCs w:val="24"/>
              </w:rPr>
            </w:pPr>
            <w:r w:rsidRPr="00C3004A">
              <w:rPr>
                <w:rFonts w:ascii="Times New Roman" w:eastAsia="Times New Roman" w:hAnsi="Times New Roman" w:cs="Times New Roman"/>
                <w:sz w:val="24"/>
                <w:szCs w:val="24"/>
              </w:rPr>
              <w:t>Švietimo, kultūros ir sporto skyriaus vedėja</w:t>
            </w:r>
          </w:p>
          <w:p w14:paraId="5F989C7D" w14:textId="77777777" w:rsidR="00C3004A" w:rsidRPr="00C3004A" w:rsidRDefault="00C3004A" w:rsidP="00E03E7F">
            <w:pPr>
              <w:tabs>
                <w:tab w:val="left" w:pos="1296"/>
                <w:tab w:val="center" w:pos="4153"/>
                <w:tab w:val="right" w:pos="8306"/>
              </w:tabs>
              <w:spacing w:after="0" w:line="240" w:lineRule="auto"/>
              <w:jc w:val="both"/>
              <w:rPr>
                <w:rFonts w:ascii="Times New Roman" w:eastAsia="Times New Roman" w:hAnsi="Times New Roman" w:cs="Times New Roman"/>
                <w:sz w:val="24"/>
                <w:szCs w:val="24"/>
              </w:rPr>
            </w:pPr>
            <w:r w:rsidRPr="00C3004A">
              <w:rPr>
                <w:rFonts w:ascii="Times New Roman" w:eastAsia="Times New Roman" w:hAnsi="Times New Roman" w:cs="Times New Roman"/>
                <w:sz w:val="24"/>
                <w:szCs w:val="24"/>
              </w:rPr>
              <w:t>Erika Stankevičienė</w:t>
            </w:r>
          </w:p>
          <w:p w14:paraId="3C3E28CF" w14:textId="2DB4AC83" w:rsidR="00316765" w:rsidRPr="008A65E8" w:rsidRDefault="00C3004A" w:rsidP="00E03E7F">
            <w:pPr>
              <w:tabs>
                <w:tab w:val="left" w:pos="1296"/>
                <w:tab w:val="center" w:pos="4153"/>
                <w:tab w:val="right" w:pos="8306"/>
              </w:tabs>
              <w:spacing w:after="0" w:line="240" w:lineRule="auto"/>
              <w:jc w:val="both"/>
              <w:rPr>
                <w:rFonts w:ascii="Times New Roman" w:eastAsia="Times New Roman" w:hAnsi="Times New Roman" w:cs="Times New Roman"/>
                <w:kern w:val="2"/>
                <w:sz w:val="24"/>
                <w:szCs w:val="24"/>
                <w14:ligatures w14:val="standardContextual"/>
              </w:rPr>
            </w:pPr>
            <w:r w:rsidRPr="00C3004A">
              <w:rPr>
                <w:rFonts w:ascii="Times New Roman" w:eastAsia="Times New Roman" w:hAnsi="Times New Roman" w:cs="Times New Roman"/>
                <w:sz w:val="24"/>
                <w:szCs w:val="24"/>
              </w:rPr>
              <w:t>2026-0</w:t>
            </w:r>
            <w:r w:rsidRPr="008A65E8">
              <w:rPr>
                <w:rFonts w:ascii="Times New Roman" w:eastAsia="Times New Roman" w:hAnsi="Times New Roman" w:cs="Times New Roman"/>
                <w:sz w:val="24"/>
                <w:szCs w:val="24"/>
              </w:rPr>
              <w:t>3</w:t>
            </w:r>
            <w:r w:rsidRPr="00C3004A">
              <w:rPr>
                <w:rFonts w:ascii="Times New Roman" w:eastAsia="Times New Roman" w:hAnsi="Times New Roman" w:cs="Times New Roman"/>
                <w:sz w:val="24"/>
                <w:szCs w:val="24"/>
              </w:rPr>
              <w:t>-1</w:t>
            </w:r>
            <w:r w:rsidRPr="008A65E8">
              <w:rPr>
                <w:rFonts w:ascii="Times New Roman" w:eastAsia="Times New Roman" w:hAnsi="Times New Roman" w:cs="Times New Roman"/>
                <w:sz w:val="24"/>
                <w:szCs w:val="24"/>
              </w:rPr>
              <w:t>2</w:t>
            </w:r>
          </w:p>
          <w:p w14:paraId="53FA4948" w14:textId="7441FB62" w:rsidR="00316765" w:rsidRPr="008A65E8" w:rsidRDefault="00316765" w:rsidP="00E03E7F">
            <w:pPr>
              <w:tabs>
                <w:tab w:val="left" w:pos="1296"/>
                <w:tab w:val="center" w:pos="4153"/>
                <w:tab w:val="right" w:pos="8306"/>
              </w:tabs>
              <w:spacing w:after="0" w:line="240" w:lineRule="auto"/>
              <w:jc w:val="both"/>
              <w:rPr>
                <w:rFonts w:ascii="Times New Roman" w:eastAsia="Times New Roman" w:hAnsi="Times New Roman" w:cs="Times New Roman"/>
                <w:kern w:val="2"/>
                <w:sz w:val="24"/>
                <w:szCs w:val="24"/>
                <w14:ligatures w14:val="standardContextual"/>
              </w:rPr>
            </w:pPr>
          </w:p>
        </w:tc>
      </w:tr>
    </w:tbl>
    <w:p w14:paraId="3F169314" w14:textId="77777777" w:rsidR="00C17632" w:rsidRDefault="00C17632" w:rsidP="002B27DC">
      <w:pPr>
        <w:tabs>
          <w:tab w:val="left" w:pos="5245"/>
        </w:tabs>
        <w:spacing w:after="0" w:line="240" w:lineRule="auto"/>
        <w:ind w:left="5184" w:firstLine="628"/>
        <w:jc w:val="both"/>
        <w:rPr>
          <w:rFonts w:ascii="Times New Roman" w:eastAsia="Times New Roman" w:hAnsi="Times New Roman" w:cs="Times New Roman"/>
          <w:kern w:val="2"/>
          <w:sz w:val="24"/>
          <w:szCs w:val="24"/>
          <w14:ligatures w14:val="standardContextual"/>
        </w:rPr>
      </w:pPr>
    </w:p>
    <w:p w14:paraId="6CDEFABC" w14:textId="6D144E8E" w:rsidR="002B27DC" w:rsidRPr="002B27DC" w:rsidRDefault="002B27DC" w:rsidP="002B27DC">
      <w:pPr>
        <w:tabs>
          <w:tab w:val="left" w:pos="5245"/>
        </w:tabs>
        <w:spacing w:after="0" w:line="240" w:lineRule="auto"/>
        <w:ind w:left="5184" w:firstLine="628"/>
        <w:jc w:val="both"/>
        <w:rPr>
          <w:rFonts w:ascii="Times New Roman" w:eastAsia="Times New Roman" w:hAnsi="Times New Roman" w:cs="Times New Roman"/>
          <w:kern w:val="2"/>
          <w:sz w:val="24"/>
          <w:szCs w:val="24"/>
          <w14:ligatures w14:val="standardContextual"/>
        </w:rPr>
      </w:pPr>
      <w:r w:rsidRPr="002B27DC">
        <w:rPr>
          <w:rFonts w:ascii="Times New Roman" w:eastAsia="Times New Roman" w:hAnsi="Times New Roman" w:cs="Times New Roman"/>
          <w:kern w:val="2"/>
          <w:sz w:val="24"/>
          <w:szCs w:val="24"/>
          <w14:ligatures w14:val="standardContextual"/>
        </w:rPr>
        <w:lastRenderedPageBreak/>
        <w:t>PATVIRTINTA</w:t>
      </w:r>
    </w:p>
    <w:p w14:paraId="4145FFB3" w14:textId="77777777" w:rsidR="002B27DC" w:rsidRPr="002B27DC" w:rsidRDefault="002B27DC" w:rsidP="002B27DC">
      <w:pPr>
        <w:spacing w:after="0" w:line="240" w:lineRule="auto"/>
        <w:ind w:left="6237" w:hanging="425"/>
        <w:jc w:val="both"/>
        <w:rPr>
          <w:rFonts w:ascii="Times New Roman" w:eastAsia="Times New Roman" w:hAnsi="Times New Roman" w:cs="Times New Roman"/>
          <w:kern w:val="2"/>
          <w:sz w:val="24"/>
          <w:szCs w:val="24"/>
          <w14:ligatures w14:val="standardContextual"/>
        </w:rPr>
      </w:pPr>
      <w:r w:rsidRPr="002B27DC">
        <w:rPr>
          <w:rFonts w:ascii="Times New Roman" w:eastAsia="Times New Roman" w:hAnsi="Times New Roman" w:cs="Times New Roman"/>
          <w:kern w:val="2"/>
          <w:sz w:val="24"/>
          <w:szCs w:val="24"/>
          <w14:ligatures w14:val="standardContextual"/>
        </w:rPr>
        <w:t xml:space="preserve">Kalvarijos savivaldybės tarybos </w:t>
      </w:r>
    </w:p>
    <w:p w14:paraId="356F442E" w14:textId="77777777" w:rsidR="002B27DC" w:rsidRPr="002B27DC" w:rsidRDefault="002B27DC" w:rsidP="002B27DC">
      <w:pPr>
        <w:spacing w:after="0" w:line="240" w:lineRule="auto"/>
        <w:ind w:left="5529" w:firstLine="283"/>
        <w:jc w:val="both"/>
        <w:rPr>
          <w:rFonts w:ascii="Times New Roman" w:eastAsia="Times New Roman" w:hAnsi="Times New Roman" w:cs="Times New Roman"/>
          <w:kern w:val="2"/>
          <w:sz w:val="24"/>
          <w:szCs w:val="24"/>
          <w14:ligatures w14:val="standardContextual"/>
        </w:rPr>
      </w:pPr>
      <w:r w:rsidRPr="002B27DC">
        <w:rPr>
          <w:rFonts w:ascii="Times New Roman" w:eastAsia="Times New Roman" w:hAnsi="Times New Roman" w:cs="Times New Roman"/>
          <w:kern w:val="2"/>
          <w:sz w:val="24"/>
          <w:szCs w:val="24"/>
          <w14:ligatures w14:val="standardContextual"/>
        </w:rPr>
        <w:t xml:space="preserve">2026 m. kovo      d. sprendimu </w:t>
      </w:r>
    </w:p>
    <w:p w14:paraId="08975D80" w14:textId="77777777" w:rsidR="002B27DC" w:rsidRPr="002B27DC" w:rsidRDefault="002B27DC" w:rsidP="002B27DC">
      <w:pPr>
        <w:spacing w:after="0" w:line="240" w:lineRule="auto"/>
        <w:ind w:left="5184" w:firstLine="628"/>
        <w:jc w:val="both"/>
        <w:rPr>
          <w:rFonts w:ascii="Times New Roman" w:eastAsia="Times New Roman" w:hAnsi="Times New Roman" w:cs="Times New Roman"/>
          <w:b/>
          <w:bCs/>
          <w:sz w:val="24"/>
          <w:szCs w:val="24"/>
          <w:lang w:eastAsia="lt-LT"/>
        </w:rPr>
      </w:pPr>
      <w:r w:rsidRPr="002B27DC">
        <w:rPr>
          <w:rFonts w:ascii="Times New Roman" w:eastAsia="Times New Roman" w:hAnsi="Times New Roman" w:cs="Times New Roman"/>
          <w:kern w:val="2"/>
          <w:sz w:val="24"/>
          <w:szCs w:val="24"/>
          <w14:ligatures w14:val="standardContextual"/>
        </w:rPr>
        <w:t>Nr. T-</w:t>
      </w:r>
    </w:p>
    <w:p w14:paraId="31EAA13C" w14:textId="77777777" w:rsidR="002B27DC" w:rsidRPr="002B27DC" w:rsidRDefault="002B27DC" w:rsidP="002B27DC">
      <w:pPr>
        <w:spacing w:before="100" w:beforeAutospacing="1" w:after="100" w:afterAutospacing="1" w:line="240" w:lineRule="auto"/>
        <w:jc w:val="center"/>
        <w:rPr>
          <w:rFonts w:ascii="Times New Roman" w:eastAsia="Times New Roman" w:hAnsi="Times New Roman" w:cs="Times New Roman"/>
          <w:b/>
          <w:bCs/>
          <w:sz w:val="24"/>
          <w:szCs w:val="24"/>
          <w:lang w:eastAsia="lt-LT"/>
        </w:rPr>
      </w:pPr>
    </w:p>
    <w:p w14:paraId="11385B4F" w14:textId="77777777" w:rsidR="002B27DC" w:rsidRPr="002B27DC" w:rsidRDefault="002B27DC" w:rsidP="002B27DC">
      <w:pPr>
        <w:spacing w:before="100" w:beforeAutospacing="1" w:after="100" w:afterAutospacing="1" w:line="240" w:lineRule="auto"/>
        <w:jc w:val="center"/>
        <w:rPr>
          <w:rFonts w:ascii="Times New Roman" w:eastAsia="Times New Roman" w:hAnsi="Times New Roman" w:cs="Times New Roman"/>
          <w:b/>
          <w:bCs/>
          <w:sz w:val="24"/>
          <w:szCs w:val="24"/>
          <w:lang w:eastAsia="lt-LT"/>
        </w:rPr>
      </w:pPr>
      <w:r w:rsidRPr="002B27DC">
        <w:rPr>
          <w:rFonts w:ascii="Times New Roman" w:eastAsia="Times New Roman" w:hAnsi="Times New Roman" w:cs="Times New Roman"/>
          <w:b/>
          <w:bCs/>
          <w:sz w:val="24"/>
          <w:szCs w:val="24"/>
          <w:lang w:eastAsia="lt-LT"/>
        </w:rPr>
        <w:t>KALVARIJOS SAVIVALDYBĖS ETNINĖS KULTŪROS PLĖTROS 2026–2028 METŲ PROGRAMA</w:t>
      </w:r>
    </w:p>
    <w:p w14:paraId="1CA32820" w14:textId="77777777" w:rsidR="002B27DC" w:rsidRPr="002B27DC" w:rsidRDefault="002B27DC" w:rsidP="002B27DC">
      <w:pPr>
        <w:spacing w:after="0" w:line="240" w:lineRule="auto"/>
        <w:jc w:val="center"/>
        <w:rPr>
          <w:rFonts w:ascii="Times New Roman" w:eastAsia="Times New Roman" w:hAnsi="Times New Roman" w:cs="Times New Roman"/>
          <w:b/>
          <w:bCs/>
          <w:sz w:val="24"/>
          <w:szCs w:val="24"/>
          <w:lang w:eastAsia="lt-LT"/>
        </w:rPr>
      </w:pPr>
      <w:r w:rsidRPr="002B27DC">
        <w:rPr>
          <w:rFonts w:ascii="Times New Roman" w:eastAsia="Times New Roman" w:hAnsi="Times New Roman" w:cs="Times New Roman"/>
          <w:b/>
          <w:bCs/>
          <w:sz w:val="24"/>
          <w:szCs w:val="24"/>
          <w:lang w:eastAsia="lt-LT"/>
        </w:rPr>
        <w:t xml:space="preserve">I SKYRIUS </w:t>
      </w:r>
    </w:p>
    <w:p w14:paraId="3A471CD5" w14:textId="77777777" w:rsidR="002B27DC" w:rsidRPr="002B27DC" w:rsidRDefault="002B27DC" w:rsidP="002B27DC">
      <w:pPr>
        <w:spacing w:after="0" w:line="240" w:lineRule="auto"/>
        <w:jc w:val="center"/>
        <w:rPr>
          <w:rFonts w:ascii="Times New Roman" w:eastAsia="Times New Roman" w:hAnsi="Times New Roman" w:cs="Times New Roman"/>
          <w:b/>
          <w:bCs/>
          <w:sz w:val="24"/>
          <w:szCs w:val="24"/>
          <w:lang w:eastAsia="lt-LT"/>
        </w:rPr>
      </w:pPr>
      <w:r w:rsidRPr="002B27DC">
        <w:rPr>
          <w:rFonts w:ascii="Times New Roman" w:eastAsia="Times New Roman" w:hAnsi="Times New Roman" w:cs="Times New Roman"/>
          <w:b/>
          <w:bCs/>
          <w:sz w:val="24"/>
          <w:szCs w:val="24"/>
          <w:lang w:eastAsia="lt-LT"/>
        </w:rPr>
        <w:t>BENDROSIOS NUOSTATOS</w:t>
      </w:r>
    </w:p>
    <w:p w14:paraId="5529DC9D" w14:textId="77777777" w:rsidR="002B27DC" w:rsidRPr="002B27DC" w:rsidRDefault="002B27DC" w:rsidP="002B27DC">
      <w:pPr>
        <w:spacing w:after="0" w:line="360" w:lineRule="auto"/>
        <w:jc w:val="center"/>
        <w:rPr>
          <w:rFonts w:ascii="Times New Roman" w:eastAsia="Times New Roman" w:hAnsi="Times New Roman" w:cs="Times New Roman"/>
          <w:b/>
          <w:bCs/>
          <w:sz w:val="24"/>
          <w:szCs w:val="24"/>
          <w:lang w:eastAsia="lt-LT"/>
        </w:rPr>
      </w:pPr>
    </w:p>
    <w:p w14:paraId="42014695" w14:textId="77777777" w:rsidR="002B27DC" w:rsidRPr="002B27DC" w:rsidRDefault="002B27DC" w:rsidP="00A73EE7">
      <w:pPr>
        <w:numPr>
          <w:ilvl w:val="0"/>
          <w:numId w:val="1"/>
        </w:numPr>
        <w:tabs>
          <w:tab w:val="clear" w:pos="720"/>
          <w:tab w:val="left" w:pos="1134"/>
        </w:tabs>
        <w:spacing w:after="0" w:line="360" w:lineRule="auto"/>
        <w:ind w:left="0" w:firstLine="709"/>
        <w:jc w:val="both"/>
        <w:rPr>
          <w:rFonts w:ascii="Times New Roman" w:eastAsia="Times New Roman" w:hAnsi="Times New Roman" w:cs="Times New Roman"/>
          <w:sz w:val="24"/>
          <w:szCs w:val="24"/>
          <w:lang w:eastAsia="lt-LT"/>
        </w:rPr>
      </w:pPr>
      <w:r w:rsidRPr="002B27DC">
        <w:rPr>
          <w:rFonts w:ascii="Times New Roman" w:eastAsia="Times New Roman" w:hAnsi="Times New Roman" w:cs="Times New Roman"/>
          <w:sz w:val="24"/>
          <w:szCs w:val="24"/>
          <w:lang w:eastAsia="lt-LT"/>
        </w:rPr>
        <w:t>Paskirtis. Programa skirta užtikrinti Kalvarijos krašto etninės kultūros tyrinėjimo, saugojimo, vertybių perimamumo ir sklaidos tęstinumą, stiprinant visuomenės etnokultūrinį sąmoningumą.</w:t>
      </w:r>
    </w:p>
    <w:p w14:paraId="45FD89E9" w14:textId="77777777" w:rsidR="002B27DC" w:rsidRPr="002B27DC" w:rsidRDefault="002B27DC" w:rsidP="00A73EE7">
      <w:pPr>
        <w:numPr>
          <w:ilvl w:val="0"/>
          <w:numId w:val="1"/>
        </w:numPr>
        <w:tabs>
          <w:tab w:val="clear" w:pos="720"/>
          <w:tab w:val="left" w:pos="1134"/>
        </w:tabs>
        <w:spacing w:after="0" w:line="360" w:lineRule="auto"/>
        <w:ind w:left="0" w:firstLine="709"/>
        <w:jc w:val="both"/>
        <w:rPr>
          <w:rFonts w:ascii="Times New Roman" w:eastAsia="Times New Roman" w:hAnsi="Times New Roman" w:cs="Times New Roman"/>
          <w:sz w:val="24"/>
          <w:szCs w:val="24"/>
          <w:lang w:eastAsia="lt-LT"/>
        </w:rPr>
      </w:pPr>
      <w:r w:rsidRPr="002B27DC">
        <w:rPr>
          <w:rFonts w:ascii="Times New Roman" w:eastAsia="Times New Roman" w:hAnsi="Times New Roman" w:cs="Times New Roman"/>
          <w:sz w:val="24"/>
          <w:szCs w:val="24"/>
          <w:lang w:eastAsia="lt-LT"/>
        </w:rPr>
        <w:t>Teisinis pagrindas. Programa parengta vadovaujantis Lietuvos Respublikos vietos savivaldos įstatymu, Etninės kultūros valstybinės globos pagrindų įstatymu, UNESCO Nematerialaus kultūros paveldo apsaugos konvencija, Lietuvos kultūros politikos strategija ir kitais teisės aktais.</w:t>
      </w:r>
    </w:p>
    <w:p w14:paraId="2AA089EF" w14:textId="77777777" w:rsidR="002B27DC" w:rsidRPr="002B27DC" w:rsidRDefault="002B27DC" w:rsidP="00A73EE7">
      <w:pPr>
        <w:numPr>
          <w:ilvl w:val="0"/>
          <w:numId w:val="1"/>
        </w:numPr>
        <w:tabs>
          <w:tab w:val="clear" w:pos="720"/>
          <w:tab w:val="left" w:pos="1134"/>
        </w:tabs>
        <w:spacing w:after="0" w:line="360" w:lineRule="auto"/>
        <w:ind w:left="0" w:firstLine="709"/>
        <w:jc w:val="both"/>
        <w:rPr>
          <w:rFonts w:ascii="Times New Roman" w:eastAsia="Times New Roman" w:hAnsi="Times New Roman" w:cs="Times New Roman"/>
          <w:sz w:val="24"/>
          <w:szCs w:val="24"/>
          <w:lang w:eastAsia="lt-LT"/>
        </w:rPr>
      </w:pPr>
      <w:r w:rsidRPr="002B27DC">
        <w:rPr>
          <w:rFonts w:ascii="Times New Roman" w:eastAsia="Times New Roman" w:hAnsi="Times New Roman" w:cs="Times New Roman"/>
          <w:sz w:val="24"/>
          <w:szCs w:val="24"/>
          <w:lang w:eastAsia="lt-LT"/>
        </w:rPr>
        <w:t>Sąvokos. Programoje vartojamos sąvokos atitinka nacionaliniuose teisės aktuose vartojamas sąvokas.</w:t>
      </w:r>
    </w:p>
    <w:p w14:paraId="6BD86AF1" w14:textId="250BDE2C" w:rsidR="002B27DC" w:rsidRPr="002B27DC" w:rsidRDefault="002B27DC" w:rsidP="00A73EE7">
      <w:pPr>
        <w:numPr>
          <w:ilvl w:val="0"/>
          <w:numId w:val="1"/>
        </w:numPr>
        <w:tabs>
          <w:tab w:val="clear" w:pos="720"/>
          <w:tab w:val="left" w:pos="1134"/>
        </w:tabs>
        <w:spacing w:after="0" w:line="360" w:lineRule="auto"/>
        <w:ind w:left="0" w:firstLine="709"/>
        <w:jc w:val="both"/>
        <w:rPr>
          <w:rFonts w:ascii="Times New Roman" w:eastAsia="Times New Roman" w:hAnsi="Times New Roman" w:cs="Times New Roman"/>
          <w:sz w:val="24"/>
          <w:szCs w:val="24"/>
          <w:lang w:eastAsia="lt-LT"/>
        </w:rPr>
      </w:pPr>
      <w:r w:rsidRPr="002B27DC">
        <w:rPr>
          <w:rFonts w:ascii="Times New Roman" w:eastAsia="Times New Roman" w:hAnsi="Times New Roman" w:cs="Times New Roman"/>
          <w:sz w:val="24"/>
          <w:szCs w:val="24"/>
          <w:lang w:eastAsia="lt-LT"/>
        </w:rPr>
        <w:t xml:space="preserve">Trukmė ir finansavimas. Programa įgyvendinama 2026–2028 m. Kiekvienais metais Programai skiriama iki 12 tūkst. Eur </w:t>
      </w:r>
      <w:r w:rsidR="007E20BE">
        <w:rPr>
          <w:rFonts w:ascii="Times New Roman" w:eastAsia="Times New Roman" w:hAnsi="Times New Roman" w:cs="Times New Roman"/>
          <w:sz w:val="24"/>
          <w:szCs w:val="24"/>
          <w:lang w:eastAsia="lt-LT"/>
        </w:rPr>
        <w:t xml:space="preserve">Kalvarijos </w:t>
      </w:r>
      <w:r w:rsidRPr="002B27DC">
        <w:rPr>
          <w:rFonts w:ascii="Times New Roman" w:eastAsia="Times New Roman" w:hAnsi="Times New Roman" w:cs="Times New Roman"/>
          <w:sz w:val="24"/>
          <w:szCs w:val="24"/>
          <w:lang w:eastAsia="lt-LT"/>
        </w:rPr>
        <w:t>savivaldybės biudžeto lėšų. Asignavimų valdytoja – Kalvarijos savivaldybės</w:t>
      </w:r>
      <w:r w:rsidR="008A23D3">
        <w:rPr>
          <w:rFonts w:ascii="Times New Roman" w:eastAsia="Times New Roman" w:hAnsi="Times New Roman" w:cs="Times New Roman"/>
          <w:sz w:val="24"/>
          <w:szCs w:val="24"/>
          <w:lang w:eastAsia="lt-LT"/>
        </w:rPr>
        <w:t xml:space="preserve"> </w:t>
      </w:r>
      <w:r w:rsidR="008A23D3" w:rsidRPr="00222E7B">
        <w:rPr>
          <w:rFonts w:ascii="Times New Roman" w:eastAsia="Times New Roman" w:hAnsi="Times New Roman" w:cs="Times New Roman"/>
          <w:sz w:val="24"/>
          <w:szCs w:val="24"/>
          <w:lang w:eastAsia="lt-LT"/>
        </w:rPr>
        <w:t>(toliau – Savivaldyb</w:t>
      </w:r>
      <w:r w:rsidR="008A23D3">
        <w:rPr>
          <w:rFonts w:ascii="Times New Roman" w:eastAsia="Times New Roman" w:hAnsi="Times New Roman" w:cs="Times New Roman"/>
          <w:sz w:val="24"/>
          <w:szCs w:val="24"/>
          <w:lang w:eastAsia="lt-LT"/>
        </w:rPr>
        <w:t>ė</w:t>
      </w:r>
      <w:r w:rsidR="008A23D3" w:rsidRPr="00222E7B">
        <w:rPr>
          <w:rFonts w:ascii="Times New Roman" w:eastAsia="Times New Roman" w:hAnsi="Times New Roman" w:cs="Times New Roman"/>
          <w:sz w:val="24"/>
          <w:szCs w:val="24"/>
          <w:lang w:eastAsia="lt-LT"/>
        </w:rPr>
        <w:t>)</w:t>
      </w:r>
      <w:r w:rsidRPr="002B27DC">
        <w:rPr>
          <w:rFonts w:ascii="Times New Roman" w:eastAsia="Times New Roman" w:hAnsi="Times New Roman" w:cs="Times New Roman"/>
          <w:sz w:val="24"/>
          <w:szCs w:val="24"/>
          <w:lang w:eastAsia="lt-LT"/>
        </w:rPr>
        <w:t xml:space="preserve"> administracija.</w:t>
      </w:r>
    </w:p>
    <w:p w14:paraId="688B8693" w14:textId="77777777" w:rsidR="002B27DC" w:rsidRPr="002B27DC" w:rsidRDefault="002B27DC" w:rsidP="002B27DC">
      <w:pPr>
        <w:tabs>
          <w:tab w:val="left" w:pos="1134"/>
        </w:tabs>
        <w:spacing w:after="0" w:line="240" w:lineRule="auto"/>
        <w:ind w:left="709"/>
        <w:jc w:val="both"/>
        <w:rPr>
          <w:rFonts w:ascii="Times New Roman" w:eastAsia="Times New Roman" w:hAnsi="Times New Roman" w:cs="Times New Roman"/>
          <w:sz w:val="24"/>
          <w:szCs w:val="24"/>
          <w:lang w:eastAsia="lt-LT"/>
        </w:rPr>
      </w:pPr>
    </w:p>
    <w:p w14:paraId="4BB6AC50" w14:textId="77777777" w:rsidR="002B27DC" w:rsidRPr="002B27DC" w:rsidRDefault="002B27DC" w:rsidP="002B27DC">
      <w:pPr>
        <w:spacing w:after="0" w:line="240" w:lineRule="auto"/>
        <w:jc w:val="center"/>
        <w:rPr>
          <w:rFonts w:ascii="Times New Roman" w:eastAsia="Times New Roman" w:hAnsi="Times New Roman" w:cs="Times New Roman"/>
          <w:b/>
          <w:bCs/>
          <w:sz w:val="24"/>
          <w:szCs w:val="24"/>
          <w:lang w:eastAsia="lt-LT"/>
        </w:rPr>
      </w:pPr>
      <w:r w:rsidRPr="002B27DC">
        <w:rPr>
          <w:rFonts w:ascii="Times New Roman" w:eastAsia="Times New Roman" w:hAnsi="Times New Roman" w:cs="Times New Roman"/>
          <w:b/>
          <w:bCs/>
          <w:sz w:val="24"/>
          <w:szCs w:val="24"/>
          <w:lang w:eastAsia="lt-LT"/>
        </w:rPr>
        <w:t>II SKYRIUS</w:t>
      </w:r>
    </w:p>
    <w:p w14:paraId="39FD5D04" w14:textId="77777777" w:rsidR="002B27DC" w:rsidRPr="002B27DC" w:rsidRDefault="002B27DC" w:rsidP="002B27DC">
      <w:pPr>
        <w:spacing w:after="0" w:line="240" w:lineRule="auto"/>
        <w:jc w:val="center"/>
        <w:rPr>
          <w:rFonts w:ascii="Times New Roman" w:eastAsia="Times New Roman" w:hAnsi="Times New Roman" w:cs="Times New Roman"/>
          <w:b/>
          <w:bCs/>
          <w:sz w:val="24"/>
          <w:szCs w:val="24"/>
          <w:lang w:eastAsia="lt-LT"/>
        </w:rPr>
      </w:pPr>
      <w:r w:rsidRPr="002B27DC">
        <w:rPr>
          <w:rFonts w:ascii="Times New Roman" w:eastAsia="Times New Roman" w:hAnsi="Times New Roman" w:cs="Times New Roman"/>
          <w:b/>
          <w:bCs/>
          <w:sz w:val="24"/>
          <w:szCs w:val="24"/>
          <w:lang w:eastAsia="lt-LT"/>
        </w:rPr>
        <w:t xml:space="preserve"> APLINKOS ANALIZĖ </w:t>
      </w:r>
    </w:p>
    <w:p w14:paraId="47E64821" w14:textId="77777777" w:rsidR="002B27DC" w:rsidRPr="002B27DC" w:rsidRDefault="002B27DC" w:rsidP="002B27DC">
      <w:pPr>
        <w:spacing w:after="0" w:line="360" w:lineRule="auto"/>
        <w:jc w:val="center"/>
        <w:rPr>
          <w:rFonts w:ascii="Times New Roman" w:eastAsia="Times New Roman" w:hAnsi="Times New Roman" w:cs="Times New Roman"/>
          <w:sz w:val="24"/>
          <w:szCs w:val="24"/>
          <w:lang w:eastAsia="lt-LT"/>
        </w:rPr>
      </w:pPr>
    </w:p>
    <w:p w14:paraId="686A067B" w14:textId="40239492" w:rsidR="002B27DC" w:rsidRPr="002B27DC" w:rsidRDefault="002B27DC" w:rsidP="007E20BE">
      <w:pPr>
        <w:tabs>
          <w:tab w:val="left" w:pos="993"/>
        </w:tabs>
        <w:spacing w:after="0" w:line="360" w:lineRule="auto"/>
        <w:ind w:firstLine="709"/>
        <w:jc w:val="both"/>
        <w:rPr>
          <w:rFonts w:ascii="Times New Roman" w:eastAsia="Times New Roman" w:hAnsi="Times New Roman" w:cs="Times New Roman"/>
          <w:sz w:val="24"/>
          <w:szCs w:val="24"/>
          <w:lang w:eastAsia="lt-LT"/>
        </w:rPr>
      </w:pPr>
      <w:r w:rsidRPr="002B27DC">
        <w:rPr>
          <w:rFonts w:ascii="Times New Roman" w:eastAsia="Times New Roman" w:hAnsi="Times New Roman" w:cs="Times New Roman"/>
          <w:sz w:val="24"/>
          <w:szCs w:val="24"/>
          <w:lang w:eastAsia="lt-LT"/>
        </w:rPr>
        <w:t xml:space="preserve">5. Dabartinė situacija. Visuomenėje silpnėja tradicijų perdavimas, nyksta tarmės, </w:t>
      </w:r>
      <w:r w:rsidR="00FE3F46">
        <w:rPr>
          <w:rFonts w:ascii="Times New Roman" w:eastAsia="Times New Roman" w:hAnsi="Times New Roman" w:cs="Times New Roman"/>
          <w:sz w:val="24"/>
          <w:szCs w:val="24"/>
          <w:lang w:eastAsia="lt-LT"/>
        </w:rPr>
        <w:t>mažėja</w:t>
      </w:r>
      <w:r w:rsidR="00FE3F46" w:rsidRPr="002B27DC">
        <w:rPr>
          <w:rFonts w:ascii="Times New Roman" w:eastAsia="Times New Roman" w:hAnsi="Times New Roman" w:cs="Times New Roman"/>
          <w:sz w:val="24"/>
          <w:szCs w:val="24"/>
          <w:lang w:eastAsia="lt-LT"/>
        </w:rPr>
        <w:t xml:space="preserve"> </w:t>
      </w:r>
      <w:r w:rsidR="00F749C5" w:rsidRPr="002B27DC">
        <w:rPr>
          <w:rFonts w:ascii="Times New Roman" w:eastAsia="Times New Roman" w:hAnsi="Times New Roman" w:cs="Times New Roman"/>
          <w:sz w:val="24"/>
          <w:szCs w:val="24"/>
          <w:lang w:eastAsia="lt-LT"/>
        </w:rPr>
        <w:t>žinojim</w:t>
      </w:r>
      <w:r w:rsidR="00F749C5">
        <w:rPr>
          <w:rFonts w:ascii="Times New Roman" w:eastAsia="Times New Roman" w:hAnsi="Times New Roman" w:cs="Times New Roman"/>
          <w:sz w:val="24"/>
          <w:szCs w:val="24"/>
          <w:lang w:eastAsia="lt-LT"/>
        </w:rPr>
        <w:t>as</w:t>
      </w:r>
      <w:r w:rsidR="00F749C5" w:rsidRPr="002B27DC">
        <w:rPr>
          <w:rFonts w:ascii="Times New Roman" w:eastAsia="Times New Roman" w:hAnsi="Times New Roman" w:cs="Times New Roman"/>
          <w:sz w:val="24"/>
          <w:szCs w:val="24"/>
          <w:lang w:eastAsia="lt-LT"/>
        </w:rPr>
        <w:t xml:space="preserve"> </w:t>
      </w:r>
      <w:r w:rsidR="00F749C5">
        <w:rPr>
          <w:rFonts w:ascii="Times New Roman" w:eastAsia="Times New Roman" w:hAnsi="Times New Roman" w:cs="Times New Roman"/>
          <w:sz w:val="24"/>
          <w:szCs w:val="24"/>
          <w:lang w:eastAsia="lt-LT"/>
        </w:rPr>
        <w:t xml:space="preserve">apie </w:t>
      </w:r>
      <w:r w:rsidRPr="002B27DC">
        <w:rPr>
          <w:rFonts w:ascii="Times New Roman" w:eastAsia="Times New Roman" w:hAnsi="Times New Roman" w:cs="Times New Roman"/>
          <w:sz w:val="24"/>
          <w:szCs w:val="24"/>
          <w:lang w:eastAsia="lt-LT"/>
        </w:rPr>
        <w:t>autentišk</w:t>
      </w:r>
      <w:r w:rsidR="00F749C5">
        <w:rPr>
          <w:rFonts w:ascii="Times New Roman" w:eastAsia="Times New Roman" w:hAnsi="Times New Roman" w:cs="Times New Roman"/>
          <w:sz w:val="24"/>
          <w:szCs w:val="24"/>
          <w:lang w:eastAsia="lt-LT"/>
        </w:rPr>
        <w:t>us</w:t>
      </w:r>
      <w:r w:rsidRPr="002B27DC">
        <w:rPr>
          <w:rFonts w:ascii="Times New Roman" w:eastAsia="Times New Roman" w:hAnsi="Times New Roman" w:cs="Times New Roman"/>
          <w:sz w:val="24"/>
          <w:szCs w:val="24"/>
          <w:lang w:eastAsia="lt-LT"/>
        </w:rPr>
        <w:t xml:space="preserve"> paproči</w:t>
      </w:r>
      <w:r w:rsidR="00F749C5">
        <w:rPr>
          <w:rFonts w:ascii="Times New Roman" w:eastAsia="Times New Roman" w:hAnsi="Times New Roman" w:cs="Times New Roman"/>
          <w:sz w:val="24"/>
          <w:szCs w:val="24"/>
          <w:lang w:eastAsia="lt-LT"/>
        </w:rPr>
        <w:t>us</w:t>
      </w:r>
      <w:r w:rsidRPr="002B27DC">
        <w:rPr>
          <w:rFonts w:ascii="Times New Roman" w:eastAsia="Times New Roman" w:hAnsi="Times New Roman" w:cs="Times New Roman"/>
          <w:sz w:val="24"/>
          <w:szCs w:val="24"/>
          <w:lang w:eastAsia="lt-LT"/>
        </w:rPr>
        <w:t>. Globalizacija daro neigiamą poveikį materialiajam ir nematerialiajam paveldui. Trūksta specialistų, metodinės medžiagos, modernių fiksavimo priemonių.</w:t>
      </w:r>
    </w:p>
    <w:p w14:paraId="46879D7C" w14:textId="77777777" w:rsidR="002B27DC" w:rsidRPr="002B27DC" w:rsidRDefault="002B27DC" w:rsidP="007E20BE">
      <w:pPr>
        <w:numPr>
          <w:ilvl w:val="0"/>
          <w:numId w:val="2"/>
        </w:numPr>
        <w:tabs>
          <w:tab w:val="clear" w:pos="720"/>
          <w:tab w:val="left" w:pos="993"/>
        </w:tabs>
        <w:spacing w:after="0" w:line="360" w:lineRule="auto"/>
        <w:ind w:left="0" w:firstLine="709"/>
        <w:jc w:val="both"/>
        <w:rPr>
          <w:rFonts w:ascii="Times New Roman" w:eastAsia="Times New Roman" w:hAnsi="Times New Roman" w:cs="Times New Roman"/>
          <w:sz w:val="24"/>
          <w:szCs w:val="24"/>
          <w:lang w:eastAsia="lt-LT"/>
        </w:rPr>
      </w:pPr>
      <w:r w:rsidRPr="002B27DC">
        <w:rPr>
          <w:rFonts w:ascii="Times New Roman" w:eastAsia="Times New Roman" w:hAnsi="Times New Roman" w:cs="Times New Roman"/>
          <w:sz w:val="24"/>
          <w:szCs w:val="24"/>
          <w:lang w:eastAsia="lt-LT"/>
        </w:rPr>
        <w:t>Etninės kultūros raiška. Savivaldybėje aktyviai vyksta kalendorinės šventės, folkloro renginiai, edukacijos, mugės, parodos. Bendruomenės vis dažniau įtraukia vietos tradicijas į savo veiklą. Jaunimas domisi modernizuotomis etninės kultūros formomis.</w:t>
      </w:r>
    </w:p>
    <w:p w14:paraId="5BB1811A" w14:textId="77777777" w:rsidR="002B27DC" w:rsidRPr="002B27DC" w:rsidRDefault="002B27DC" w:rsidP="007E20BE">
      <w:pPr>
        <w:numPr>
          <w:ilvl w:val="0"/>
          <w:numId w:val="2"/>
        </w:numPr>
        <w:tabs>
          <w:tab w:val="clear" w:pos="720"/>
          <w:tab w:val="left" w:pos="993"/>
        </w:tabs>
        <w:spacing w:after="0" w:line="360" w:lineRule="auto"/>
        <w:ind w:left="0" w:firstLine="709"/>
        <w:jc w:val="both"/>
        <w:rPr>
          <w:rFonts w:ascii="Times New Roman" w:eastAsia="Times New Roman" w:hAnsi="Times New Roman" w:cs="Times New Roman"/>
          <w:sz w:val="24"/>
          <w:szCs w:val="24"/>
          <w:lang w:eastAsia="lt-LT"/>
        </w:rPr>
      </w:pPr>
      <w:r w:rsidRPr="002B27DC">
        <w:rPr>
          <w:rFonts w:ascii="Times New Roman" w:eastAsia="Times New Roman" w:hAnsi="Times New Roman" w:cs="Times New Roman"/>
          <w:sz w:val="24"/>
          <w:szCs w:val="24"/>
          <w:lang w:eastAsia="lt-LT"/>
        </w:rPr>
        <w:t>Etnokultūrinis ugdymas. Švietimo įstaigose etninė kultūra integruojama netolygiai. Trūksta mokytojų ir kultūros darbuotojų, gebančių profesionaliai dirbti etnokultūrinėje veikloje. Nepakankamas finansavimas riboja veiklų tęstinumą.</w:t>
      </w:r>
    </w:p>
    <w:p w14:paraId="43B2A13B" w14:textId="77777777" w:rsidR="002B27DC" w:rsidRPr="002B27DC" w:rsidRDefault="002B27DC" w:rsidP="007E20BE">
      <w:pPr>
        <w:numPr>
          <w:ilvl w:val="0"/>
          <w:numId w:val="2"/>
        </w:numPr>
        <w:tabs>
          <w:tab w:val="clear" w:pos="720"/>
          <w:tab w:val="num" w:pos="0"/>
          <w:tab w:val="left" w:pos="993"/>
        </w:tabs>
        <w:spacing w:after="0" w:line="360" w:lineRule="auto"/>
        <w:ind w:left="0" w:firstLine="709"/>
        <w:jc w:val="both"/>
        <w:rPr>
          <w:rFonts w:ascii="Times New Roman" w:eastAsia="Times New Roman" w:hAnsi="Times New Roman" w:cs="Times New Roman"/>
          <w:sz w:val="24"/>
          <w:szCs w:val="24"/>
          <w:lang w:eastAsia="lt-LT"/>
        </w:rPr>
      </w:pPr>
      <w:r w:rsidRPr="002B27DC">
        <w:rPr>
          <w:rFonts w:ascii="Times New Roman" w:eastAsia="Times New Roman" w:hAnsi="Times New Roman" w:cs="Times New Roman"/>
          <w:sz w:val="24"/>
          <w:szCs w:val="24"/>
          <w:lang w:eastAsia="lt-LT"/>
        </w:rPr>
        <w:t>Infrastruktūra. Savivaldybėje veikia kultūros centras, biblioteka, muziejus, 12 kultūros veiklos taškų. Trūksta modernių priemonių etninės kultūros fiksavimui ir archyvavimui.</w:t>
      </w:r>
    </w:p>
    <w:p w14:paraId="36E025A8" w14:textId="1B647588" w:rsidR="002B27DC" w:rsidRPr="002B27DC" w:rsidRDefault="002B27DC" w:rsidP="008A23D3">
      <w:pPr>
        <w:numPr>
          <w:ilvl w:val="0"/>
          <w:numId w:val="2"/>
        </w:numPr>
        <w:tabs>
          <w:tab w:val="clear" w:pos="720"/>
          <w:tab w:val="num" w:pos="0"/>
          <w:tab w:val="left" w:pos="993"/>
        </w:tabs>
        <w:spacing w:after="0" w:line="360" w:lineRule="auto"/>
        <w:ind w:left="0" w:firstLine="709"/>
        <w:jc w:val="both"/>
        <w:rPr>
          <w:rFonts w:ascii="Times New Roman" w:eastAsia="Times New Roman" w:hAnsi="Times New Roman" w:cs="Times New Roman"/>
          <w:sz w:val="24"/>
          <w:szCs w:val="24"/>
          <w:lang w:eastAsia="lt-LT"/>
        </w:rPr>
      </w:pPr>
      <w:r w:rsidRPr="002B27DC">
        <w:rPr>
          <w:rFonts w:ascii="Times New Roman" w:eastAsia="Times New Roman" w:hAnsi="Times New Roman" w:cs="Times New Roman"/>
          <w:sz w:val="24"/>
          <w:szCs w:val="24"/>
          <w:lang w:eastAsia="lt-LT"/>
        </w:rPr>
        <w:lastRenderedPageBreak/>
        <w:t>Vertybės. Nematerialaus kultūros paveldo</w:t>
      </w:r>
      <w:r w:rsidR="008A23D3">
        <w:rPr>
          <w:rFonts w:ascii="Times New Roman" w:eastAsia="Times New Roman" w:hAnsi="Times New Roman" w:cs="Times New Roman"/>
          <w:sz w:val="24"/>
          <w:szCs w:val="24"/>
          <w:lang w:eastAsia="lt-LT"/>
        </w:rPr>
        <w:t xml:space="preserve"> </w:t>
      </w:r>
      <w:r w:rsidR="008A23D3" w:rsidRPr="008A23D3">
        <w:rPr>
          <w:rFonts w:ascii="Times New Roman" w:eastAsia="Times New Roman" w:hAnsi="Times New Roman" w:cs="Times New Roman"/>
          <w:sz w:val="24"/>
          <w:szCs w:val="24"/>
          <w:lang w:eastAsia="lt-LT"/>
        </w:rPr>
        <w:t>(t</w:t>
      </w:r>
      <w:r w:rsidR="008A23D3">
        <w:rPr>
          <w:rFonts w:ascii="Times New Roman" w:eastAsia="Times New Roman" w:hAnsi="Times New Roman" w:cs="Times New Roman"/>
          <w:sz w:val="24"/>
          <w:szCs w:val="24"/>
          <w:lang w:eastAsia="lt-LT"/>
        </w:rPr>
        <w:t>oliau – NKP)</w:t>
      </w:r>
      <w:r w:rsidRPr="002B27DC">
        <w:rPr>
          <w:rFonts w:ascii="Times New Roman" w:eastAsia="Times New Roman" w:hAnsi="Times New Roman" w:cs="Times New Roman"/>
          <w:sz w:val="24"/>
          <w:szCs w:val="24"/>
          <w:lang w:eastAsia="lt-LT"/>
        </w:rPr>
        <w:t xml:space="preserve"> ištekliai yra svarbūs tapatybės formavimui. Dalyvaujama NKP programose, tačiau reikalingos papildomos lėšos archyvavimui ir sklaidai. Ypač reikšminga, kad </w:t>
      </w:r>
      <w:r w:rsidR="009849F1">
        <w:rPr>
          <w:rFonts w:ascii="Times New Roman" w:eastAsia="Times New Roman" w:hAnsi="Times New Roman" w:cs="Times New Roman"/>
          <w:sz w:val="24"/>
          <w:szCs w:val="24"/>
          <w:lang w:eastAsia="lt-LT"/>
        </w:rPr>
        <w:t>S</w:t>
      </w:r>
      <w:r w:rsidRPr="002B27DC">
        <w:rPr>
          <w:rFonts w:ascii="Times New Roman" w:eastAsia="Times New Roman" w:hAnsi="Times New Roman" w:cs="Times New Roman"/>
          <w:sz w:val="24"/>
          <w:szCs w:val="24"/>
          <w:lang w:eastAsia="lt-LT"/>
        </w:rPr>
        <w:t>avivaldybės folkloro ansamblio „</w:t>
      </w:r>
      <w:proofErr w:type="spellStart"/>
      <w:r w:rsidRPr="002B27DC">
        <w:rPr>
          <w:rFonts w:ascii="Times New Roman" w:eastAsia="Times New Roman" w:hAnsi="Times New Roman" w:cs="Times New Roman"/>
          <w:sz w:val="24"/>
          <w:szCs w:val="24"/>
          <w:lang w:eastAsia="lt-LT"/>
        </w:rPr>
        <w:t>Bruknyčia</w:t>
      </w:r>
      <w:proofErr w:type="spellEnd"/>
      <w:r w:rsidRPr="002B27DC">
        <w:rPr>
          <w:rFonts w:ascii="Times New Roman" w:eastAsia="Times New Roman" w:hAnsi="Times New Roman" w:cs="Times New Roman"/>
          <w:sz w:val="24"/>
          <w:szCs w:val="24"/>
          <w:lang w:eastAsia="lt-LT"/>
        </w:rPr>
        <w:t>“ veikla yra įtraukta į Lietuvos Nematerialaus kultūros paveldo vertybių sąvadą, kaip kultūrinę tapatybę atspindintis reiškinys. Šis pripažinimas patvirtina ansamblio indėlį į tradicinės dainuojamosios ir šokamosios kultūros išsaugojimą, gyvosios tradicijos tęstinumą ir bendruomenės įtraukimą. „</w:t>
      </w:r>
      <w:proofErr w:type="spellStart"/>
      <w:r w:rsidRPr="002B27DC">
        <w:rPr>
          <w:rFonts w:ascii="Times New Roman" w:eastAsia="Times New Roman" w:hAnsi="Times New Roman" w:cs="Times New Roman"/>
          <w:sz w:val="24"/>
          <w:szCs w:val="24"/>
          <w:lang w:eastAsia="lt-LT"/>
        </w:rPr>
        <w:t>Bruknyčia</w:t>
      </w:r>
      <w:proofErr w:type="spellEnd"/>
      <w:r w:rsidRPr="002B27DC">
        <w:rPr>
          <w:rFonts w:ascii="Times New Roman" w:eastAsia="Times New Roman" w:hAnsi="Times New Roman" w:cs="Times New Roman"/>
          <w:sz w:val="24"/>
          <w:szCs w:val="24"/>
          <w:lang w:eastAsia="lt-LT"/>
        </w:rPr>
        <w:t xml:space="preserve">“ aktyviai dalyvauja regioniniuose ir respublikiniuose renginiuose, rengia edukacijas, fiksuoja ir skleidžia vietos tradicijas, taip stiprindama </w:t>
      </w:r>
      <w:r w:rsidR="009849F1">
        <w:rPr>
          <w:rFonts w:ascii="Times New Roman" w:eastAsia="Times New Roman" w:hAnsi="Times New Roman" w:cs="Times New Roman"/>
          <w:sz w:val="24"/>
          <w:szCs w:val="24"/>
          <w:lang w:eastAsia="lt-LT"/>
        </w:rPr>
        <w:t>S</w:t>
      </w:r>
      <w:r w:rsidRPr="002B27DC">
        <w:rPr>
          <w:rFonts w:ascii="Times New Roman" w:eastAsia="Times New Roman" w:hAnsi="Times New Roman" w:cs="Times New Roman"/>
          <w:sz w:val="24"/>
          <w:szCs w:val="24"/>
          <w:lang w:eastAsia="lt-LT"/>
        </w:rPr>
        <w:t>avivaldybės kultūrinį identitetą.</w:t>
      </w:r>
    </w:p>
    <w:p w14:paraId="501173F9" w14:textId="77777777" w:rsidR="002B27DC" w:rsidRPr="002B27DC" w:rsidRDefault="002B27DC" w:rsidP="007E20BE">
      <w:pPr>
        <w:numPr>
          <w:ilvl w:val="0"/>
          <w:numId w:val="2"/>
        </w:numPr>
        <w:tabs>
          <w:tab w:val="clear" w:pos="720"/>
          <w:tab w:val="num" w:pos="0"/>
          <w:tab w:val="left" w:pos="1134"/>
        </w:tabs>
        <w:spacing w:after="0" w:line="360" w:lineRule="auto"/>
        <w:ind w:left="0" w:firstLine="709"/>
        <w:jc w:val="both"/>
        <w:rPr>
          <w:rFonts w:ascii="Times New Roman" w:eastAsia="Times New Roman" w:hAnsi="Times New Roman" w:cs="Times New Roman"/>
          <w:sz w:val="24"/>
          <w:szCs w:val="24"/>
          <w:lang w:eastAsia="lt-LT"/>
        </w:rPr>
      </w:pPr>
      <w:r w:rsidRPr="002B27DC">
        <w:rPr>
          <w:rFonts w:ascii="Times New Roman" w:eastAsia="Aptos" w:hAnsi="Times New Roman" w:cs="Times New Roman"/>
          <w:kern w:val="2"/>
          <w:sz w:val="24"/>
          <w:szCs w:val="24"/>
          <w14:ligatures w14:val="standardContextual"/>
        </w:rPr>
        <w:t>Savivaldybėje veikia įvairūs mėgėjų meno kolektyvai, tarp jų – vaikų, jaunimo ir suaugusiųjų grupės, puoselėjančios tradicinę kultūrą, dainavimą, šokį ir instrumentinę muziką. Ypač išsiskiria du plačiai žinomi folkloro ansambliai – „Diemedis“</w:t>
      </w:r>
      <w:r w:rsidRPr="002B27DC">
        <w:rPr>
          <w:rFonts w:ascii="Times New Roman" w:eastAsia="Aptos" w:hAnsi="Times New Roman" w:cs="Times New Roman"/>
          <w:b/>
          <w:bCs/>
          <w:kern w:val="2"/>
          <w:sz w:val="24"/>
          <w:szCs w:val="24"/>
          <w14:ligatures w14:val="standardContextual"/>
        </w:rPr>
        <w:t xml:space="preserve"> </w:t>
      </w:r>
      <w:r w:rsidRPr="002B27DC">
        <w:rPr>
          <w:rFonts w:ascii="Times New Roman" w:eastAsia="Aptos" w:hAnsi="Times New Roman" w:cs="Times New Roman"/>
          <w:kern w:val="2"/>
          <w:sz w:val="24"/>
          <w:szCs w:val="24"/>
          <w14:ligatures w14:val="standardContextual"/>
        </w:rPr>
        <w:t>ir „</w:t>
      </w:r>
      <w:proofErr w:type="spellStart"/>
      <w:r w:rsidRPr="002B27DC">
        <w:rPr>
          <w:rFonts w:ascii="Times New Roman" w:eastAsia="Aptos" w:hAnsi="Times New Roman" w:cs="Times New Roman"/>
          <w:kern w:val="2"/>
          <w:sz w:val="24"/>
          <w:szCs w:val="24"/>
          <w14:ligatures w14:val="standardContextual"/>
        </w:rPr>
        <w:t>Bruknyčia</w:t>
      </w:r>
      <w:proofErr w:type="spellEnd"/>
      <w:r w:rsidRPr="002B27DC">
        <w:rPr>
          <w:rFonts w:ascii="Times New Roman" w:eastAsia="Aptos" w:hAnsi="Times New Roman" w:cs="Times New Roman"/>
          <w:kern w:val="2"/>
          <w:sz w:val="24"/>
          <w:szCs w:val="24"/>
          <w14:ligatures w14:val="standardContextual"/>
        </w:rPr>
        <w:t xml:space="preserve">“, aktyviai reprezentuojantys Kalvarijos kraštą Lietuvoje ir užsienyje. „Diemedis“ garsėja profesionaliu Sūduvos regiono folkloro atlikimu, dalyvavimu tarptautiniuose festivaliuose ir išleistomis kompaktinėmis plokštelėmis. </w:t>
      </w:r>
      <w:proofErr w:type="spellStart"/>
      <w:r w:rsidRPr="002B27DC">
        <w:rPr>
          <w:rFonts w:ascii="Times New Roman" w:eastAsia="Aptos" w:hAnsi="Times New Roman" w:cs="Times New Roman"/>
          <w:kern w:val="2"/>
          <w:sz w:val="24"/>
          <w:szCs w:val="24"/>
          <w14:ligatures w14:val="standardContextual"/>
        </w:rPr>
        <w:t>Brukų</w:t>
      </w:r>
      <w:proofErr w:type="spellEnd"/>
      <w:r w:rsidRPr="002B27DC">
        <w:rPr>
          <w:rFonts w:ascii="Times New Roman" w:eastAsia="Aptos" w:hAnsi="Times New Roman" w:cs="Times New Roman"/>
          <w:kern w:val="2"/>
          <w:sz w:val="24"/>
          <w:szCs w:val="24"/>
          <w14:ligatures w14:val="standardContextual"/>
        </w:rPr>
        <w:t xml:space="preserve"> kaimo folkloro ansamblis „</w:t>
      </w:r>
      <w:proofErr w:type="spellStart"/>
      <w:r w:rsidRPr="002B27DC">
        <w:rPr>
          <w:rFonts w:ascii="Times New Roman" w:eastAsia="Aptos" w:hAnsi="Times New Roman" w:cs="Times New Roman"/>
          <w:kern w:val="2"/>
          <w:sz w:val="24"/>
          <w:szCs w:val="24"/>
          <w14:ligatures w14:val="standardContextual"/>
        </w:rPr>
        <w:t>Bruknyčia</w:t>
      </w:r>
      <w:proofErr w:type="spellEnd"/>
      <w:r w:rsidRPr="002B27DC">
        <w:rPr>
          <w:rFonts w:ascii="Times New Roman" w:eastAsia="Aptos" w:hAnsi="Times New Roman" w:cs="Times New Roman"/>
          <w:kern w:val="2"/>
          <w:sz w:val="24"/>
          <w:szCs w:val="24"/>
          <w14:ligatures w14:val="standardContextual"/>
        </w:rPr>
        <w:t>“ yra vienas svarbiausių tradicinės dainavimo kultūros saugotojų, kurio veikla įtraukta į Lietuvos Nematerialaus kultūros paveldo vertybių sąvadą. Kolektyvams būtinas nuolatinis tautinių kostiumų, muzikos instrumentų ir inventoriaus atnaujinimas, siekiant užtikrinti kokybišką veiklą ir reprezentaciją renginiuose.</w:t>
      </w:r>
    </w:p>
    <w:p w14:paraId="489AFE69" w14:textId="60CE8A8A" w:rsidR="002B27DC" w:rsidRPr="002B27DC" w:rsidRDefault="002B27DC" w:rsidP="007E20BE">
      <w:pPr>
        <w:numPr>
          <w:ilvl w:val="0"/>
          <w:numId w:val="2"/>
        </w:numPr>
        <w:tabs>
          <w:tab w:val="clear" w:pos="720"/>
          <w:tab w:val="num" w:pos="0"/>
          <w:tab w:val="left" w:pos="1134"/>
        </w:tabs>
        <w:spacing w:after="0" w:line="360" w:lineRule="auto"/>
        <w:ind w:left="0" w:firstLine="709"/>
        <w:jc w:val="both"/>
        <w:rPr>
          <w:rFonts w:ascii="Times New Roman" w:eastAsia="Times New Roman" w:hAnsi="Times New Roman" w:cs="Times New Roman"/>
          <w:sz w:val="24"/>
          <w:szCs w:val="24"/>
          <w:lang w:eastAsia="lt-LT"/>
        </w:rPr>
      </w:pPr>
      <w:r w:rsidRPr="002B27DC">
        <w:rPr>
          <w:rFonts w:ascii="Times New Roman" w:eastAsia="Times New Roman" w:hAnsi="Times New Roman" w:cs="Times New Roman"/>
          <w:sz w:val="24"/>
          <w:szCs w:val="24"/>
          <w:lang w:eastAsia="lt-LT"/>
        </w:rPr>
        <w:t xml:space="preserve">Veiklos. </w:t>
      </w:r>
      <w:r w:rsidRPr="002B27DC">
        <w:rPr>
          <w:rFonts w:ascii="Times New Roman" w:eastAsia="Aptos" w:hAnsi="Times New Roman" w:cs="Times New Roman"/>
          <w:kern w:val="2"/>
          <w:sz w:val="24"/>
          <w:szCs w:val="24"/>
          <w14:ligatures w14:val="standardContextual"/>
        </w:rPr>
        <w:t>Savivaldybėje kasmet vyksta įvairūs etninės kultūros renginiai, apimantys kalendorinių švenčių minėjimus, folkloro koncertus, edukacines programas, parodas ir bendruomenių iniciatyvas. Vienas iš tokių renginių – folkloro festivalis „Ant tėvelio dvaro“</w:t>
      </w:r>
      <w:r w:rsidRPr="00E6246E">
        <w:rPr>
          <w:rFonts w:ascii="Times New Roman" w:eastAsia="Aptos" w:hAnsi="Times New Roman" w:cs="Times New Roman"/>
          <w:kern w:val="2"/>
          <w:sz w:val="24"/>
          <w:szCs w:val="24"/>
          <w14:ligatures w14:val="standardContextual"/>
        </w:rPr>
        <w:t>,</w:t>
      </w:r>
      <w:r w:rsidRPr="002B27DC">
        <w:rPr>
          <w:rFonts w:ascii="Times New Roman" w:eastAsia="Aptos" w:hAnsi="Times New Roman" w:cs="Times New Roman"/>
          <w:kern w:val="2"/>
          <w:sz w:val="24"/>
          <w:szCs w:val="24"/>
          <w14:ligatures w14:val="standardContextual"/>
        </w:rPr>
        <w:t xml:space="preserve"> tapęs svarbia Kalvarijos krašto tradicijų puoselėjimo ir bendruomenių telkimo švente. Festivalis suburia folkloro kolektyvus iš įvairių regionų, pristato tradicinę dainuojamąją ir šokamąją kultūrą, amatų paveldą ir sudaro sąlygas gyvosios tradicijos sklaidai. Svarbią vietą užima ir kiti folkloro festivaliai, tradicinių kalendorinių švenčių (Užgavėnių, Rasų</w:t>
      </w:r>
      <w:r w:rsidR="00E6246E">
        <w:rPr>
          <w:rFonts w:ascii="Times New Roman" w:eastAsia="Aptos" w:hAnsi="Times New Roman" w:cs="Times New Roman"/>
          <w:kern w:val="2"/>
          <w:sz w:val="24"/>
          <w:szCs w:val="24"/>
          <w14:ligatures w14:val="standardContextual"/>
        </w:rPr>
        <w:t xml:space="preserve"> </w:t>
      </w:r>
      <w:r w:rsidRPr="002B27DC">
        <w:rPr>
          <w:rFonts w:ascii="Times New Roman" w:eastAsia="Aptos" w:hAnsi="Times New Roman" w:cs="Times New Roman"/>
          <w:kern w:val="2"/>
          <w:sz w:val="24"/>
          <w:szCs w:val="24"/>
          <w14:ligatures w14:val="standardContextual"/>
        </w:rPr>
        <w:t>/</w:t>
      </w:r>
      <w:r w:rsidR="00E6246E">
        <w:rPr>
          <w:rFonts w:ascii="Times New Roman" w:eastAsia="Aptos" w:hAnsi="Times New Roman" w:cs="Times New Roman"/>
          <w:kern w:val="2"/>
          <w:sz w:val="24"/>
          <w:szCs w:val="24"/>
          <w14:ligatures w14:val="standardContextual"/>
        </w:rPr>
        <w:t xml:space="preserve"> </w:t>
      </w:r>
      <w:r w:rsidRPr="002B27DC">
        <w:rPr>
          <w:rFonts w:ascii="Times New Roman" w:eastAsia="Aptos" w:hAnsi="Times New Roman" w:cs="Times New Roman"/>
          <w:kern w:val="2"/>
          <w:sz w:val="24"/>
          <w:szCs w:val="24"/>
          <w14:ligatures w14:val="standardContextual"/>
        </w:rPr>
        <w:t>Joninių, Advento ir Kalėdų) papročių pristatymai, muziejaus ir bibliotekų organizuojamos edukacijos, tautodailės parodos bei bendruomenių šventės, kuriose atkuriami vietos papročiai. Savivaldybės folkloro kolektyvai dalyvauja kiekvienoje Lietuvos dainų šventėje</w:t>
      </w:r>
      <w:r w:rsidRPr="002B27DC">
        <w:rPr>
          <w:rFonts w:ascii="Times New Roman" w:eastAsia="Aptos" w:hAnsi="Times New Roman" w:cs="Times New Roman"/>
          <w:b/>
          <w:bCs/>
          <w:kern w:val="2"/>
          <w:sz w:val="24"/>
          <w:szCs w:val="24"/>
          <w14:ligatures w14:val="standardContextual"/>
        </w:rPr>
        <w:t>,</w:t>
      </w:r>
      <w:r w:rsidRPr="002B27DC">
        <w:rPr>
          <w:rFonts w:ascii="Times New Roman" w:eastAsia="Aptos" w:hAnsi="Times New Roman" w:cs="Times New Roman"/>
          <w:kern w:val="2"/>
          <w:sz w:val="24"/>
          <w:szCs w:val="24"/>
          <w14:ligatures w14:val="standardContextual"/>
        </w:rPr>
        <w:t xml:space="preserve"> taip prisidėdami prie nacionalinės kultūros tradicijų tęstinumo ir reprezentuodami Kalvarijos kraštą valstybiniu mastu. Vienas iš Programos prioritetų išlieka krašto kultūrinio paveldo fiksavimas</w:t>
      </w:r>
      <w:r w:rsidRPr="00E6246E">
        <w:rPr>
          <w:rFonts w:ascii="Times New Roman" w:eastAsia="Aptos" w:hAnsi="Times New Roman" w:cs="Times New Roman"/>
          <w:kern w:val="2"/>
          <w:sz w:val="24"/>
          <w:szCs w:val="24"/>
          <w14:ligatures w14:val="standardContextual"/>
        </w:rPr>
        <w:t>,</w:t>
      </w:r>
      <w:r w:rsidRPr="002B27DC">
        <w:rPr>
          <w:rFonts w:ascii="Times New Roman" w:eastAsia="Aptos" w:hAnsi="Times New Roman" w:cs="Times New Roman"/>
          <w:kern w:val="2"/>
          <w:sz w:val="24"/>
          <w:szCs w:val="24"/>
          <w14:ligatures w14:val="standardContextual"/>
        </w:rPr>
        <w:t xml:space="preserve"> jo perkėlimas į skaitmenines laikmenas, leidyba, edukacinių veiklų plėtra ir jaunimo įtraukimas į gyvosios tradicijos procesus.</w:t>
      </w:r>
    </w:p>
    <w:p w14:paraId="7D1ECBA5" w14:textId="66CC6C3A" w:rsidR="002B27DC" w:rsidRPr="002B27DC" w:rsidRDefault="002B27DC" w:rsidP="007E20BE">
      <w:pPr>
        <w:numPr>
          <w:ilvl w:val="0"/>
          <w:numId w:val="2"/>
        </w:numPr>
        <w:tabs>
          <w:tab w:val="clear" w:pos="720"/>
          <w:tab w:val="left" w:pos="0"/>
          <w:tab w:val="left" w:pos="360"/>
          <w:tab w:val="left" w:pos="1134"/>
        </w:tabs>
        <w:spacing w:after="0" w:line="360" w:lineRule="auto"/>
        <w:ind w:left="0" w:firstLine="709"/>
        <w:jc w:val="both"/>
        <w:rPr>
          <w:rFonts w:ascii="Times New Roman" w:eastAsia="Times New Roman" w:hAnsi="Times New Roman" w:cs="Times New Roman"/>
          <w:sz w:val="24"/>
          <w:szCs w:val="24"/>
          <w:lang w:eastAsia="lt-LT"/>
        </w:rPr>
      </w:pPr>
      <w:r w:rsidRPr="002B27DC">
        <w:rPr>
          <w:rFonts w:ascii="Times New Roman" w:eastAsia="Times New Roman" w:hAnsi="Times New Roman" w:cs="Times New Roman"/>
          <w:sz w:val="24"/>
          <w:szCs w:val="24"/>
          <w:lang w:eastAsia="lt-LT"/>
        </w:rPr>
        <w:t xml:space="preserve">Švietimas. Ikimokyklinėse ir bendrojo ugdymo įstaigose vykdomos įvairios etninės kultūros edukacijos, organizuojamos stovyklos, konkursai, teminės veiklos. Kai kuriose </w:t>
      </w:r>
      <w:r w:rsidR="00E6246E">
        <w:rPr>
          <w:rFonts w:ascii="Times New Roman" w:eastAsia="Times New Roman" w:hAnsi="Times New Roman" w:cs="Times New Roman"/>
          <w:sz w:val="24"/>
          <w:szCs w:val="24"/>
          <w:lang w:eastAsia="lt-LT"/>
        </w:rPr>
        <w:t>S</w:t>
      </w:r>
      <w:r w:rsidRPr="002B27DC">
        <w:rPr>
          <w:rFonts w:ascii="Times New Roman" w:eastAsia="Times New Roman" w:hAnsi="Times New Roman" w:cs="Times New Roman"/>
          <w:sz w:val="24"/>
          <w:szCs w:val="24"/>
          <w:lang w:eastAsia="lt-LT"/>
        </w:rPr>
        <w:t>avivaldybės mokyklose veikia etnokultūros būreliai, kuriuose mokiniai supažindinami su tradicinėmis dainomis, šokiais, amatais ir papročiais, taip užtikrinant gyvosios tradicijos tęstinumą ugdymo procese. Ypatingą dėmesį etninei kultūrai skiria Kalvarijos vaikų lopšelis</w:t>
      </w:r>
      <w:r w:rsidRPr="002B27DC">
        <w:rPr>
          <w:rFonts w:ascii="Times New Roman" w:eastAsia="Times New Roman" w:hAnsi="Times New Roman" w:cs="Times New Roman"/>
          <w:sz w:val="24"/>
          <w:szCs w:val="24"/>
          <w:lang w:eastAsia="lt-LT"/>
        </w:rPr>
        <w:noBreakHyphen/>
        <w:t xml:space="preserve">darželis „Žilvitis“, kuriame </w:t>
      </w:r>
      <w:r w:rsidRPr="002B27DC">
        <w:rPr>
          <w:rFonts w:ascii="Times New Roman" w:eastAsia="Times New Roman" w:hAnsi="Times New Roman" w:cs="Times New Roman"/>
          <w:sz w:val="24"/>
          <w:szCs w:val="24"/>
          <w:lang w:eastAsia="lt-LT"/>
        </w:rPr>
        <w:lastRenderedPageBreak/>
        <w:t>etnokultūrinis ugdymas integruojamas į kasdienes veiklas, o vaikai su tradicijomis supažindinami nuo pat ankstyvo amžiaus. Įstaigoje nuosekliai puoselėjamos kalendorinės šventės, liaudies žaidimai, dainos ir papročiai, taip formuojant vaikų kultūrinį sąmoningumą nuo mažų dienų. Nepaisant vykdomų iniciatyvų, vis dar trūksta kvalifikuotų vadovų folkloro kolektyvams ir etnokultūrinei veiklai mokyklose, todėl būtina stiprinti pedagogų kompetencijas ir skatinti švietimo bei kultūros įstaigų bendradarbiavimą.</w:t>
      </w:r>
    </w:p>
    <w:p w14:paraId="00862593" w14:textId="77777777" w:rsidR="002B27DC" w:rsidRPr="002B27DC" w:rsidRDefault="002B27DC" w:rsidP="002B27DC">
      <w:pPr>
        <w:spacing w:after="0" w:line="240" w:lineRule="auto"/>
        <w:jc w:val="center"/>
        <w:rPr>
          <w:rFonts w:ascii="Times New Roman" w:eastAsia="Times New Roman" w:hAnsi="Times New Roman" w:cs="Times New Roman"/>
          <w:b/>
          <w:bCs/>
          <w:sz w:val="24"/>
          <w:szCs w:val="24"/>
          <w:lang w:eastAsia="lt-LT"/>
        </w:rPr>
      </w:pPr>
      <w:r w:rsidRPr="002B27DC">
        <w:rPr>
          <w:rFonts w:ascii="Times New Roman" w:eastAsia="Times New Roman" w:hAnsi="Times New Roman" w:cs="Times New Roman"/>
          <w:b/>
          <w:bCs/>
          <w:sz w:val="24"/>
          <w:szCs w:val="24"/>
          <w:lang w:eastAsia="lt-LT"/>
        </w:rPr>
        <w:t>III SKYRIUS</w:t>
      </w:r>
    </w:p>
    <w:p w14:paraId="355C1B52" w14:textId="3370090E" w:rsidR="002B27DC" w:rsidRPr="002B27DC" w:rsidRDefault="002B27DC" w:rsidP="002B27DC">
      <w:pPr>
        <w:spacing w:after="0" w:line="240" w:lineRule="auto"/>
        <w:jc w:val="center"/>
        <w:rPr>
          <w:rFonts w:ascii="Times New Roman" w:eastAsia="Times New Roman" w:hAnsi="Times New Roman" w:cs="Times New Roman"/>
          <w:b/>
          <w:bCs/>
          <w:sz w:val="24"/>
          <w:szCs w:val="24"/>
          <w:lang w:eastAsia="lt-LT"/>
        </w:rPr>
      </w:pPr>
      <w:r w:rsidRPr="002B27DC">
        <w:rPr>
          <w:rFonts w:ascii="Times New Roman" w:eastAsia="Times New Roman" w:hAnsi="Times New Roman" w:cs="Times New Roman"/>
          <w:b/>
          <w:bCs/>
          <w:sz w:val="24"/>
          <w:szCs w:val="24"/>
          <w:lang w:eastAsia="lt-LT"/>
        </w:rPr>
        <w:t>TIKSLAS IR UŽDAVINIAI</w:t>
      </w:r>
    </w:p>
    <w:p w14:paraId="2990E4FE" w14:textId="77777777" w:rsidR="002B27DC" w:rsidRPr="002B27DC" w:rsidRDefault="002B27DC" w:rsidP="002B27DC">
      <w:pPr>
        <w:spacing w:after="0" w:line="360" w:lineRule="auto"/>
        <w:jc w:val="center"/>
        <w:rPr>
          <w:rFonts w:ascii="Times New Roman" w:eastAsia="Times New Roman" w:hAnsi="Times New Roman" w:cs="Times New Roman"/>
          <w:b/>
          <w:bCs/>
          <w:sz w:val="24"/>
          <w:szCs w:val="24"/>
          <w:lang w:eastAsia="lt-LT"/>
        </w:rPr>
      </w:pPr>
    </w:p>
    <w:p w14:paraId="36ADBF33" w14:textId="77777777" w:rsidR="002B27DC" w:rsidRPr="002B27DC" w:rsidRDefault="002B27DC" w:rsidP="007E20BE">
      <w:pPr>
        <w:spacing w:after="0" w:line="360" w:lineRule="auto"/>
        <w:ind w:firstLine="709"/>
        <w:jc w:val="both"/>
        <w:rPr>
          <w:rFonts w:ascii="Times New Roman" w:eastAsia="Times New Roman" w:hAnsi="Times New Roman" w:cs="Times New Roman"/>
          <w:sz w:val="24"/>
          <w:szCs w:val="24"/>
          <w:lang w:eastAsia="lt-LT"/>
        </w:rPr>
      </w:pPr>
      <w:r w:rsidRPr="002B27DC">
        <w:rPr>
          <w:rFonts w:ascii="Times New Roman" w:eastAsia="Times New Roman" w:hAnsi="Times New Roman" w:cs="Times New Roman"/>
          <w:sz w:val="24"/>
          <w:szCs w:val="24"/>
          <w:lang w:eastAsia="lt-LT"/>
        </w:rPr>
        <w:t>13. Tikslas. Puoselėti Kalvarijos krašto etnografinį savitumą, užtikrinti etninės kultūros gyvybingumą, tęstinumą ir sklaidą, stiprinti tautinę savimonę.</w:t>
      </w:r>
    </w:p>
    <w:p w14:paraId="428CDE55" w14:textId="77777777" w:rsidR="002B27DC" w:rsidRPr="002B27DC" w:rsidRDefault="002B27DC" w:rsidP="007E20BE">
      <w:pPr>
        <w:numPr>
          <w:ilvl w:val="0"/>
          <w:numId w:val="3"/>
        </w:numPr>
        <w:tabs>
          <w:tab w:val="left" w:pos="1134"/>
        </w:tabs>
        <w:spacing w:after="0" w:line="360" w:lineRule="auto"/>
        <w:ind w:hanging="11"/>
        <w:jc w:val="both"/>
        <w:rPr>
          <w:rFonts w:ascii="Times New Roman" w:eastAsia="Times New Roman" w:hAnsi="Times New Roman" w:cs="Times New Roman"/>
          <w:sz w:val="24"/>
          <w:szCs w:val="24"/>
          <w:lang w:eastAsia="lt-LT"/>
        </w:rPr>
      </w:pPr>
      <w:r w:rsidRPr="002B27DC">
        <w:rPr>
          <w:rFonts w:ascii="Times New Roman" w:eastAsia="Times New Roman" w:hAnsi="Times New Roman" w:cs="Times New Roman"/>
          <w:sz w:val="24"/>
          <w:szCs w:val="24"/>
          <w:lang w:eastAsia="lt-LT"/>
        </w:rPr>
        <w:t>Uždaviniai:</w:t>
      </w:r>
    </w:p>
    <w:p w14:paraId="313A3A19" w14:textId="77777777" w:rsidR="002B27DC" w:rsidRPr="002B27DC" w:rsidRDefault="002B27DC" w:rsidP="007E20BE">
      <w:pPr>
        <w:spacing w:after="0" w:line="360" w:lineRule="auto"/>
        <w:ind w:firstLine="709"/>
        <w:jc w:val="both"/>
        <w:rPr>
          <w:rFonts w:ascii="Times New Roman" w:eastAsia="Times New Roman" w:hAnsi="Times New Roman" w:cs="Times New Roman"/>
          <w:sz w:val="24"/>
          <w:szCs w:val="24"/>
          <w:lang w:eastAsia="lt-LT"/>
        </w:rPr>
      </w:pPr>
      <w:r w:rsidRPr="002B27DC">
        <w:rPr>
          <w:rFonts w:ascii="Times New Roman" w:eastAsia="Times New Roman" w:hAnsi="Times New Roman" w:cs="Times New Roman"/>
          <w:sz w:val="24"/>
          <w:szCs w:val="24"/>
          <w:lang w:eastAsia="lt-LT"/>
        </w:rPr>
        <w:t>14.1. Kaupti etninės kultūros vertybes ir užtikrinti jų išsaugojimą.</w:t>
      </w:r>
    </w:p>
    <w:p w14:paraId="21D3950B" w14:textId="77777777" w:rsidR="002B27DC" w:rsidRPr="002B27DC" w:rsidRDefault="002B27DC" w:rsidP="007E20BE">
      <w:pPr>
        <w:spacing w:after="0" w:line="360" w:lineRule="auto"/>
        <w:ind w:firstLine="709"/>
        <w:jc w:val="both"/>
        <w:rPr>
          <w:rFonts w:ascii="Times New Roman" w:eastAsia="Times New Roman" w:hAnsi="Times New Roman" w:cs="Times New Roman"/>
          <w:sz w:val="24"/>
          <w:szCs w:val="24"/>
          <w:lang w:eastAsia="lt-LT"/>
        </w:rPr>
      </w:pPr>
      <w:r w:rsidRPr="002B27DC">
        <w:rPr>
          <w:rFonts w:ascii="Times New Roman" w:eastAsia="Times New Roman" w:hAnsi="Times New Roman" w:cs="Times New Roman"/>
          <w:sz w:val="24"/>
          <w:szCs w:val="24"/>
          <w:lang w:eastAsia="lt-LT"/>
        </w:rPr>
        <w:t>14.2. Ugdyti vaikų ir jaunimo etnokultūrinį sąmoningumą.</w:t>
      </w:r>
    </w:p>
    <w:p w14:paraId="4D09972B" w14:textId="77777777" w:rsidR="002B27DC" w:rsidRPr="002B27DC" w:rsidRDefault="002B27DC" w:rsidP="007E20BE">
      <w:pPr>
        <w:spacing w:after="0" w:line="360" w:lineRule="auto"/>
        <w:ind w:firstLine="709"/>
        <w:jc w:val="both"/>
        <w:rPr>
          <w:rFonts w:ascii="Times New Roman" w:eastAsia="Times New Roman" w:hAnsi="Times New Roman" w:cs="Times New Roman"/>
          <w:sz w:val="24"/>
          <w:szCs w:val="24"/>
          <w:lang w:eastAsia="lt-LT"/>
        </w:rPr>
      </w:pPr>
      <w:r w:rsidRPr="002B27DC">
        <w:rPr>
          <w:rFonts w:ascii="Times New Roman" w:eastAsia="Times New Roman" w:hAnsi="Times New Roman" w:cs="Times New Roman"/>
          <w:sz w:val="24"/>
          <w:szCs w:val="24"/>
          <w:lang w:eastAsia="lt-LT"/>
        </w:rPr>
        <w:t>14.3. Stiprinti šeimos vaidmenį tradicijų perdavime.</w:t>
      </w:r>
    </w:p>
    <w:p w14:paraId="03F9341A" w14:textId="77777777" w:rsidR="002B27DC" w:rsidRPr="002B27DC" w:rsidRDefault="002B27DC" w:rsidP="007E20BE">
      <w:pPr>
        <w:spacing w:after="0" w:line="360" w:lineRule="auto"/>
        <w:ind w:firstLine="709"/>
        <w:jc w:val="both"/>
        <w:rPr>
          <w:rFonts w:ascii="Times New Roman" w:eastAsia="Times New Roman" w:hAnsi="Times New Roman" w:cs="Times New Roman"/>
          <w:sz w:val="24"/>
          <w:szCs w:val="24"/>
          <w:lang w:eastAsia="lt-LT"/>
        </w:rPr>
      </w:pPr>
      <w:r w:rsidRPr="002B27DC">
        <w:rPr>
          <w:rFonts w:ascii="Times New Roman" w:eastAsia="Times New Roman" w:hAnsi="Times New Roman" w:cs="Times New Roman"/>
          <w:sz w:val="24"/>
          <w:szCs w:val="24"/>
          <w:lang w:eastAsia="lt-LT"/>
        </w:rPr>
        <w:t>14.4. Sudaryti sąlygas visuomenei pažinti etninę kultūrą ir naudoti ją kultūriniam turizmui.</w:t>
      </w:r>
    </w:p>
    <w:p w14:paraId="0A507701" w14:textId="77777777" w:rsidR="002B27DC" w:rsidRPr="002B27DC" w:rsidRDefault="002B27DC" w:rsidP="007E20BE">
      <w:pPr>
        <w:spacing w:after="0" w:line="360" w:lineRule="auto"/>
        <w:ind w:firstLine="709"/>
        <w:jc w:val="both"/>
        <w:rPr>
          <w:rFonts w:ascii="Times New Roman" w:eastAsia="Times New Roman" w:hAnsi="Times New Roman" w:cs="Times New Roman"/>
          <w:sz w:val="24"/>
          <w:szCs w:val="24"/>
          <w:lang w:eastAsia="lt-LT"/>
        </w:rPr>
      </w:pPr>
      <w:r w:rsidRPr="002B27DC">
        <w:rPr>
          <w:rFonts w:ascii="Times New Roman" w:eastAsia="Times New Roman" w:hAnsi="Times New Roman" w:cs="Times New Roman"/>
          <w:sz w:val="24"/>
          <w:szCs w:val="24"/>
          <w:lang w:eastAsia="lt-LT"/>
        </w:rPr>
        <w:t>14.5. Užtikrinti gyvosios tradicijos sklaidą.</w:t>
      </w:r>
    </w:p>
    <w:p w14:paraId="4BF2259F" w14:textId="77777777" w:rsidR="002B27DC" w:rsidRPr="002B27DC" w:rsidRDefault="002B27DC" w:rsidP="007E20BE">
      <w:pPr>
        <w:spacing w:after="0" w:line="360" w:lineRule="auto"/>
        <w:ind w:firstLine="709"/>
        <w:jc w:val="both"/>
        <w:rPr>
          <w:rFonts w:ascii="Times New Roman" w:eastAsia="Times New Roman" w:hAnsi="Times New Roman" w:cs="Times New Roman"/>
          <w:sz w:val="24"/>
          <w:szCs w:val="24"/>
          <w:lang w:eastAsia="lt-LT"/>
        </w:rPr>
      </w:pPr>
      <w:r w:rsidRPr="002B27DC">
        <w:rPr>
          <w:rFonts w:ascii="Times New Roman" w:eastAsia="Times New Roman" w:hAnsi="Times New Roman" w:cs="Times New Roman"/>
          <w:sz w:val="24"/>
          <w:szCs w:val="24"/>
          <w:lang w:eastAsia="lt-LT"/>
        </w:rPr>
        <w:t>14.6. Skatinti svarbių datų ir įvykių minėjimą.</w:t>
      </w:r>
    </w:p>
    <w:p w14:paraId="239A30CF" w14:textId="77777777" w:rsidR="002B27DC" w:rsidRPr="002B27DC" w:rsidRDefault="002B27DC" w:rsidP="007E20BE">
      <w:pPr>
        <w:spacing w:after="0" w:line="360" w:lineRule="auto"/>
        <w:ind w:firstLine="709"/>
        <w:jc w:val="both"/>
        <w:rPr>
          <w:rFonts w:ascii="Times New Roman" w:eastAsia="Times New Roman" w:hAnsi="Times New Roman" w:cs="Times New Roman"/>
          <w:sz w:val="24"/>
          <w:szCs w:val="24"/>
          <w:lang w:eastAsia="lt-LT"/>
        </w:rPr>
      </w:pPr>
      <w:r w:rsidRPr="002B27DC">
        <w:rPr>
          <w:rFonts w:ascii="Times New Roman" w:eastAsia="Times New Roman" w:hAnsi="Times New Roman" w:cs="Times New Roman"/>
          <w:sz w:val="24"/>
          <w:szCs w:val="24"/>
          <w:lang w:eastAsia="lt-LT"/>
        </w:rPr>
        <w:t>14.7. Sudaryti sąlygas leidybai ir skaitmeninių šaltinių kūrimui.</w:t>
      </w:r>
    </w:p>
    <w:p w14:paraId="6D4F4C30" w14:textId="77777777" w:rsidR="002B27DC" w:rsidRPr="002B27DC" w:rsidRDefault="002B27DC" w:rsidP="007E20BE">
      <w:pPr>
        <w:spacing w:after="0" w:line="360" w:lineRule="auto"/>
        <w:ind w:firstLine="709"/>
        <w:jc w:val="both"/>
        <w:rPr>
          <w:rFonts w:ascii="Times New Roman" w:eastAsia="Times New Roman" w:hAnsi="Times New Roman" w:cs="Times New Roman"/>
          <w:sz w:val="24"/>
          <w:szCs w:val="24"/>
          <w:lang w:eastAsia="lt-LT"/>
        </w:rPr>
      </w:pPr>
      <w:r w:rsidRPr="002B27DC">
        <w:rPr>
          <w:rFonts w:ascii="Times New Roman" w:eastAsia="Times New Roman" w:hAnsi="Times New Roman" w:cs="Times New Roman"/>
          <w:sz w:val="24"/>
          <w:szCs w:val="24"/>
          <w:lang w:eastAsia="lt-LT"/>
        </w:rPr>
        <w:t>14.8. Skatinti vaikų ir jaunimo stovyklas, kursus, amatų mokymąsi.</w:t>
      </w:r>
    </w:p>
    <w:p w14:paraId="162AC939" w14:textId="77777777" w:rsidR="002B27DC" w:rsidRPr="002B27DC" w:rsidRDefault="002B27DC" w:rsidP="007E20BE">
      <w:pPr>
        <w:spacing w:after="0" w:line="360" w:lineRule="auto"/>
        <w:ind w:firstLine="709"/>
        <w:jc w:val="both"/>
        <w:rPr>
          <w:rFonts w:ascii="Times New Roman" w:eastAsia="Times New Roman" w:hAnsi="Times New Roman" w:cs="Times New Roman"/>
          <w:sz w:val="24"/>
          <w:szCs w:val="24"/>
          <w:lang w:eastAsia="lt-LT"/>
        </w:rPr>
      </w:pPr>
      <w:r w:rsidRPr="002B27DC">
        <w:rPr>
          <w:rFonts w:ascii="Times New Roman" w:eastAsia="Times New Roman" w:hAnsi="Times New Roman" w:cs="Times New Roman"/>
          <w:sz w:val="24"/>
          <w:szCs w:val="24"/>
          <w:lang w:eastAsia="lt-LT"/>
        </w:rPr>
        <w:t>14.9. Tobulinti specialistų kvalifikaciją.</w:t>
      </w:r>
    </w:p>
    <w:p w14:paraId="027645E2" w14:textId="77777777" w:rsidR="002B27DC" w:rsidRPr="002B27DC" w:rsidRDefault="002B27DC" w:rsidP="007E20BE">
      <w:pPr>
        <w:spacing w:after="0" w:line="360" w:lineRule="auto"/>
        <w:ind w:firstLine="709"/>
        <w:jc w:val="both"/>
        <w:rPr>
          <w:rFonts w:ascii="Times New Roman" w:eastAsia="Times New Roman" w:hAnsi="Times New Roman" w:cs="Times New Roman"/>
          <w:sz w:val="24"/>
          <w:szCs w:val="24"/>
          <w:lang w:eastAsia="lt-LT"/>
        </w:rPr>
      </w:pPr>
      <w:r w:rsidRPr="002B27DC">
        <w:rPr>
          <w:rFonts w:ascii="Times New Roman" w:eastAsia="Times New Roman" w:hAnsi="Times New Roman" w:cs="Times New Roman"/>
          <w:sz w:val="24"/>
          <w:szCs w:val="24"/>
          <w:lang w:eastAsia="lt-LT"/>
        </w:rPr>
        <w:t>14.10. Sudaryti sąlygas tradicijų perdavimui bendruomenėse.</w:t>
      </w:r>
    </w:p>
    <w:p w14:paraId="0E63AF18" w14:textId="77777777" w:rsidR="002B27DC" w:rsidRPr="002B27DC" w:rsidRDefault="002B27DC" w:rsidP="007E20BE">
      <w:pPr>
        <w:spacing w:after="0" w:line="360" w:lineRule="auto"/>
        <w:ind w:firstLine="709"/>
        <w:jc w:val="both"/>
        <w:rPr>
          <w:rFonts w:ascii="Times New Roman" w:eastAsia="Times New Roman" w:hAnsi="Times New Roman" w:cs="Times New Roman"/>
          <w:sz w:val="24"/>
          <w:szCs w:val="24"/>
          <w:lang w:eastAsia="lt-LT"/>
        </w:rPr>
      </w:pPr>
      <w:r w:rsidRPr="002B27DC">
        <w:rPr>
          <w:rFonts w:ascii="Times New Roman" w:eastAsia="Times New Roman" w:hAnsi="Times New Roman" w:cs="Times New Roman"/>
          <w:sz w:val="24"/>
          <w:szCs w:val="24"/>
          <w:lang w:eastAsia="lt-LT"/>
        </w:rPr>
        <w:t>14.11. Jaunimo etnokultūros sklaida užsienyje.</w:t>
      </w:r>
    </w:p>
    <w:p w14:paraId="0887DCF9" w14:textId="77777777" w:rsidR="00294730" w:rsidRDefault="00294730" w:rsidP="002B27DC">
      <w:pPr>
        <w:spacing w:after="0" w:line="240" w:lineRule="auto"/>
        <w:jc w:val="center"/>
        <w:rPr>
          <w:rFonts w:ascii="Times New Roman" w:eastAsia="Aptos" w:hAnsi="Times New Roman" w:cs="Times New Roman"/>
          <w:b/>
          <w:bCs/>
          <w:kern w:val="2"/>
          <w:sz w:val="24"/>
          <w:szCs w:val="24"/>
          <w14:ligatures w14:val="standardContextual"/>
        </w:rPr>
      </w:pPr>
    </w:p>
    <w:p w14:paraId="5171A1D2" w14:textId="43ED7AAB" w:rsidR="002B27DC" w:rsidRPr="002B27DC" w:rsidRDefault="002B27DC" w:rsidP="002B27DC">
      <w:pPr>
        <w:spacing w:after="0" w:line="240" w:lineRule="auto"/>
        <w:jc w:val="center"/>
        <w:rPr>
          <w:rFonts w:ascii="Times New Roman" w:eastAsia="Aptos" w:hAnsi="Times New Roman" w:cs="Times New Roman"/>
          <w:b/>
          <w:bCs/>
          <w:kern w:val="2"/>
          <w:sz w:val="24"/>
          <w:szCs w:val="24"/>
          <w14:ligatures w14:val="standardContextual"/>
        </w:rPr>
      </w:pPr>
      <w:r w:rsidRPr="002B27DC">
        <w:rPr>
          <w:rFonts w:ascii="Times New Roman" w:eastAsia="Aptos" w:hAnsi="Times New Roman" w:cs="Times New Roman"/>
          <w:b/>
          <w:bCs/>
          <w:kern w:val="2"/>
          <w:sz w:val="24"/>
          <w:szCs w:val="24"/>
          <w14:ligatures w14:val="standardContextual"/>
        </w:rPr>
        <w:t>IV SKYRIUS</w:t>
      </w:r>
    </w:p>
    <w:p w14:paraId="0F59D2A7" w14:textId="77777777" w:rsidR="002B27DC" w:rsidRPr="002B27DC" w:rsidRDefault="002B27DC" w:rsidP="002B27DC">
      <w:pPr>
        <w:spacing w:after="0" w:line="240" w:lineRule="auto"/>
        <w:jc w:val="center"/>
        <w:rPr>
          <w:rFonts w:ascii="Times New Roman" w:eastAsia="Aptos" w:hAnsi="Times New Roman" w:cs="Times New Roman"/>
          <w:b/>
          <w:bCs/>
          <w:kern w:val="2"/>
          <w:sz w:val="24"/>
          <w:szCs w:val="24"/>
          <w14:ligatures w14:val="standardContextual"/>
        </w:rPr>
      </w:pPr>
      <w:r w:rsidRPr="002B27DC">
        <w:rPr>
          <w:rFonts w:ascii="Times New Roman" w:eastAsia="Aptos" w:hAnsi="Times New Roman" w:cs="Times New Roman"/>
          <w:b/>
          <w:bCs/>
          <w:kern w:val="2"/>
          <w:sz w:val="24"/>
          <w:szCs w:val="24"/>
          <w14:ligatures w14:val="standardContextual"/>
        </w:rPr>
        <w:t>REZULTATŲ RODIKLIAI</w:t>
      </w:r>
    </w:p>
    <w:p w14:paraId="03F31096" w14:textId="77777777" w:rsidR="002B27DC" w:rsidRPr="002B27DC" w:rsidRDefault="002B27DC" w:rsidP="007E20BE">
      <w:pPr>
        <w:spacing w:before="100" w:beforeAutospacing="1" w:after="100" w:afterAutospacing="1" w:line="240" w:lineRule="auto"/>
        <w:ind w:firstLine="709"/>
        <w:rPr>
          <w:rFonts w:ascii="Times New Roman" w:eastAsia="Times New Roman" w:hAnsi="Times New Roman" w:cs="Times New Roman"/>
          <w:sz w:val="24"/>
          <w:szCs w:val="24"/>
          <w:lang w:eastAsia="lt-LT"/>
        </w:rPr>
      </w:pPr>
      <w:r w:rsidRPr="002B27DC">
        <w:rPr>
          <w:rFonts w:ascii="Times New Roman" w:eastAsia="Times New Roman" w:hAnsi="Times New Roman" w:cs="Times New Roman"/>
          <w:sz w:val="24"/>
          <w:szCs w:val="24"/>
          <w:lang w:eastAsia="lt-LT"/>
        </w:rPr>
        <w:t>15. Programos įgyvendinimo stebėsenai nustatomi šie rodikliai:</w:t>
      </w:r>
    </w:p>
    <w:tbl>
      <w:tblPr>
        <w:tblStyle w:val="Lentelstinklelis"/>
        <w:tblW w:w="0" w:type="auto"/>
        <w:tblLook w:val="04A0" w:firstRow="1" w:lastRow="0" w:firstColumn="1" w:lastColumn="0" w:noHBand="0" w:noVBand="1"/>
      </w:tblPr>
      <w:tblGrid>
        <w:gridCol w:w="4633"/>
        <w:gridCol w:w="2049"/>
        <w:gridCol w:w="1003"/>
        <w:gridCol w:w="1003"/>
        <w:gridCol w:w="696"/>
      </w:tblGrid>
      <w:tr w:rsidR="002B27DC" w:rsidRPr="002B27DC" w14:paraId="749A197F" w14:textId="77777777" w:rsidTr="00917DFE">
        <w:tc>
          <w:tcPr>
            <w:tcW w:w="4633" w:type="dxa"/>
            <w:hideMark/>
          </w:tcPr>
          <w:p w14:paraId="1ECFFBA6" w14:textId="77777777" w:rsidR="002B27DC" w:rsidRPr="002B27DC" w:rsidRDefault="002B27DC" w:rsidP="002B27DC">
            <w:pPr>
              <w:jc w:val="center"/>
              <w:rPr>
                <w:rFonts w:ascii="Times New Roman" w:eastAsia="Times New Roman" w:hAnsi="Times New Roman" w:cs="Times New Roman"/>
                <w:sz w:val="24"/>
                <w:szCs w:val="24"/>
                <w:lang w:eastAsia="lt-LT"/>
              </w:rPr>
            </w:pPr>
            <w:r w:rsidRPr="002B27DC">
              <w:rPr>
                <w:rFonts w:ascii="Times New Roman" w:eastAsia="Times New Roman" w:hAnsi="Times New Roman" w:cs="Times New Roman"/>
                <w:sz w:val="24"/>
                <w:szCs w:val="24"/>
                <w:lang w:eastAsia="lt-LT"/>
              </w:rPr>
              <w:t>Rodiklis</w:t>
            </w:r>
          </w:p>
        </w:tc>
        <w:tc>
          <w:tcPr>
            <w:tcW w:w="0" w:type="auto"/>
            <w:hideMark/>
          </w:tcPr>
          <w:p w14:paraId="2BF5C8C7" w14:textId="77777777" w:rsidR="002B27DC" w:rsidRPr="002B27DC" w:rsidRDefault="002B27DC" w:rsidP="002B27DC">
            <w:pPr>
              <w:jc w:val="center"/>
              <w:rPr>
                <w:rFonts w:ascii="Times New Roman" w:eastAsia="Times New Roman" w:hAnsi="Times New Roman" w:cs="Times New Roman"/>
                <w:sz w:val="24"/>
                <w:szCs w:val="24"/>
                <w:lang w:eastAsia="lt-LT"/>
              </w:rPr>
            </w:pPr>
            <w:r w:rsidRPr="002B27DC">
              <w:rPr>
                <w:rFonts w:ascii="Times New Roman" w:eastAsia="Times New Roman" w:hAnsi="Times New Roman" w:cs="Times New Roman"/>
                <w:sz w:val="24"/>
                <w:szCs w:val="24"/>
                <w:lang w:eastAsia="lt-LT"/>
              </w:rPr>
              <w:t>Matavimo vienetas</w:t>
            </w:r>
          </w:p>
        </w:tc>
        <w:tc>
          <w:tcPr>
            <w:tcW w:w="0" w:type="auto"/>
            <w:hideMark/>
          </w:tcPr>
          <w:p w14:paraId="0F2439FC" w14:textId="77777777" w:rsidR="002B27DC" w:rsidRPr="002B27DC" w:rsidRDefault="002B27DC" w:rsidP="002B27DC">
            <w:pPr>
              <w:jc w:val="center"/>
              <w:rPr>
                <w:rFonts w:ascii="Times New Roman" w:eastAsia="Times New Roman" w:hAnsi="Times New Roman" w:cs="Times New Roman"/>
                <w:sz w:val="24"/>
                <w:szCs w:val="24"/>
                <w:lang w:eastAsia="lt-LT"/>
              </w:rPr>
            </w:pPr>
            <w:r w:rsidRPr="002B27DC">
              <w:rPr>
                <w:rFonts w:ascii="Times New Roman" w:eastAsia="Times New Roman" w:hAnsi="Times New Roman" w:cs="Times New Roman"/>
                <w:sz w:val="24"/>
                <w:szCs w:val="24"/>
                <w:lang w:eastAsia="lt-LT"/>
              </w:rPr>
              <w:t>2026 m.</w:t>
            </w:r>
          </w:p>
        </w:tc>
        <w:tc>
          <w:tcPr>
            <w:tcW w:w="0" w:type="auto"/>
            <w:hideMark/>
          </w:tcPr>
          <w:p w14:paraId="7BD13B28" w14:textId="77777777" w:rsidR="002B27DC" w:rsidRPr="002B27DC" w:rsidRDefault="002B27DC" w:rsidP="002B27DC">
            <w:pPr>
              <w:jc w:val="center"/>
              <w:rPr>
                <w:rFonts w:ascii="Times New Roman" w:eastAsia="Times New Roman" w:hAnsi="Times New Roman" w:cs="Times New Roman"/>
                <w:sz w:val="24"/>
                <w:szCs w:val="24"/>
                <w:lang w:eastAsia="lt-LT"/>
              </w:rPr>
            </w:pPr>
            <w:r w:rsidRPr="002B27DC">
              <w:rPr>
                <w:rFonts w:ascii="Times New Roman" w:eastAsia="Times New Roman" w:hAnsi="Times New Roman" w:cs="Times New Roman"/>
                <w:sz w:val="24"/>
                <w:szCs w:val="24"/>
                <w:lang w:eastAsia="lt-LT"/>
              </w:rPr>
              <w:t>2027 m.</w:t>
            </w:r>
          </w:p>
        </w:tc>
        <w:tc>
          <w:tcPr>
            <w:tcW w:w="510" w:type="dxa"/>
            <w:hideMark/>
          </w:tcPr>
          <w:p w14:paraId="24D759BB" w14:textId="77777777" w:rsidR="002B27DC" w:rsidRPr="002B27DC" w:rsidRDefault="002B27DC" w:rsidP="002B27DC">
            <w:pPr>
              <w:jc w:val="center"/>
              <w:rPr>
                <w:rFonts w:ascii="Times New Roman" w:eastAsia="Times New Roman" w:hAnsi="Times New Roman" w:cs="Times New Roman"/>
                <w:sz w:val="24"/>
                <w:szCs w:val="24"/>
                <w:lang w:eastAsia="lt-LT"/>
              </w:rPr>
            </w:pPr>
            <w:r w:rsidRPr="002B27DC">
              <w:rPr>
                <w:rFonts w:ascii="Times New Roman" w:eastAsia="Times New Roman" w:hAnsi="Times New Roman" w:cs="Times New Roman"/>
                <w:sz w:val="24"/>
                <w:szCs w:val="24"/>
                <w:lang w:eastAsia="lt-LT"/>
              </w:rPr>
              <w:t>2028 m.</w:t>
            </w:r>
          </w:p>
        </w:tc>
      </w:tr>
      <w:tr w:rsidR="002B27DC" w:rsidRPr="002B27DC" w14:paraId="1861861A" w14:textId="77777777" w:rsidTr="00917DFE">
        <w:tc>
          <w:tcPr>
            <w:tcW w:w="4633" w:type="dxa"/>
            <w:hideMark/>
          </w:tcPr>
          <w:p w14:paraId="56D110AD" w14:textId="77777777" w:rsidR="002B27DC" w:rsidRPr="002B27DC" w:rsidRDefault="002B27DC" w:rsidP="002B27DC">
            <w:pPr>
              <w:rPr>
                <w:rFonts w:ascii="Times New Roman" w:eastAsia="Times New Roman" w:hAnsi="Times New Roman" w:cs="Times New Roman"/>
                <w:sz w:val="24"/>
                <w:szCs w:val="24"/>
                <w:lang w:eastAsia="lt-LT"/>
              </w:rPr>
            </w:pPr>
            <w:r w:rsidRPr="002B27DC">
              <w:rPr>
                <w:rFonts w:ascii="Times New Roman" w:eastAsia="Times New Roman" w:hAnsi="Times New Roman" w:cs="Times New Roman"/>
                <w:sz w:val="24"/>
                <w:szCs w:val="24"/>
                <w:lang w:eastAsia="lt-LT"/>
              </w:rPr>
              <w:t>15.1. Suorganizuotų etninės kultūros renginių skaičius</w:t>
            </w:r>
          </w:p>
        </w:tc>
        <w:tc>
          <w:tcPr>
            <w:tcW w:w="0" w:type="auto"/>
            <w:hideMark/>
          </w:tcPr>
          <w:p w14:paraId="2D799A49" w14:textId="77777777" w:rsidR="002B27DC" w:rsidRPr="002B27DC" w:rsidRDefault="002B27DC" w:rsidP="002B27DC">
            <w:pPr>
              <w:rPr>
                <w:rFonts w:ascii="Times New Roman" w:eastAsia="Times New Roman" w:hAnsi="Times New Roman" w:cs="Times New Roman"/>
                <w:sz w:val="24"/>
                <w:szCs w:val="24"/>
                <w:lang w:eastAsia="lt-LT"/>
              </w:rPr>
            </w:pPr>
            <w:r w:rsidRPr="002B27DC">
              <w:rPr>
                <w:rFonts w:ascii="Times New Roman" w:eastAsia="Times New Roman" w:hAnsi="Times New Roman" w:cs="Times New Roman"/>
                <w:sz w:val="24"/>
                <w:szCs w:val="24"/>
                <w:lang w:eastAsia="lt-LT"/>
              </w:rPr>
              <w:t>vnt.</w:t>
            </w:r>
          </w:p>
        </w:tc>
        <w:tc>
          <w:tcPr>
            <w:tcW w:w="0" w:type="auto"/>
            <w:hideMark/>
          </w:tcPr>
          <w:p w14:paraId="2D20A967" w14:textId="77777777" w:rsidR="002B27DC" w:rsidRPr="002B27DC" w:rsidRDefault="002B27DC" w:rsidP="002B27DC">
            <w:pPr>
              <w:rPr>
                <w:rFonts w:ascii="Times New Roman" w:eastAsia="Times New Roman" w:hAnsi="Times New Roman" w:cs="Times New Roman"/>
                <w:sz w:val="24"/>
                <w:szCs w:val="24"/>
                <w:lang w:eastAsia="lt-LT"/>
              </w:rPr>
            </w:pPr>
            <w:r w:rsidRPr="002B27DC">
              <w:rPr>
                <w:rFonts w:ascii="Times New Roman" w:eastAsia="Times New Roman" w:hAnsi="Times New Roman" w:cs="Times New Roman"/>
                <w:sz w:val="24"/>
                <w:szCs w:val="24"/>
                <w:lang w:eastAsia="lt-LT"/>
              </w:rPr>
              <w:t>8</w:t>
            </w:r>
          </w:p>
        </w:tc>
        <w:tc>
          <w:tcPr>
            <w:tcW w:w="0" w:type="auto"/>
            <w:hideMark/>
          </w:tcPr>
          <w:p w14:paraId="590FA7D0" w14:textId="77777777" w:rsidR="002B27DC" w:rsidRPr="002B27DC" w:rsidRDefault="002B27DC" w:rsidP="002B27DC">
            <w:pPr>
              <w:rPr>
                <w:rFonts w:ascii="Times New Roman" w:eastAsia="Times New Roman" w:hAnsi="Times New Roman" w:cs="Times New Roman"/>
                <w:sz w:val="24"/>
                <w:szCs w:val="24"/>
                <w:lang w:eastAsia="lt-LT"/>
              </w:rPr>
            </w:pPr>
            <w:r w:rsidRPr="002B27DC">
              <w:rPr>
                <w:rFonts w:ascii="Times New Roman" w:eastAsia="Times New Roman" w:hAnsi="Times New Roman" w:cs="Times New Roman"/>
                <w:sz w:val="24"/>
                <w:szCs w:val="24"/>
                <w:lang w:eastAsia="lt-LT"/>
              </w:rPr>
              <w:t>8</w:t>
            </w:r>
          </w:p>
        </w:tc>
        <w:tc>
          <w:tcPr>
            <w:tcW w:w="510" w:type="dxa"/>
            <w:hideMark/>
          </w:tcPr>
          <w:p w14:paraId="48A5B6C5" w14:textId="77777777" w:rsidR="002B27DC" w:rsidRPr="002B27DC" w:rsidRDefault="002B27DC" w:rsidP="002B27DC">
            <w:pPr>
              <w:rPr>
                <w:rFonts w:ascii="Times New Roman" w:eastAsia="Times New Roman" w:hAnsi="Times New Roman" w:cs="Times New Roman"/>
                <w:sz w:val="24"/>
                <w:szCs w:val="24"/>
                <w:lang w:eastAsia="lt-LT"/>
              </w:rPr>
            </w:pPr>
            <w:r w:rsidRPr="002B27DC">
              <w:rPr>
                <w:rFonts w:ascii="Times New Roman" w:eastAsia="Times New Roman" w:hAnsi="Times New Roman" w:cs="Times New Roman"/>
                <w:sz w:val="24"/>
                <w:szCs w:val="24"/>
                <w:lang w:eastAsia="lt-LT"/>
              </w:rPr>
              <w:t>9</w:t>
            </w:r>
          </w:p>
        </w:tc>
      </w:tr>
      <w:tr w:rsidR="002B27DC" w:rsidRPr="002B27DC" w14:paraId="12F82986" w14:textId="77777777" w:rsidTr="00917DFE">
        <w:tc>
          <w:tcPr>
            <w:tcW w:w="4633" w:type="dxa"/>
            <w:hideMark/>
          </w:tcPr>
          <w:p w14:paraId="70624173" w14:textId="77777777" w:rsidR="002B27DC" w:rsidRPr="002B27DC" w:rsidRDefault="002B27DC" w:rsidP="002B27DC">
            <w:pPr>
              <w:rPr>
                <w:rFonts w:ascii="Times New Roman" w:eastAsia="Times New Roman" w:hAnsi="Times New Roman" w:cs="Times New Roman"/>
                <w:sz w:val="24"/>
                <w:szCs w:val="24"/>
                <w:lang w:eastAsia="lt-LT"/>
              </w:rPr>
            </w:pPr>
            <w:r w:rsidRPr="002B27DC">
              <w:rPr>
                <w:rFonts w:ascii="Times New Roman" w:eastAsia="Times New Roman" w:hAnsi="Times New Roman" w:cs="Times New Roman"/>
                <w:sz w:val="24"/>
                <w:szCs w:val="24"/>
                <w:lang w:eastAsia="lt-LT"/>
              </w:rPr>
              <w:t>15.2. Dalyvių skaičius etninės kultūros renginiuose</w:t>
            </w:r>
          </w:p>
        </w:tc>
        <w:tc>
          <w:tcPr>
            <w:tcW w:w="0" w:type="auto"/>
            <w:hideMark/>
          </w:tcPr>
          <w:p w14:paraId="0475C6DA" w14:textId="77777777" w:rsidR="002B27DC" w:rsidRPr="002B27DC" w:rsidRDefault="002B27DC" w:rsidP="002B27DC">
            <w:pPr>
              <w:rPr>
                <w:rFonts w:ascii="Times New Roman" w:eastAsia="Times New Roman" w:hAnsi="Times New Roman" w:cs="Times New Roman"/>
                <w:sz w:val="24"/>
                <w:szCs w:val="24"/>
                <w:lang w:eastAsia="lt-LT"/>
              </w:rPr>
            </w:pPr>
            <w:proofErr w:type="spellStart"/>
            <w:r w:rsidRPr="002B27DC">
              <w:rPr>
                <w:rFonts w:ascii="Times New Roman" w:eastAsia="Times New Roman" w:hAnsi="Times New Roman" w:cs="Times New Roman"/>
                <w:sz w:val="24"/>
                <w:szCs w:val="24"/>
                <w:lang w:eastAsia="lt-LT"/>
              </w:rPr>
              <w:t>asm</w:t>
            </w:r>
            <w:proofErr w:type="spellEnd"/>
            <w:r w:rsidRPr="002B27DC">
              <w:rPr>
                <w:rFonts w:ascii="Times New Roman" w:eastAsia="Times New Roman" w:hAnsi="Times New Roman" w:cs="Times New Roman"/>
                <w:sz w:val="24"/>
                <w:szCs w:val="24"/>
                <w:lang w:eastAsia="lt-LT"/>
              </w:rPr>
              <w:t>.</w:t>
            </w:r>
          </w:p>
        </w:tc>
        <w:tc>
          <w:tcPr>
            <w:tcW w:w="0" w:type="auto"/>
            <w:hideMark/>
          </w:tcPr>
          <w:p w14:paraId="355A463A" w14:textId="77777777" w:rsidR="002B27DC" w:rsidRPr="002B27DC" w:rsidRDefault="002B27DC" w:rsidP="002B27DC">
            <w:pPr>
              <w:rPr>
                <w:rFonts w:ascii="Times New Roman" w:eastAsia="Times New Roman" w:hAnsi="Times New Roman" w:cs="Times New Roman"/>
                <w:sz w:val="24"/>
                <w:szCs w:val="24"/>
                <w:lang w:eastAsia="lt-LT"/>
              </w:rPr>
            </w:pPr>
            <w:r w:rsidRPr="002B27DC">
              <w:rPr>
                <w:rFonts w:ascii="Times New Roman" w:eastAsia="Times New Roman" w:hAnsi="Times New Roman" w:cs="Times New Roman"/>
                <w:sz w:val="24"/>
                <w:szCs w:val="24"/>
                <w:lang w:eastAsia="lt-LT"/>
              </w:rPr>
              <w:t>300</w:t>
            </w:r>
          </w:p>
        </w:tc>
        <w:tc>
          <w:tcPr>
            <w:tcW w:w="0" w:type="auto"/>
            <w:hideMark/>
          </w:tcPr>
          <w:p w14:paraId="6344FF47" w14:textId="77777777" w:rsidR="002B27DC" w:rsidRPr="002B27DC" w:rsidRDefault="002B27DC" w:rsidP="002B27DC">
            <w:pPr>
              <w:rPr>
                <w:rFonts w:ascii="Times New Roman" w:eastAsia="Times New Roman" w:hAnsi="Times New Roman" w:cs="Times New Roman"/>
                <w:sz w:val="24"/>
                <w:szCs w:val="24"/>
                <w:lang w:eastAsia="lt-LT"/>
              </w:rPr>
            </w:pPr>
            <w:r w:rsidRPr="002B27DC">
              <w:rPr>
                <w:rFonts w:ascii="Times New Roman" w:eastAsia="Times New Roman" w:hAnsi="Times New Roman" w:cs="Times New Roman"/>
                <w:sz w:val="24"/>
                <w:szCs w:val="24"/>
                <w:lang w:eastAsia="lt-LT"/>
              </w:rPr>
              <w:t>300</w:t>
            </w:r>
          </w:p>
        </w:tc>
        <w:tc>
          <w:tcPr>
            <w:tcW w:w="510" w:type="dxa"/>
            <w:hideMark/>
          </w:tcPr>
          <w:p w14:paraId="69022952" w14:textId="77777777" w:rsidR="002B27DC" w:rsidRPr="002B27DC" w:rsidRDefault="002B27DC" w:rsidP="002B27DC">
            <w:pPr>
              <w:rPr>
                <w:rFonts w:ascii="Times New Roman" w:eastAsia="Times New Roman" w:hAnsi="Times New Roman" w:cs="Times New Roman"/>
                <w:sz w:val="24"/>
                <w:szCs w:val="24"/>
                <w:lang w:eastAsia="lt-LT"/>
              </w:rPr>
            </w:pPr>
            <w:r w:rsidRPr="002B27DC">
              <w:rPr>
                <w:rFonts w:ascii="Times New Roman" w:eastAsia="Times New Roman" w:hAnsi="Times New Roman" w:cs="Times New Roman"/>
                <w:sz w:val="24"/>
                <w:szCs w:val="24"/>
                <w:lang w:eastAsia="lt-LT"/>
              </w:rPr>
              <w:t>450</w:t>
            </w:r>
          </w:p>
        </w:tc>
      </w:tr>
      <w:tr w:rsidR="002B27DC" w:rsidRPr="002B27DC" w14:paraId="654933C6" w14:textId="77777777" w:rsidTr="00917DFE">
        <w:tc>
          <w:tcPr>
            <w:tcW w:w="4633" w:type="dxa"/>
            <w:hideMark/>
          </w:tcPr>
          <w:p w14:paraId="555DC163" w14:textId="77777777" w:rsidR="002B27DC" w:rsidRPr="002B27DC" w:rsidRDefault="002B27DC" w:rsidP="002B27DC">
            <w:pPr>
              <w:rPr>
                <w:rFonts w:ascii="Times New Roman" w:eastAsia="Times New Roman" w:hAnsi="Times New Roman" w:cs="Times New Roman"/>
                <w:sz w:val="24"/>
                <w:szCs w:val="24"/>
                <w:lang w:eastAsia="lt-LT"/>
              </w:rPr>
            </w:pPr>
            <w:r w:rsidRPr="002B27DC">
              <w:rPr>
                <w:rFonts w:ascii="Times New Roman" w:eastAsia="Times New Roman" w:hAnsi="Times New Roman" w:cs="Times New Roman"/>
                <w:sz w:val="24"/>
                <w:szCs w:val="24"/>
                <w:lang w:eastAsia="lt-LT"/>
              </w:rPr>
              <w:t>15.3. Surengtų edukacinių programų skaičius</w:t>
            </w:r>
          </w:p>
        </w:tc>
        <w:tc>
          <w:tcPr>
            <w:tcW w:w="0" w:type="auto"/>
            <w:hideMark/>
          </w:tcPr>
          <w:p w14:paraId="08D0C64A" w14:textId="77777777" w:rsidR="002B27DC" w:rsidRPr="002B27DC" w:rsidRDefault="002B27DC" w:rsidP="002B27DC">
            <w:pPr>
              <w:rPr>
                <w:rFonts w:ascii="Times New Roman" w:eastAsia="Times New Roman" w:hAnsi="Times New Roman" w:cs="Times New Roman"/>
                <w:sz w:val="24"/>
                <w:szCs w:val="24"/>
                <w:lang w:eastAsia="lt-LT"/>
              </w:rPr>
            </w:pPr>
            <w:r w:rsidRPr="002B27DC">
              <w:rPr>
                <w:rFonts w:ascii="Times New Roman" w:eastAsia="Times New Roman" w:hAnsi="Times New Roman" w:cs="Times New Roman"/>
                <w:sz w:val="24"/>
                <w:szCs w:val="24"/>
                <w:lang w:eastAsia="lt-LT"/>
              </w:rPr>
              <w:t>vnt.</w:t>
            </w:r>
          </w:p>
        </w:tc>
        <w:tc>
          <w:tcPr>
            <w:tcW w:w="0" w:type="auto"/>
            <w:hideMark/>
          </w:tcPr>
          <w:p w14:paraId="4C53B7C2" w14:textId="77777777" w:rsidR="002B27DC" w:rsidRPr="002B27DC" w:rsidRDefault="002B27DC" w:rsidP="002B27DC">
            <w:pPr>
              <w:rPr>
                <w:rFonts w:ascii="Times New Roman" w:eastAsia="Times New Roman" w:hAnsi="Times New Roman" w:cs="Times New Roman"/>
                <w:sz w:val="24"/>
                <w:szCs w:val="24"/>
                <w:lang w:eastAsia="lt-LT"/>
              </w:rPr>
            </w:pPr>
            <w:r w:rsidRPr="002B27DC">
              <w:rPr>
                <w:rFonts w:ascii="Times New Roman" w:eastAsia="Times New Roman" w:hAnsi="Times New Roman" w:cs="Times New Roman"/>
                <w:sz w:val="24"/>
                <w:szCs w:val="24"/>
                <w:lang w:eastAsia="lt-LT"/>
              </w:rPr>
              <w:t>3</w:t>
            </w:r>
          </w:p>
        </w:tc>
        <w:tc>
          <w:tcPr>
            <w:tcW w:w="0" w:type="auto"/>
            <w:hideMark/>
          </w:tcPr>
          <w:p w14:paraId="42BD7421" w14:textId="77777777" w:rsidR="002B27DC" w:rsidRPr="002B27DC" w:rsidRDefault="002B27DC" w:rsidP="002B27DC">
            <w:pPr>
              <w:rPr>
                <w:rFonts w:ascii="Times New Roman" w:eastAsia="Times New Roman" w:hAnsi="Times New Roman" w:cs="Times New Roman"/>
                <w:sz w:val="24"/>
                <w:szCs w:val="24"/>
                <w:lang w:eastAsia="lt-LT"/>
              </w:rPr>
            </w:pPr>
            <w:r w:rsidRPr="002B27DC">
              <w:rPr>
                <w:rFonts w:ascii="Times New Roman" w:eastAsia="Times New Roman" w:hAnsi="Times New Roman" w:cs="Times New Roman"/>
                <w:sz w:val="24"/>
                <w:szCs w:val="24"/>
                <w:lang w:eastAsia="lt-LT"/>
              </w:rPr>
              <w:t>3</w:t>
            </w:r>
          </w:p>
        </w:tc>
        <w:tc>
          <w:tcPr>
            <w:tcW w:w="510" w:type="dxa"/>
            <w:hideMark/>
          </w:tcPr>
          <w:p w14:paraId="791CE9FB" w14:textId="77777777" w:rsidR="002B27DC" w:rsidRPr="002B27DC" w:rsidRDefault="002B27DC" w:rsidP="002B27DC">
            <w:pPr>
              <w:rPr>
                <w:rFonts w:ascii="Times New Roman" w:eastAsia="Times New Roman" w:hAnsi="Times New Roman" w:cs="Times New Roman"/>
                <w:sz w:val="24"/>
                <w:szCs w:val="24"/>
                <w:lang w:eastAsia="lt-LT"/>
              </w:rPr>
            </w:pPr>
            <w:r w:rsidRPr="002B27DC">
              <w:rPr>
                <w:rFonts w:ascii="Times New Roman" w:eastAsia="Times New Roman" w:hAnsi="Times New Roman" w:cs="Times New Roman"/>
                <w:sz w:val="24"/>
                <w:szCs w:val="24"/>
                <w:lang w:eastAsia="lt-LT"/>
              </w:rPr>
              <w:t>4</w:t>
            </w:r>
          </w:p>
        </w:tc>
      </w:tr>
      <w:tr w:rsidR="002B27DC" w:rsidRPr="002B27DC" w14:paraId="368B95CC" w14:textId="77777777" w:rsidTr="00917DFE">
        <w:tc>
          <w:tcPr>
            <w:tcW w:w="4633" w:type="dxa"/>
            <w:hideMark/>
          </w:tcPr>
          <w:p w14:paraId="44541ADB" w14:textId="77777777" w:rsidR="002B27DC" w:rsidRPr="002B27DC" w:rsidRDefault="002B27DC" w:rsidP="002B27DC">
            <w:pPr>
              <w:rPr>
                <w:rFonts w:ascii="Times New Roman" w:eastAsia="Times New Roman" w:hAnsi="Times New Roman" w:cs="Times New Roman"/>
                <w:sz w:val="24"/>
                <w:szCs w:val="24"/>
                <w:lang w:eastAsia="lt-LT"/>
              </w:rPr>
            </w:pPr>
            <w:r w:rsidRPr="002B27DC">
              <w:rPr>
                <w:rFonts w:ascii="Times New Roman" w:eastAsia="Times New Roman" w:hAnsi="Times New Roman" w:cs="Times New Roman"/>
                <w:sz w:val="24"/>
                <w:szCs w:val="24"/>
                <w:lang w:eastAsia="lt-LT"/>
              </w:rPr>
              <w:t>15.4. Dalyvių skaičius edukacinėse veiklose</w:t>
            </w:r>
          </w:p>
        </w:tc>
        <w:tc>
          <w:tcPr>
            <w:tcW w:w="0" w:type="auto"/>
            <w:hideMark/>
          </w:tcPr>
          <w:p w14:paraId="69971AEC" w14:textId="77777777" w:rsidR="002B27DC" w:rsidRPr="002B27DC" w:rsidRDefault="002B27DC" w:rsidP="002B27DC">
            <w:pPr>
              <w:rPr>
                <w:rFonts w:ascii="Times New Roman" w:eastAsia="Times New Roman" w:hAnsi="Times New Roman" w:cs="Times New Roman"/>
                <w:sz w:val="24"/>
                <w:szCs w:val="24"/>
                <w:lang w:eastAsia="lt-LT"/>
              </w:rPr>
            </w:pPr>
            <w:proofErr w:type="spellStart"/>
            <w:r w:rsidRPr="002B27DC">
              <w:rPr>
                <w:rFonts w:ascii="Times New Roman" w:eastAsia="Times New Roman" w:hAnsi="Times New Roman" w:cs="Times New Roman"/>
                <w:sz w:val="24"/>
                <w:szCs w:val="24"/>
                <w:lang w:eastAsia="lt-LT"/>
              </w:rPr>
              <w:t>asm</w:t>
            </w:r>
            <w:proofErr w:type="spellEnd"/>
            <w:r w:rsidRPr="002B27DC">
              <w:rPr>
                <w:rFonts w:ascii="Times New Roman" w:eastAsia="Times New Roman" w:hAnsi="Times New Roman" w:cs="Times New Roman"/>
                <w:sz w:val="24"/>
                <w:szCs w:val="24"/>
                <w:lang w:eastAsia="lt-LT"/>
              </w:rPr>
              <w:t>.</w:t>
            </w:r>
          </w:p>
        </w:tc>
        <w:tc>
          <w:tcPr>
            <w:tcW w:w="0" w:type="auto"/>
            <w:hideMark/>
          </w:tcPr>
          <w:p w14:paraId="64F0C7FE" w14:textId="77777777" w:rsidR="002B27DC" w:rsidRPr="002B27DC" w:rsidRDefault="002B27DC" w:rsidP="002B27DC">
            <w:pPr>
              <w:rPr>
                <w:rFonts w:ascii="Times New Roman" w:eastAsia="Times New Roman" w:hAnsi="Times New Roman" w:cs="Times New Roman"/>
                <w:sz w:val="24"/>
                <w:szCs w:val="24"/>
                <w:lang w:eastAsia="lt-LT"/>
              </w:rPr>
            </w:pPr>
            <w:r w:rsidRPr="002B27DC">
              <w:rPr>
                <w:rFonts w:ascii="Times New Roman" w:eastAsia="Times New Roman" w:hAnsi="Times New Roman" w:cs="Times New Roman"/>
                <w:sz w:val="24"/>
                <w:szCs w:val="24"/>
                <w:lang w:eastAsia="lt-LT"/>
              </w:rPr>
              <w:t>90</w:t>
            </w:r>
          </w:p>
        </w:tc>
        <w:tc>
          <w:tcPr>
            <w:tcW w:w="0" w:type="auto"/>
            <w:hideMark/>
          </w:tcPr>
          <w:p w14:paraId="04354992" w14:textId="77777777" w:rsidR="002B27DC" w:rsidRPr="002B27DC" w:rsidRDefault="002B27DC" w:rsidP="002B27DC">
            <w:pPr>
              <w:rPr>
                <w:rFonts w:ascii="Times New Roman" w:eastAsia="Times New Roman" w:hAnsi="Times New Roman" w:cs="Times New Roman"/>
                <w:sz w:val="24"/>
                <w:szCs w:val="24"/>
                <w:lang w:eastAsia="lt-LT"/>
              </w:rPr>
            </w:pPr>
            <w:r w:rsidRPr="002B27DC">
              <w:rPr>
                <w:rFonts w:ascii="Times New Roman" w:eastAsia="Times New Roman" w:hAnsi="Times New Roman" w:cs="Times New Roman"/>
                <w:sz w:val="24"/>
                <w:szCs w:val="24"/>
                <w:lang w:eastAsia="lt-LT"/>
              </w:rPr>
              <w:t>90</w:t>
            </w:r>
          </w:p>
        </w:tc>
        <w:tc>
          <w:tcPr>
            <w:tcW w:w="510" w:type="dxa"/>
            <w:hideMark/>
          </w:tcPr>
          <w:p w14:paraId="0B5427E8" w14:textId="77777777" w:rsidR="002B27DC" w:rsidRPr="002B27DC" w:rsidRDefault="002B27DC" w:rsidP="002B27DC">
            <w:pPr>
              <w:rPr>
                <w:rFonts w:ascii="Times New Roman" w:eastAsia="Times New Roman" w:hAnsi="Times New Roman" w:cs="Times New Roman"/>
                <w:sz w:val="24"/>
                <w:szCs w:val="24"/>
                <w:lang w:eastAsia="lt-LT"/>
              </w:rPr>
            </w:pPr>
            <w:r w:rsidRPr="002B27DC">
              <w:rPr>
                <w:rFonts w:ascii="Times New Roman" w:eastAsia="Times New Roman" w:hAnsi="Times New Roman" w:cs="Times New Roman"/>
                <w:sz w:val="24"/>
                <w:szCs w:val="24"/>
                <w:lang w:eastAsia="lt-LT"/>
              </w:rPr>
              <w:t>100</w:t>
            </w:r>
          </w:p>
        </w:tc>
      </w:tr>
      <w:tr w:rsidR="002B27DC" w:rsidRPr="002B27DC" w14:paraId="5BBE27D3" w14:textId="77777777" w:rsidTr="00917DFE">
        <w:tc>
          <w:tcPr>
            <w:tcW w:w="4633" w:type="dxa"/>
          </w:tcPr>
          <w:p w14:paraId="23FE7486" w14:textId="77777777" w:rsidR="002B27DC" w:rsidRPr="002B27DC" w:rsidRDefault="002B27DC" w:rsidP="002B27DC">
            <w:pPr>
              <w:rPr>
                <w:rFonts w:ascii="Times New Roman" w:eastAsia="Times New Roman" w:hAnsi="Times New Roman" w:cs="Times New Roman"/>
                <w:sz w:val="24"/>
                <w:szCs w:val="24"/>
                <w:lang w:eastAsia="lt-LT"/>
              </w:rPr>
            </w:pPr>
            <w:r w:rsidRPr="002B27DC">
              <w:rPr>
                <w:rFonts w:ascii="Times New Roman" w:eastAsia="Aptos" w:hAnsi="Times New Roman" w:cs="Times New Roman"/>
                <w:sz w:val="24"/>
                <w:szCs w:val="24"/>
              </w:rPr>
              <w:t>15.5. Parengtų leidinių, metodinių priemonių ar edukacinių rinkinių skaičius</w:t>
            </w:r>
          </w:p>
        </w:tc>
        <w:tc>
          <w:tcPr>
            <w:tcW w:w="0" w:type="auto"/>
          </w:tcPr>
          <w:p w14:paraId="73C9021B" w14:textId="77777777" w:rsidR="002B27DC" w:rsidRPr="002B27DC" w:rsidRDefault="002B27DC" w:rsidP="002B27DC">
            <w:pPr>
              <w:rPr>
                <w:rFonts w:ascii="Times New Roman" w:eastAsia="Times New Roman" w:hAnsi="Times New Roman" w:cs="Times New Roman"/>
                <w:sz w:val="24"/>
                <w:szCs w:val="24"/>
                <w:lang w:eastAsia="lt-LT"/>
              </w:rPr>
            </w:pPr>
            <w:r w:rsidRPr="002B27DC">
              <w:rPr>
                <w:rFonts w:ascii="Times New Roman" w:eastAsia="Aptos" w:hAnsi="Times New Roman" w:cs="Times New Roman"/>
                <w:sz w:val="24"/>
                <w:szCs w:val="24"/>
              </w:rPr>
              <w:t>vnt.</w:t>
            </w:r>
          </w:p>
        </w:tc>
        <w:tc>
          <w:tcPr>
            <w:tcW w:w="0" w:type="auto"/>
          </w:tcPr>
          <w:p w14:paraId="0162C651" w14:textId="77777777" w:rsidR="002B27DC" w:rsidRPr="002B27DC" w:rsidRDefault="002B27DC" w:rsidP="002B27DC">
            <w:pPr>
              <w:rPr>
                <w:rFonts w:ascii="Times New Roman" w:eastAsia="Times New Roman" w:hAnsi="Times New Roman" w:cs="Times New Roman"/>
                <w:sz w:val="24"/>
                <w:szCs w:val="24"/>
                <w:lang w:eastAsia="lt-LT"/>
              </w:rPr>
            </w:pPr>
            <w:r w:rsidRPr="002B27DC">
              <w:rPr>
                <w:rFonts w:ascii="Times New Roman" w:eastAsia="Aptos" w:hAnsi="Times New Roman" w:cs="Times New Roman"/>
                <w:sz w:val="24"/>
                <w:szCs w:val="24"/>
              </w:rPr>
              <w:t>1</w:t>
            </w:r>
          </w:p>
        </w:tc>
        <w:tc>
          <w:tcPr>
            <w:tcW w:w="0" w:type="auto"/>
          </w:tcPr>
          <w:p w14:paraId="455EB252" w14:textId="77777777" w:rsidR="002B27DC" w:rsidRPr="002B27DC" w:rsidRDefault="002B27DC" w:rsidP="002B27DC">
            <w:pPr>
              <w:rPr>
                <w:rFonts w:ascii="Times New Roman" w:eastAsia="Times New Roman" w:hAnsi="Times New Roman" w:cs="Times New Roman"/>
                <w:sz w:val="24"/>
                <w:szCs w:val="24"/>
                <w:lang w:eastAsia="lt-LT"/>
              </w:rPr>
            </w:pPr>
            <w:r w:rsidRPr="002B27DC">
              <w:rPr>
                <w:rFonts w:ascii="Times New Roman" w:eastAsia="Times New Roman" w:hAnsi="Times New Roman" w:cs="Times New Roman"/>
                <w:sz w:val="24"/>
                <w:szCs w:val="24"/>
                <w:lang w:eastAsia="lt-LT"/>
              </w:rPr>
              <w:t>2</w:t>
            </w:r>
          </w:p>
        </w:tc>
        <w:tc>
          <w:tcPr>
            <w:tcW w:w="510" w:type="dxa"/>
          </w:tcPr>
          <w:p w14:paraId="5CEBC3AA" w14:textId="77777777" w:rsidR="002B27DC" w:rsidRPr="002B27DC" w:rsidRDefault="002B27DC" w:rsidP="002B27DC">
            <w:pPr>
              <w:rPr>
                <w:rFonts w:ascii="Times New Roman" w:eastAsia="Times New Roman" w:hAnsi="Times New Roman" w:cs="Times New Roman"/>
                <w:sz w:val="24"/>
                <w:szCs w:val="24"/>
                <w:lang w:eastAsia="lt-LT"/>
              </w:rPr>
            </w:pPr>
            <w:r w:rsidRPr="002B27DC">
              <w:rPr>
                <w:rFonts w:ascii="Times New Roman" w:eastAsia="Aptos" w:hAnsi="Times New Roman" w:cs="Times New Roman"/>
                <w:sz w:val="24"/>
                <w:szCs w:val="24"/>
              </w:rPr>
              <w:t>2</w:t>
            </w:r>
          </w:p>
        </w:tc>
      </w:tr>
      <w:tr w:rsidR="002B27DC" w:rsidRPr="002B27DC" w14:paraId="677EC9D9" w14:textId="77777777" w:rsidTr="00917DFE">
        <w:tc>
          <w:tcPr>
            <w:tcW w:w="4633" w:type="dxa"/>
            <w:hideMark/>
          </w:tcPr>
          <w:p w14:paraId="290AA60A" w14:textId="77777777" w:rsidR="002B27DC" w:rsidRPr="002B27DC" w:rsidRDefault="002B27DC" w:rsidP="002B27DC">
            <w:pPr>
              <w:rPr>
                <w:rFonts w:ascii="Times New Roman" w:eastAsia="Times New Roman" w:hAnsi="Times New Roman" w:cs="Times New Roman"/>
                <w:sz w:val="24"/>
                <w:szCs w:val="24"/>
                <w:lang w:eastAsia="lt-LT"/>
              </w:rPr>
            </w:pPr>
            <w:r w:rsidRPr="002B27DC">
              <w:rPr>
                <w:rFonts w:ascii="Times New Roman" w:eastAsia="Times New Roman" w:hAnsi="Times New Roman" w:cs="Times New Roman"/>
                <w:sz w:val="24"/>
                <w:szCs w:val="24"/>
                <w:lang w:eastAsia="lt-LT"/>
              </w:rPr>
              <w:t>15.6. Jaunimo dalyvavimų renginiuose užsienyje skaičius</w:t>
            </w:r>
          </w:p>
        </w:tc>
        <w:tc>
          <w:tcPr>
            <w:tcW w:w="0" w:type="auto"/>
            <w:hideMark/>
          </w:tcPr>
          <w:p w14:paraId="1890A60D" w14:textId="77777777" w:rsidR="002B27DC" w:rsidRPr="002B27DC" w:rsidRDefault="002B27DC" w:rsidP="002B27DC">
            <w:pPr>
              <w:rPr>
                <w:rFonts w:ascii="Times New Roman" w:eastAsia="Times New Roman" w:hAnsi="Times New Roman" w:cs="Times New Roman"/>
                <w:sz w:val="24"/>
                <w:szCs w:val="24"/>
                <w:lang w:eastAsia="lt-LT"/>
              </w:rPr>
            </w:pPr>
            <w:r w:rsidRPr="002B27DC">
              <w:rPr>
                <w:rFonts w:ascii="Times New Roman" w:eastAsia="Times New Roman" w:hAnsi="Times New Roman" w:cs="Times New Roman"/>
                <w:sz w:val="24"/>
                <w:szCs w:val="24"/>
                <w:lang w:eastAsia="lt-LT"/>
              </w:rPr>
              <w:t>vnt.</w:t>
            </w:r>
          </w:p>
        </w:tc>
        <w:tc>
          <w:tcPr>
            <w:tcW w:w="0" w:type="auto"/>
            <w:hideMark/>
          </w:tcPr>
          <w:p w14:paraId="003F0117" w14:textId="77777777" w:rsidR="002B27DC" w:rsidRPr="002B27DC" w:rsidRDefault="002B27DC" w:rsidP="002B27DC">
            <w:pPr>
              <w:rPr>
                <w:rFonts w:ascii="Times New Roman" w:eastAsia="Times New Roman" w:hAnsi="Times New Roman" w:cs="Times New Roman"/>
                <w:sz w:val="24"/>
                <w:szCs w:val="24"/>
                <w:lang w:eastAsia="lt-LT"/>
              </w:rPr>
            </w:pPr>
            <w:r w:rsidRPr="002B27DC">
              <w:rPr>
                <w:rFonts w:ascii="Times New Roman" w:eastAsia="Times New Roman" w:hAnsi="Times New Roman" w:cs="Times New Roman"/>
                <w:sz w:val="24"/>
                <w:szCs w:val="24"/>
                <w:lang w:eastAsia="lt-LT"/>
              </w:rPr>
              <w:t>1</w:t>
            </w:r>
          </w:p>
        </w:tc>
        <w:tc>
          <w:tcPr>
            <w:tcW w:w="0" w:type="auto"/>
            <w:hideMark/>
          </w:tcPr>
          <w:p w14:paraId="0C1983F5" w14:textId="77777777" w:rsidR="002B27DC" w:rsidRPr="002B27DC" w:rsidRDefault="002B27DC" w:rsidP="002B27DC">
            <w:pPr>
              <w:rPr>
                <w:rFonts w:ascii="Times New Roman" w:eastAsia="Times New Roman" w:hAnsi="Times New Roman" w:cs="Times New Roman"/>
                <w:sz w:val="24"/>
                <w:szCs w:val="24"/>
                <w:lang w:eastAsia="lt-LT"/>
              </w:rPr>
            </w:pPr>
            <w:r w:rsidRPr="002B27DC">
              <w:rPr>
                <w:rFonts w:ascii="Times New Roman" w:eastAsia="Times New Roman" w:hAnsi="Times New Roman" w:cs="Times New Roman"/>
                <w:sz w:val="24"/>
                <w:szCs w:val="24"/>
                <w:lang w:eastAsia="lt-LT"/>
              </w:rPr>
              <w:t>2</w:t>
            </w:r>
          </w:p>
        </w:tc>
        <w:tc>
          <w:tcPr>
            <w:tcW w:w="510" w:type="dxa"/>
            <w:hideMark/>
          </w:tcPr>
          <w:p w14:paraId="49E8151D" w14:textId="77777777" w:rsidR="002B27DC" w:rsidRPr="002B27DC" w:rsidRDefault="002B27DC" w:rsidP="002B27DC">
            <w:pPr>
              <w:rPr>
                <w:rFonts w:ascii="Times New Roman" w:eastAsia="Times New Roman" w:hAnsi="Times New Roman" w:cs="Times New Roman"/>
                <w:sz w:val="24"/>
                <w:szCs w:val="24"/>
                <w:lang w:eastAsia="lt-LT"/>
              </w:rPr>
            </w:pPr>
            <w:r w:rsidRPr="002B27DC">
              <w:rPr>
                <w:rFonts w:ascii="Times New Roman" w:eastAsia="Times New Roman" w:hAnsi="Times New Roman" w:cs="Times New Roman"/>
                <w:sz w:val="24"/>
                <w:szCs w:val="24"/>
                <w:lang w:eastAsia="lt-LT"/>
              </w:rPr>
              <w:t>2</w:t>
            </w:r>
          </w:p>
        </w:tc>
      </w:tr>
      <w:tr w:rsidR="002B27DC" w:rsidRPr="002B27DC" w14:paraId="49FF67E5" w14:textId="77777777" w:rsidTr="00917DFE">
        <w:tc>
          <w:tcPr>
            <w:tcW w:w="4633" w:type="dxa"/>
            <w:hideMark/>
          </w:tcPr>
          <w:p w14:paraId="06126FF7" w14:textId="77777777" w:rsidR="002B27DC" w:rsidRPr="002B27DC" w:rsidRDefault="002B27DC" w:rsidP="002B27DC">
            <w:pPr>
              <w:rPr>
                <w:rFonts w:ascii="Times New Roman" w:eastAsia="Times New Roman" w:hAnsi="Times New Roman" w:cs="Times New Roman"/>
                <w:sz w:val="24"/>
                <w:szCs w:val="24"/>
                <w:lang w:eastAsia="lt-LT"/>
              </w:rPr>
            </w:pPr>
            <w:r w:rsidRPr="002B27DC">
              <w:rPr>
                <w:rFonts w:ascii="Times New Roman" w:eastAsia="Times New Roman" w:hAnsi="Times New Roman" w:cs="Times New Roman"/>
                <w:sz w:val="24"/>
                <w:szCs w:val="24"/>
                <w:lang w:eastAsia="lt-LT"/>
              </w:rPr>
              <w:lastRenderedPageBreak/>
              <w:t>15.7. Tradicinių kalendorinių švenčių pristatymų skaičius</w:t>
            </w:r>
          </w:p>
        </w:tc>
        <w:tc>
          <w:tcPr>
            <w:tcW w:w="0" w:type="auto"/>
            <w:hideMark/>
          </w:tcPr>
          <w:p w14:paraId="0C5DF9F3" w14:textId="77777777" w:rsidR="002B27DC" w:rsidRPr="002B27DC" w:rsidRDefault="002B27DC" w:rsidP="002B27DC">
            <w:pPr>
              <w:rPr>
                <w:rFonts w:ascii="Times New Roman" w:eastAsia="Times New Roman" w:hAnsi="Times New Roman" w:cs="Times New Roman"/>
                <w:sz w:val="24"/>
                <w:szCs w:val="24"/>
                <w:lang w:eastAsia="lt-LT"/>
              </w:rPr>
            </w:pPr>
            <w:r w:rsidRPr="002B27DC">
              <w:rPr>
                <w:rFonts w:ascii="Times New Roman" w:eastAsia="Times New Roman" w:hAnsi="Times New Roman" w:cs="Times New Roman"/>
                <w:sz w:val="24"/>
                <w:szCs w:val="24"/>
                <w:lang w:eastAsia="lt-LT"/>
              </w:rPr>
              <w:t>vnt.</w:t>
            </w:r>
          </w:p>
        </w:tc>
        <w:tc>
          <w:tcPr>
            <w:tcW w:w="0" w:type="auto"/>
            <w:hideMark/>
          </w:tcPr>
          <w:p w14:paraId="0C4AA0FE" w14:textId="77777777" w:rsidR="002B27DC" w:rsidRPr="002B27DC" w:rsidRDefault="002B27DC" w:rsidP="002B27DC">
            <w:pPr>
              <w:rPr>
                <w:rFonts w:ascii="Times New Roman" w:eastAsia="Times New Roman" w:hAnsi="Times New Roman" w:cs="Times New Roman"/>
                <w:sz w:val="24"/>
                <w:szCs w:val="24"/>
                <w:lang w:eastAsia="lt-LT"/>
              </w:rPr>
            </w:pPr>
            <w:r w:rsidRPr="002B27DC">
              <w:rPr>
                <w:rFonts w:ascii="Times New Roman" w:eastAsia="Times New Roman" w:hAnsi="Times New Roman" w:cs="Times New Roman"/>
                <w:sz w:val="24"/>
                <w:szCs w:val="24"/>
                <w:lang w:eastAsia="lt-LT"/>
              </w:rPr>
              <w:t>5</w:t>
            </w:r>
          </w:p>
        </w:tc>
        <w:tc>
          <w:tcPr>
            <w:tcW w:w="0" w:type="auto"/>
            <w:hideMark/>
          </w:tcPr>
          <w:p w14:paraId="260EEF37" w14:textId="77777777" w:rsidR="002B27DC" w:rsidRPr="002B27DC" w:rsidRDefault="002B27DC" w:rsidP="002B27DC">
            <w:pPr>
              <w:rPr>
                <w:rFonts w:ascii="Times New Roman" w:eastAsia="Times New Roman" w:hAnsi="Times New Roman" w:cs="Times New Roman"/>
                <w:sz w:val="24"/>
                <w:szCs w:val="24"/>
                <w:lang w:eastAsia="lt-LT"/>
              </w:rPr>
            </w:pPr>
            <w:r w:rsidRPr="002B27DC">
              <w:rPr>
                <w:rFonts w:ascii="Times New Roman" w:eastAsia="Times New Roman" w:hAnsi="Times New Roman" w:cs="Times New Roman"/>
                <w:sz w:val="24"/>
                <w:szCs w:val="24"/>
                <w:lang w:eastAsia="lt-LT"/>
              </w:rPr>
              <w:t>6</w:t>
            </w:r>
          </w:p>
        </w:tc>
        <w:tc>
          <w:tcPr>
            <w:tcW w:w="510" w:type="dxa"/>
            <w:hideMark/>
          </w:tcPr>
          <w:p w14:paraId="25FBDAA3" w14:textId="77777777" w:rsidR="002B27DC" w:rsidRPr="002B27DC" w:rsidRDefault="002B27DC" w:rsidP="002B27DC">
            <w:pPr>
              <w:rPr>
                <w:rFonts w:ascii="Times New Roman" w:eastAsia="Times New Roman" w:hAnsi="Times New Roman" w:cs="Times New Roman"/>
                <w:sz w:val="24"/>
                <w:szCs w:val="24"/>
                <w:lang w:eastAsia="lt-LT"/>
              </w:rPr>
            </w:pPr>
            <w:r w:rsidRPr="002B27DC">
              <w:rPr>
                <w:rFonts w:ascii="Times New Roman" w:eastAsia="Times New Roman" w:hAnsi="Times New Roman" w:cs="Times New Roman"/>
                <w:sz w:val="24"/>
                <w:szCs w:val="24"/>
                <w:lang w:eastAsia="lt-LT"/>
              </w:rPr>
              <w:t>7</w:t>
            </w:r>
          </w:p>
        </w:tc>
      </w:tr>
      <w:tr w:rsidR="002B27DC" w:rsidRPr="002B27DC" w14:paraId="591DC122" w14:textId="77777777" w:rsidTr="00917DFE">
        <w:tc>
          <w:tcPr>
            <w:tcW w:w="4633" w:type="dxa"/>
            <w:hideMark/>
          </w:tcPr>
          <w:p w14:paraId="66419D5F" w14:textId="77777777" w:rsidR="002B27DC" w:rsidRPr="002B27DC" w:rsidRDefault="002B27DC" w:rsidP="002B27DC">
            <w:pPr>
              <w:rPr>
                <w:rFonts w:ascii="Times New Roman" w:eastAsia="Times New Roman" w:hAnsi="Times New Roman" w:cs="Times New Roman"/>
                <w:sz w:val="24"/>
                <w:szCs w:val="24"/>
                <w:lang w:eastAsia="lt-LT"/>
              </w:rPr>
            </w:pPr>
            <w:r w:rsidRPr="002B27DC">
              <w:rPr>
                <w:rFonts w:ascii="Times New Roman" w:eastAsia="Times New Roman" w:hAnsi="Times New Roman" w:cs="Times New Roman"/>
                <w:sz w:val="24"/>
                <w:szCs w:val="24"/>
                <w:lang w:eastAsia="lt-LT"/>
              </w:rPr>
              <w:t>15.8. Įsigytų ar atnaujintų tautinių kostiumų vienetų skaičius</w:t>
            </w:r>
          </w:p>
        </w:tc>
        <w:tc>
          <w:tcPr>
            <w:tcW w:w="0" w:type="auto"/>
            <w:hideMark/>
          </w:tcPr>
          <w:p w14:paraId="7E3F35E7" w14:textId="77777777" w:rsidR="002B27DC" w:rsidRPr="002B27DC" w:rsidRDefault="002B27DC" w:rsidP="002B27DC">
            <w:pPr>
              <w:rPr>
                <w:rFonts w:ascii="Times New Roman" w:eastAsia="Times New Roman" w:hAnsi="Times New Roman" w:cs="Times New Roman"/>
                <w:sz w:val="24"/>
                <w:szCs w:val="24"/>
                <w:lang w:eastAsia="lt-LT"/>
              </w:rPr>
            </w:pPr>
            <w:r w:rsidRPr="002B27DC">
              <w:rPr>
                <w:rFonts w:ascii="Times New Roman" w:eastAsia="Times New Roman" w:hAnsi="Times New Roman" w:cs="Times New Roman"/>
                <w:sz w:val="24"/>
                <w:szCs w:val="24"/>
                <w:lang w:eastAsia="lt-LT"/>
              </w:rPr>
              <w:t>vnt.</w:t>
            </w:r>
          </w:p>
        </w:tc>
        <w:tc>
          <w:tcPr>
            <w:tcW w:w="0" w:type="auto"/>
            <w:hideMark/>
          </w:tcPr>
          <w:p w14:paraId="5A03CA70" w14:textId="77777777" w:rsidR="002B27DC" w:rsidRPr="002B27DC" w:rsidRDefault="002B27DC" w:rsidP="002B27DC">
            <w:pPr>
              <w:rPr>
                <w:rFonts w:ascii="Times New Roman" w:eastAsia="Times New Roman" w:hAnsi="Times New Roman" w:cs="Times New Roman"/>
                <w:sz w:val="24"/>
                <w:szCs w:val="24"/>
                <w:lang w:eastAsia="lt-LT"/>
              </w:rPr>
            </w:pPr>
            <w:r w:rsidRPr="002B27DC">
              <w:rPr>
                <w:rFonts w:ascii="Times New Roman" w:eastAsia="Times New Roman" w:hAnsi="Times New Roman" w:cs="Times New Roman"/>
                <w:sz w:val="24"/>
                <w:szCs w:val="24"/>
                <w:lang w:eastAsia="lt-LT"/>
              </w:rPr>
              <w:t>3</w:t>
            </w:r>
          </w:p>
        </w:tc>
        <w:tc>
          <w:tcPr>
            <w:tcW w:w="0" w:type="auto"/>
            <w:hideMark/>
          </w:tcPr>
          <w:p w14:paraId="5E7A1DB3" w14:textId="77777777" w:rsidR="002B27DC" w:rsidRPr="002B27DC" w:rsidRDefault="002B27DC" w:rsidP="002B27DC">
            <w:pPr>
              <w:rPr>
                <w:rFonts w:ascii="Times New Roman" w:eastAsia="Times New Roman" w:hAnsi="Times New Roman" w:cs="Times New Roman"/>
                <w:sz w:val="24"/>
                <w:szCs w:val="24"/>
                <w:lang w:eastAsia="lt-LT"/>
              </w:rPr>
            </w:pPr>
            <w:r w:rsidRPr="002B27DC">
              <w:rPr>
                <w:rFonts w:ascii="Times New Roman" w:eastAsia="Times New Roman" w:hAnsi="Times New Roman" w:cs="Times New Roman"/>
                <w:sz w:val="24"/>
                <w:szCs w:val="24"/>
                <w:lang w:eastAsia="lt-LT"/>
              </w:rPr>
              <w:t>4</w:t>
            </w:r>
          </w:p>
        </w:tc>
        <w:tc>
          <w:tcPr>
            <w:tcW w:w="510" w:type="dxa"/>
            <w:hideMark/>
          </w:tcPr>
          <w:p w14:paraId="0DD25544" w14:textId="77777777" w:rsidR="002B27DC" w:rsidRPr="002B27DC" w:rsidRDefault="002B27DC" w:rsidP="002B27DC">
            <w:pPr>
              <w:rPr>
                <w:rFonts w:ascii="Times New Roman" w:eastAsia="Times New Roman" w:hAnsi="Times New Roman" w:cs="Times New Roman"/>
                <w:sz w:val="24"/>
                <w:szCs w:val="24"/>
                <w:lang w:eastAsia="lt-LT"/>
              </w:rPr>
            </w:pPr>
            <w:r w:rsidRPr="002B27DC">
              <w:rPr>
                <w:rFonts w:ascii="Times New Roman" w:eastAsia="Times New Roman" w:hAnsi="Times New Roman" w:cs="Times New Roman"/>
                <w:sz w:val="24"/>
                <w:szCs w:val="24"/>
                <w:lang w:eastAsia="lt-LT"/>
              </w:rPr>
              <w:t>6</w:t>
            </w:r>
          </w:p>
        </w:tc>
      </w:tr>
      <w:tr w:rsidR="002B27DC" w:rsidRPr="002B27DC" w14:paraId="32762167" w14:textId="77777777" w:rsidTr="00917DFE">
        <w:tc>
          <w:tcPr>
            <w:tcW w:w="4633" w:type="dxa"/>
          </w:tcPr>
          <w:p w14:paraId="65870E5D" w14:textId="77777777" w:rsidR="002B27DC" w:rsidRPr="002B27DC" w:rsidRDefault="002B27DC" w:rsidP="002B27DC">
            <w:pPr>
              <w:rPr>
                <w:rFonts w:ascii="Times New Roman" w:eastAsia="Times New Roman" w:hAnsi="Times New Roman" w:cs="Times New Roman"/>
                <w:sz w:val="24"/>
                <w:szCs w:val="24"/>
                <w:lang w:eastAsia="lt-LT"/>
              </w:rPr>
            </w:pPr>
            <w:r w:rsidRPr="002B27DC">
              <w:rPr>
                <w:rFonts w:ascii="Times New Roman" w:eastAsia="Aptos" w:hAnsi="Times New Roman" w:cs="Times New Roman"/>
                <w:sz w:val="24"/>
                <w:szCs w:val="24"/>
              </w:rPr>
              <w:t>15.9.</w:t>
            </w:r>
            <w:r w:rsidRPr="002B27DC">
              <w:rPr>
                <w:rFonts w:ascii="Times New Roman" w:eastAsia="Aptos" w:hAnsi="Times New Roman" w:cs="Times New Roman"/>
                <w:b/>
                <w:bCs/>
                <w:sz w:val="24"/>
                <w:szCs w:val="24"/>
              </w:rPr>
              <w:t xml:space="preserve"> </w:t>
            </w:r>
            <w:r w:rsidRPr="002B27DC">
              <w:rPr>
                <w:rFonts w:ascii="Times New Roman" w:eastAsia="Aptos" w:hAnsi="Times New Roman" w:cs="Times New Roman"/>
                <w:sz w:val="24"/>
                <w:szCs w:val="24"/>
              </w:rPr>
              <w:t>Viešai paskelbtų informacinių pranešimų skaičius</w:t>
            </w:r>
          </w:p>
        </w:tc>
        <w:tc>
          <w:tcPr>
            <w:tcW w:w="0" w:type="auto"/>
          </w:tcPr>
          <w:p w14:paraId="093EFDE6" w14:textId="77777777" w:rsidR="002B27DC" w:rsidRPr="002B27DC" w:rsidRDefault="002B27DC" w:rsidP="002B27DC">
            <w:pPr>
              <w:rPr>
                <w:rFonts w:ascii="Times New Roman" w:eastAsia="Times New Roman" w:hAnsi="Times New Roman" w:cs="Times New Roman"/>
                <w:sz w:val="24"/>
                <w:szCs w:val="24"/>
                <w:lang w:eastAsia="lt-LT"/>
              </w:rPr>
            </w:pPr>
            <w:r w:rsidRPr="002B27DC">
              <w:rPr>
                <w:rFonts w:ascii="Times New Roman" w:eastAsia="Aptos" w:hAnsi="Times New Roman" w:cs="Times New Roman"/>
                <w:sz w:val="24"/>
                <w:szCs w:val="24"/>
              </w:rPr>
              <w:t>vnt.</w:t>
            </w:r>
          </w:p>
        </w:tc>
        <w:tc>
          <w:tcPr>
            <w:tcW w:w="0" w:type="auto"/>
          </w:tcPr>
          <w:p w14:paraId="509F1A8C" w14:textId="77777777" w:rsidR="002B27DC" w:rsidRPr="002B27DC" w:rsidRDefault="002B27DC" w:rsidP="002B27DC">
            <w:pPr>
              <w:rPr>
                <w:rFonts w:ascii="Times New Roman" w:eastAsia="Times New Roman" w:hAnsi="Times New Roman" w:cs="Times New Roman"/>
                <w:sz w:val="24"/>
                <w:szCs w:val="24"/>
                <w:lang w:eastAsia="lt-LT"/>
              </w:rPr>
            </w:pPr>
            <w:r w:rsidRPr="002B27DC">
              <w:rPr>
                <w:rFonts w:ascii="Times New Roman" w:eastAsia="Times New Roman" w:hAnsi="Times New Roman" w:cs="Times New Roman"/>
                <w:sz w:val="24"/>
                <w:szCs w:val="24"/>
                <w:lang w:eastAsia="lt-LT"/>
              </w:rPr>
              <w:t>10</w:t>
            </w:r>
          </w:p>
        </w:tc>
        <w:tc>
          <w:tcPr>
            <w:tcW w:w="0" w:type="auto"/>
          </w:tcPr>
          <w:p w14:paraId="02CA5D55" w14:textId="77777777" w:rsidR="002B27DC" w:rsidRPr="002B27DC" w:rsidRDefault="002B27DC" w:rsidP="002B27DC">
            <w:pPr>
              <w:rPr>
                <w:rFonts w:ascii="Times New Roman" w:eastAsia="Times New Roman" w:hAnsi="Times New Roman" w:cs="Times New Roman"/>
                <w:sz w:val="24"/>
                <w:szCs w:val="24"/>
                <w:lang w:eastAsia="lt-LT"/>
              </w:rPr>
            </w:pPr>
            <w:r w:rsidRPr="002B27DC">
              <w:rPr>
                <w:rFonts w:ascii="Times New Roman" w:eastAsia="Times New Roman" w:hAnsi="Times New Roman" w:cs="Times New Roman"/>
                <w:sz w:val="24"/>
                <w:szCs w:val="24"/>
                <w:lang w:eastAsia="lt-LT"/>
              </w:rPr>
              <w:t>10</w:t>
            </w:r>
          </w:p>
        </w:tc>
        <w:tc>
          <w:tcPr>
            <w:tcW w:w="510" w:type="dxa"/>
          </w:tcPr>
          <w:p w14:paraId="286B2BA5" w14:textId="77777777" w:rsidR="002B27DC" w:rsidRPr="002B27DC" w:rsidRDefault="002B27DC" w:rsidP="002B27DC">
            <w:pPr>
              <w:rPr>
                <w:rFonts w:ascii="Times New Roman" w:eastAsia="Times New Roman" w:hAnsi="Times New Roman" w:cs="Times New Roman"/>
                <w:sz w:val="24"/>
                <w:szCs w:val="24"/>
                <w:lang w:eastAsia="lt-LT"/>
              </w:rPr>
            </w:pPr>
            <w:r w:rsidRPr="002B27DC">
              <w:rPr>
                <w:rFonts w:ascii="Times New Roman" w:eastAsia="Times New Roman" w:hAnsi="Times New Roman" w:cs="Times New Roman"/>
                <w:sz w:val="24"/>
                <w:szCs w:val="24"/>
                <w:lang w:eastAsia="lt-LT"/>
              </w:rPr>
              <w:t>12</w:t>
            </w:r>
          </w:p>
        </w:tc>
      </w:tr>
      <w:tr w:rsidR="002B27DC" w:rsidRPr="002B27DC" w14:paraId="76FBC911" w14:textId="77777777" w:rsidTr="00917DFE">
        <w:tc>
          <w:tcPr>
            <w:tcW w:w="4633" w:type="dxa"/>
            <w:hideMark/>
          </w:tcPr>
          <w:p w14:paraId="78EC2955" w14:textId="77777777" w:rsidR="002B27DC" w:rsidRPr="002B27DC" w:rsidRDefault="002B27DC" w:rsidP="002B27DC">
            <w:pPr>
              <w:rPr>
                <w:rFonts w:ascii="Times New Roman" w:eastAsia="Times New Roman" w:hAnsi="Times New Roman" w:cs="Times New Roman"/>
                <w:sz w:val="24"/>
                <w:szCs w:val="24"/>
                <w:lang w:eastAsia="lt-LT"/>
              </w:rPr>
            </w:pPr>
            <w:r w:rsidRPr="002B27DC">
              <w:rPr>
                <w:rFonts w:ascii="Times New Roman" w:eastAsia="Times New Roman" w:hAnsi="Times New Roman" w:cs="Times New Roman"/>
                <w:sz w:val="24"/>
                <w:szCs w:val="24"/>
                <w:lang w:eastAsia="lt-LT"/>
              </w:rPr>
              <w:t>15.10. Kolektyvų, gavusių materialinę paramą, skaičius</w:t>
            </w:r>
          </w:p>
        </w:tc>
        <w:tc>
          <w:tcPr>
            <w:tcW w:w="0" w:type="auto"/>
            <w:hideMark/>
          </w:tcPr>
          <w:p w14:paraId="16FA9592" w14:textId="77777777" w:rsidR="002B27DC" w:rsidRPr="002B27DC" w:rsidRDefault="002B27DC" w:rsidP="002B27DC">
            <w:pPr>
              <w:rPr>
                <w:rFonts w:ascii="Times New Roman" w:eastAsia="Times New Roman" w:hAnsi="Times New Roman" w:cs="Times New Roman"/>
                <w:sz w:val="24"/>
                <w:szCs w:val="24"/>
                <w:lang w:eastAsia="lt-LT"/>
              </w:rPr>
            </w:pPr>
            <w:r w:rsidRPr="002B27DC">
              <w:rPr>
                <w:rFonts w:ascii="Times New Roman" w:eastAsia="Times New Roman" w:hAnsi="Times New Roman" w:cs="Times New Roman"/>
                <w:sz w:val="24"/>
                <w:szCs w:val="24"/>
                <w:lang w:eastAsia="lt-LT"/>
              </w:rPr>
              <w:t>vnt.</w:t>
            </w:r>
          </w:p>
        </w:tc>
        <w:tc>
          <w:tcPr>
            <w:tcW w:w="0" w:type="auto"/>
            <w:hideMark/>
          </w:tcPr>
          <w:p w14:paraId="2648C6E6" w14:textId="77777777" w:rsidR="002B27DC" w:rsidRPr="002B27DC" w:rsidRDefault="002B27DC" w:rsidP="002B27DC">
            <w:pPr>
              <w:rPr>
                <w:rFonts w:ascii="Times New Roman" w:eastAsia="Times New Roman" w:hAnsi="Times New Roman" w:cs="Times New Roman"/>
                <w:sz w:val="24"/>
                <w:szCs w:val="24"/>
                <w:lang w:eastAsia="lt-LT"/>
              </w:rPr>
            </w:pPr>
            <w:r w:rsidRPr="002B27DC">
              <w:rPr>
                <w:rFonts w:ascii="Times New Roman" w:eastAsia="Times New Roman" w:hAnsi="Times New Roman" w:cs="Times New Roman"/>
                <w:sz w:val="24"/>
                <w:szCs w:val="24"/>
                <w:lang w:eastAsia="lt-LT"/>
              </w:rPr>
              <w:t>3</w:t>
            </w:r>
          </w:p>
        </w:tc>
        <w:tc>
          <w:tcPr>
            <w:tcW w:w="0" w:type="auto"/>
            <w:hideMark/>
          </w:tcPr>
          <w:p w14:paraId="51033C9F" w14:textId="77777777" w:rsidR="002B27DC" w:rsidRPr="002B27DC" w:rsidRDefault="002B27DC" w:rsidP="002B27DC">
            <w:pPr>
              <w:rPr>
                <w:rFonts w:ascii="Times New Roman" w:eastAsia="Times New Roman" w:hAnsi="Times New Roman" w:cs="Times New Roman"/>
                <w:sz w:val="24"/>
                <w:szCs w:val="24"/>
                <w:lang w:eastAsia="lt-LT"/>
              </w:rPr>
            </w:pPr>
            <w:r w:rsidRPr="002B27DC">
              <w:rPr>
                <w:rFonts w:ascii="Times New Roman" w:eastAsia="Times New Roman" w:hAnsi="Times New Roman" w:cs="Times New Roman"/>
                <w:sz w:val="24"/>
                <w:szCs w:val="24"/>
                <w:lang w:eastAsia="lt-LT"/>
              </w:rPr>
              <w:t>3</w:t>
            </w:r>
          </w:p>
        </w:tc>
        <w:tc>
          <w:tcPr>
            <w:tcW w:w="510" w:type="dxa"/>
            <w:hideMark/>
          </w:tcPr>
          <w:p w14:paraId="04397C27" w14:textId="77777777" w:rsidR="002B27DC" w:rsidRPr="002B27DC" w:rsidRDefault="002B27DC" w:rsidP="002B27DC">
            <w:pPr>
              <w:rPr>
                <w:rFonts w:ascii="Times New Roman" w:eastAsia="Times New Roman" w:hAnsi="Times New Roman" w:cs="Times New Roman"/>
                <w:sz w:val="24"/>
                <w:szCs w:val="24"/>
                <w:lang w:eastAsia="lt-LT"/>
              </w:rPr>
            </w:pPr>
            <w:r w:rsidRPr="002B27DC">
              <w:rPr>
                <w:rFonts w:ascii="Times New Roman" w:eastAsia="Times New Roman" w:hAnsi="Times New Roman" w:cs="Times New Roman"/>
                <w:sz w:val="24"/>
                <w:szCs w:val="24"/>
                <w:lang w:eastAsia="lt-LT"/>
              </w:rPr>
              <w:t>3</w:t>
            </w:r>
          </w:p>
          <w:p w14:paraId="2C5C9639" w14:textId="77777777" w:rsidR="002B27DC" w:rsidRPr="002B27DC" w:rsidRDefault="002B27DC" w:rsidP="002B27DC">
            <w:pPr>
              <w:rPr>
                <w:rFonts w:ascii="Times New Roman" w:eastAsia="Times New Roman" w:hAnsi="Times New Roman" w:cs="Times New Roman"/>
                <w:sz w:val="24"/>
                <w:szCs w:val="24"/>
                <w:lang w:eastAsia="lt-LT"/>
              </w:rPr>
            </w:pPr>
          </w:p>
        </w:tc>
      </w:tr>
      <w:tr w:rsidR="002B27DC" w:rsidRPr="002B27DC" w14:paraId="4AEC6224" w14:textId="77777777" w:rsidTr="00917DFE">
        <w:tc>
          <w:tcPr>
            <w:tcW w:w="4633" w:type="dxa"/>
            <w:hideMark/>
          </w:tcPr>
          <w:p w14:paraId="345D9281" w14:textId="77777777" w:rsidR="002B27DC" w:rsidRPr="002B27DC" w:rsidRDefault="002B27DC" w:rsidP="002B27DC">
            <w:pPr>
              <w:rPr>
                <w:rFonts w:ascii="Times New Roman" w:eastAsia="Times New Roman" w:hAnsi="Times New Roman" w:cs="Times New Roman"/>
                <w:sz w:val="24"/>
                <w:szCs w:val="24"/>
                <w:lang w:eastAsia="lt-LT"/>
              </w:rPr>
            </w:pPr>
            <w:r w:rsidRPr="002B27DC">
              <w:rPr>
                <w:rFonts w:ascii="Times New Roman" w:eastAsia="Times New Roman" w:hAnsi="Times New Roman" w:cs="Times New Roman"/>
                <w:sz w:val="24"/>
                <w:szCs w:val="24"/>
                <w:lang w:eastAsia="lt-LT"/>
              </w:rPr>
              <w:t>15.11. Bendrų projektų su regiono ar šalies institucijomis skaičius</w:t>
            </w:r>
          </w:p>
        </w:tc>
        <w:tc>
          <w:tcPr>
            <w:tcW w:w="0" w:type="auto"/>
            <w:hideMark/>
          </w:tcPr>
          <w:p w14:paraId="04CA2620" w14:textId="77777777" w:rsidR="002B27DC" w:rsidRPr="002B27DC" w:rsidRDefault="002B27DC" w:rsidP="002B27DC">
            <w:pPr>
              <w:rPr>
                <w:rFonts w:ascii="Times New Roman" w:eastAsia="Times New Roman" w:hAnsi="Times New Roman" w:cs="Times New Roman"/>
                <w:sz w:val="24"/>
                <w:szCs w:val="24"/>
                <w:lang w:eastAsia="lt-LT"/>
              </w:rPr>
            </w:pPr>
            <w:r w:rsidRPr="002B27DC">
              <w:rPr>
                <w:rFonts w:ascii="Times New Roman" w:eastAsia="Times New Roman" w:hAnsi="Times New Roman" w:cs="Times New Roman"/>
                <w:sz w:val="24"/>
                <w:szCs w:val="24"/>
                <w:lang w:eastAsia="lt-LT"/>
              </w:rPr>
              <w:t>vnt.</w:t>
            </w:r>
          </w:p>
        </w:tc>
        <w:tc>
          <w:tcPr>
            <w:tcW w:w="0" w:type="auto"/>
            <w:hideMark/>
          </w:tcPr>
          <w:p w14:paraId="5A254322" w14:textId="77777777" w:rsidR="002B27DC" w:rsidRPr="002B27DC" w:rsidRDefault="002B27DC" w:rsidP="002B27DC">
            <w:pPr>
              <w:rPr>
                <w:rFonts w:ascii="Times New Roman" w:eastAsia="Times New Roman" w:hAnsi="Times New Roman" w:cs="Times New Roman"/>
                <w:sz w:val="24"/>
                <w:szCs w:val="24"/>
                <w:lang w:eastAsia="lt-LT"/>
              </w:rPr>
            </w:pPr>
            <w:r w:rsidRPr="002B27DC">
              <w:rPr>
                <w:rFonts w:ascii="Times New Roman" w:eastAsia="Times New Roman" w:hAnsi="Times New Roman" w:cs="Times New Roman"/>
                <w:sz w:val="24"/>
                <w:szCs w:val="24"/>
                <w:lang w:eastAsia="lt-LT"/>
              </w:rPr>
              <w:t>2</w:t>
            </w:r>
          </w:p>
        </w:tc>
        <w:tc>
          <w:tcPr>
            <w:tcW w:w="0" w:type="auto"/>
            <w:hideMark/>
          </w:tcPr>
          <w:p w14:paraId="628D6151" w14:textId="77777777" w:rsidR="002B27DC" w:rsidRPr="002B27DC" w:rsidRDefault="002B27DC" w:rsidP="002B27DC">
            <w:pPr>
              <w:rPr>
                <w:rFonts w:ascii="Times New Roman" w:eastAsia="Times New Roman" w:hAnsi="Times New Roman" w:cs="Times New Roman"/>
                <w:sz w:val="24"/>
                <w:szCs w:val="24"/>
                <w:lang w:eastAsia="lt-LT"/>
              </w:rPr>
            </w:pPr>
            <w:r w:rsidRPr="002B27DC">
              <w:rPr>
                <w:rFonts w:ascii="Times New Roman" w:eastAsia="Times New Roman" w:hAnsi="Times New Roman" w:cs="Times New Roman"/>
                <w:sz w:val="24"/>
                <w:szCs w:val="24"/>
                <w:lang w:eastAsia="lt-LT"/>
              </w:rPr>
              <w:t>2</w:t>
            </w:r>
          </w:p>
        </w:tc>
        <w:tc>
          <w:tcPr>
            <w:tcW w:w="510" w:type="dxa"/>
            <w:hideMark/>
          </w:tcPr>
          <w:p w14:paraId="64DB44D4" w14:textId="77777777" w:rsidR="002B27DC" w:rsidRPr="002B27DC" w:rsidRDefault="002B27DC" w:rsidP="002B27DC">
            <w:pPr>
              <w:rPr>
                <w:rFonts w:ascii="Times New Roman" w:eastAsia="Times New Roman" w:hAnsi="Times New Roman" w:cs="Times New Roman"/>
                <w:sz w:val="24"/>
                <w:szCs w:val="24"/>
                <w:lang w:eastAsia="lt-LT"/>
              </w:rPr>
            </w:pPr>
            <w:r w:rsidRPr="002B27DC">
              <w:rPr>
                <w:rFonts w:ascii="Times New Roman" w:eastAsia="Times New Roman" w:hAnsi="Times New Roman" w:cs="Times New Roman"/>
                <w:sz w:val="24"/>
                <w:szCs w:val="24"/>
                <w:lang w:eastAsia="lt-LT"/>
              </w:rPr>
              <w:t>3</w:t>
            </w:r>
          </w:p>
        </w:tc>
      </w:tr>
    </w:tbl>
    <w:p w14:paraId="697DD2D9" w14:textId="77777777" w:rsidR="002B27DC" w:rsidRPr="002B27DC" w:rsidRDefault="002B27DC" w:rsidP="002B27DC">
      <w:pPr>
        <w:spacing w:after="0" w:line="360" w:lineRule="auto"/>
        <w:outlineLvl w:val="0"/>
        <w:rPr>
          <w:rFonts w:ascii="Times New Roman" w:eastAsia="Times New Roman" w:hAnsi="Times New Roman" w:cs="Times New Roman"/>
          <w:kern w:val="36"/>
          <w:sz w:val="24"/>
          <w:szCs w:val="24"/>
          <w:lang w:eastAsia="lt-LT"/>
        </w:rPr>
      </w:pPr>
    </w:p>
    <w:p w14:paraId="1B0EAB85" w14:textId="5F34F0AE" w:rsidR="002B27DC" w:rsidRPr="002B27DC" w:rsidRDefault="002B27DC" w:rsidP="00294730">
      <w:pPr>
        <w:spacing w:after="0" w:line="360" w:lineRule="auto"/>
        <w:ind w:firstLine="709"/>
        <w:jc w:val="both"/>
        <w:outlineLvl w:val="0"/>
        <w:rPr>
          <w:rFonts w:ascii="Times New Roman" w:eastAsia="Times New Roman" w:hAnsi="Times New Roman" w:cs="Times New Roman"/>
          <w:kern w:val="36"/>
          <w:sz w:val="24"/>
          <w:szCs w:val="24"/>
          <w:lang w:eastAsia="lt-LT"/>
        </w:rPr>
      </w:pPr>
      <w:r w:rsidRPr="002B27DC">
        <w:rPr>
          <w:rFonts w:ascii="Times New Roman" w:eastAsia="Times New Roman" w:hAnsi="Times New Roman" w:cs="Times New Roman"/>
          <w:kern w:val="36"/>
          <w:sz w:val="24"/>
          <w:szCs w:val="24"/>
          <w:lang w:eastAsia="lt-LT"/>
        </w:rPr>
        <w:t>16. Rodiklių matavimo ir viešinimo tvarka</w:t>
      </w:r>
      <w:r w:rsidR="00294730">
        <w:rPr>
          <w:rFonts w:ascii="Times New Roman" w:eastAsia="Times New Roman" w:hAnsi="Times New Roman" w:cs="Times New Roman"/>
          <w:kern w:val="36"/>
          <w:sz w:val="24"/>
          <w:szCs w:val="24"/>
          <w:lang w:eastAsia="lt-LT"/>
        </w:rPr>
        <w:t>:</w:t>
      </w:r>
    </w:p>
    <w:p w14:paraId="1CD6DB3F" w14:textId="529D2EA3" w:rsidR="002B27DC" w:rsidRPr="002B27DC" w:rsidRDefault="002B27DC" w:rsidP="00294730">
      <w:pPr>
        <w:spacing w:after="0" w:line="360" w:lineRule="auto"/>
        <w:ind w:firstLine="709"/>
        <w:jc w:val="both"/>
        <w:rPr>
          <w:rFonts w:ascii="Times New Roman" w:eastAsia="Times New Roman" w:hAnsi="Times New Roman" w:cs="Times New Roman"/>
          <w:sz w:val="24"/>
          <w:szCs w:val="24"/>
          <w:lang w:eastAsia="lt-LT"/>
        </w:rPr>
      </w:pPr>
      <w:r w:rsidRPr="002B27DC">
        <w:rPr>
          <w:rFonts w:ascii="Times New Roman" w:eastAsia="Times New Roman" w:hAnsi="Times New Roman" w:cs="Times New Roman"/>
          <w:sz w:val="24"/>
          <w:szCs w:val="24"/>
          <w:lang w:eastAsia="lt-LT"/>
        </w:rPr>
        <w:t xml:space="preserve">16.1. Rodiklius renka ir sistemina </w:t>
      </w:r>
      <w:r w:rsidR="00294730">
        <w:rPr>
          <w:rFonts w:ascii="Times New Roman" w:eastAsia="Times New Roman" w:hAnsi="Times New Roman" w:cs="Times New Roman"/>
          <w:sz w:val="24"/>
          <w:szCs w:val="24"/>
          <w:lang w:eastAsia="lt-LT"/>
        </w:rPr>
        <w:t>S</w:t>
      </w:r>
      <w:r w:rsidRPr="002B27DC">
        <w:rPr>
          <w:rFonts w:ascii="Times New Roman" w:eastAsia="Times New Roman" w:hAnsi="Times New Roman" w:cs="Times New Roman"/>
          <w:sz w:val="24"/>
          <w:szCs w:val="24"/>
          <w:lang w:eastAsia="lt-LT"/>
        </w:rPr>
        <w:t xml:space="preserve">avivaldybės administracija, bendradarbiaudama su kultūros ir švietimo įstaigomis. </w:t>
      </w:r>
    </w:p>
    <w:p w14:paraId="79A5AFC3" w14:textId="3AA55235" w:rsidR="002B27DC" w:rsidRPr="002B27DC" w:rsidRDefault="002B27DC" w:rsidP="00294730">
      <w:pPr>
        <w:spacing w:after="0" w:line="360" w:lineRule="auto"/>
        <w:ind w:firstLine="709"/>
        <w:jc w:val="both"/>
        <w:rPr>
          <w:rFonts w:ascii="Times New Roman" w:eastAsia="Times New Roman" w:hAnsi="Times New Roman" w:cs="Times New Roman"/>
          <w:sz w:val="24"/>
          <w:szCs w:val="24"/>
          <w:lang w:eastAsia="lt-LT"/>
        </w:rPr>
      </w:pPr>
      <w:r w:rsidRPr="002B27DC">
        <w:rPr>
          <w:rFonts w:ascii="Times New Roman" w:eastAsia="Times New Roman" w:hAnsi="Times New Roman" w:cs="Times New Roman"/>
          <w:sz w:val="24"/>
          <w:szCs w:val="24"/>
          <w:lang w:eastAsia="lt-LT"/>
        </w:rPr>
        <w:t xml:space="preserve">16.2. Rodiklių įgyvendinimo informacija kartą per metus viešinama </w:t>
      </w:r>
      <w:r w:rsidR="00294730">
        <w:rPr>
          <w:rFonts w:ascii="Times New Roman" w:eastAsia="Times New Roman" w:hAnsi="Times New Roman" w:cs="Times New Roman"/>
          <w:sz w:val="24"/>
          <w:szCs w:val="24"/>
          <w:lang w:eastAsia="lt-LT"/>
        </w:rPr>
        <w:t>S</w:t>
      </w:r>
      <w:r w:rsidRPr="002B27DC">
        <w:rPr>
          <w:rFonts w:ascii="Times New Roman" w:eastAsia="Times New Roman" w:hAnsi="Times New Roman" w:cs="Times New Roman"/>
          <w:sz w:val="24"/>
          <w:szCs w:val="24"/>
          <w:lang w:eastAsia="lt-LT"/>
        </w:rPr>
        <w:t xml:space="preserve">avivaldybės interneto svetainėje. </w:t>
      </w:r>
    </w:p>
    <w:p w14:paraId="6454CEAA" w14:textId="77777777" w:rsidR="002B27DC" w:rsidRPr="002B27DC" w:rsidRDefault="002B27DC" w:rsidP="00294730">
      <w:pPr>
        <w:spacing w:after="0" w:line="360" w:lineRule="auto"/>
        <w:ind w:firstLine="709"/>
        <w:jc w:val="both"/>
        <w:rPr>
          <w:rFonts w:ascii="Times New Roman" w:eastAsia="Times New Roman" w:hAnsi="Times New Roman" w:cs="Times New Roman"/>
          <w:sz w:val="24"/>
          <w:szCs w:val="24"/>
          <w:lang w:eastAsia="lt-LT"/>
        </w:rPr>
      </w:pPr>
      <w:r w:rsidRPr="002B27DC">
        <w:rPr>
          <w:rFonts w:ascii="Times New Roman" w:eastAsia="Times New Roman" w:hAnsi="Times New Roman" w:cs="Times New Roman"/>
          <w:sz w:val="24"/>
          <w:szCs w:val="24"/>
          <w:lang w:eastAsia="lt-LT"/>
        </w:rPr>
        <w:t>16.3. Rodiklių reikšmės gali būti tikslinamos, atsižvelgiant į Programos finansavimo galimybes ir veiklų apimtį.</w:t>
      </w:r>
    </w:p>
    <w:p w14:paraId="3DE81A6D" w14:textId="77777777" w:rsidR="002B27DC" w:rsidRPr="002B27DC" w:rsidRDefault="002B27DC" w:rsidP="002B27DC">
      <w:pPr>
        <w:spacing w:after="0" w:line="240" w:lineRule="auto"/>
        <w:jc w:val="center"/>
        <w:rPr>
          <w:rFonts w:ascii="Times New Roman" w:eastAsia="Times New Roman" w:hAnsi="Times New Roman" w:cs="Times New Roman"/>
          <w:b/>
          <w:bCs/>
          <w:sz w:val="24"/>
          <w:szCs w:val="24"/>
          <w:lang w:eastAsia="lt-LT"/>
        </w:rPr>
      </w:pPr>
      <w:r w:rsidRPr="002B27DC">
        <w:rPr>
          <w:rFonts w:ascii="Times New Roman" w:eastAsia="Times New Roman" w:hAnsi="Times New Roman" w:cs="Times New Roman"/>
          <w:b/>
          <w:bCs/>
          <w:sz w:val="24"/>
          <w:szCs w:val="24"/>
          <w:lang w:eastAsia="lt-LT"/>
        </w:rPr>
        <w:t>V SKYRIUS</w:t>
      </w:r>
    </w:p>
    <w:p w14:paraId="0C4A9AB2" w14:textId="77777777" w:rsidR="002B27DC" w:rsidRPr="002B27DC" w:rsidRDefault="002B27DC" w:rsidP="002B27DC">
      <w:pPr>
        <w:spacing w:after="0" w:line="240" w:lineRule="auto"/>
        <w:jc w:val="center"/>
        <w:rPr>
          <w:rFonts w:ascii="Times New Roman" w:eastAsia="Times New Roman" w:hAnsi="Times New Roman" w:cs="Times New Roman"/>
          <w:b/>
          <w:bCs/>
          <w:sz w:val="24"/>
          <w:szCs w:val="24"/>
          <w:lang w:eastAsia="lt-LT"/>
        </w:rPr>
      </w:pPr>
      <w:r w:rsidRPr="002B27DC">
        <w:rPr>
          <w:rFonts w:ascii="Times New Roman" w:eastAsia="Times New Roman" w:hAnsi="Times New Roman" w:cs="Times New Roman"/>
          <w:b/>
          <w:bCs/>
          <w:sz w:val="24"/>
          <w:szCs w:val="24"/>
          <w:lang w:eastAsia="lt-LT"/>
        </w:rPr>
        <w:t xml:space="preserve">FINANSAVIMO ŠALTINIAI </w:t>
      </w:r>
    </w:p>
    <w:p w14:paraId="251D6300" w14:textId="77777777" w:rsidR="002B27DC" w:rsidRPr="002B27DC" w:rsidRDefault="002B27DC" w:rsidP="002B27DC">
      <w:pPr>
        <w:spacing w:after="0" w:line="360" w:lineRule="auto"/>
        <w:jc w:val="center"/>
        <w:rPr>
          <w:rFonts w:ascii="Times New Roman" w:eastAsia="Times New Roman" w:hAnsi="Times New Roman" w:cs="Times New Roman"/>
          <w:sz w:val="24"/>
          <w:szCs w:val="24"/>
          <w:lang w:eastAsia="lt-LT"/>
        </w:rPr>
      </w:pPr>
    </w:p>
    <w:p w14:paraId="736BC3A6" w14:textId="77777777" w:rsidR="002B27DC" w:rsidRPr="002B27DC" w:rsidRDefault="002B27DC" w:rsidP="007E20BE">
      <w:pPr>
        <w:tabs>
          <w:tab w:val="left" w:pos="993"/>
        </w:tabs>
        <w:spacing w:after="0" w:line="360" w:lineRule="auto"/>
        <w:ind w:firstLine="709"/>
        <w:rPr>
          <w:rFonts w:ascii="Times New Roman" w:eastAsia="Times New Roman" w:hAnsi="Times New Roman" w:cs="Times New Roman"/>
          <w:sz w:val="24"/>
          <w:szCs w:val="24"/>
          <w:lang w:eastAsia="lt-LT"/>
        </w:rPr>
      </w:pPr>
      <w:r w:rsidRPr="002B27DC">
        <w:rPr>
          <w:rFonts w:ascii="Times New Roman" w:eastAsia="Times New Roman" w:hAnsi="Times New Roman" w:cs="Times New Roman"/>
          <w:sz w:val="24"/>
          <w:szCs w:val="24"/>
          <w:lang w:eastAsia="lt-LT"/>
        </w:rPr>
        <w:t>17. Programai įgyvendinti naudojamos:</w:t>
      </w:r>
    </w:p>
    <w:p w14:paraId="083DB08B" w14:textId="77777777" w:rsidR="002B27DC" w:rsidRPr="002B27DC" w:rsidRDefault="002B27DC" w:rsidP="007E20BE">
      <w:pPr>
        <w:tabs>
          <w:tab w:val="left" w:pos="1276"/>
        </w:tabs>
        <w:spacing w:after="0" w:line="360" w:lineRule="auto"/>
        <w:ind w:firstLine="709"/>
        <w:jc w:val="both"/>
        <w:rPr>
          <w:rFonts w:ascii="Times New Roman" w:eastAsia="Times New Roman" w:hAnsi="Times New Roman" w:cs="Times New Roman"/>
          <w:sz w:val="24"/>
          <w:szCs w:val="24"/>
          <w:lang w:eastAsia="lt-LT"/>
        </w:rPr>
      </w:pPr>
      <w:r w:rsidRPr="002B27DC">
        <w:rPr>
          <w:rFonts w:ascii="Times New Roman" w:eastAsia="Times New Roman" w:hAnsi="Times New Roman" w:cs="Times New Roman"/>
          <w:sz w:val="24"/>
          <w:szCs w:val="24"/>
          <w:lang w:eastAsia="lt-LT"/>
        </w:rPr>
        <w:t>17.1. valstybės biudžeto lėšos;</w:t>
      </w:r>
    </w:p>
    <w:p w14:paraId="41AA7413" w14:textId="4D629F0C" w:rsidR="002B27DC" w:rsidRPr="002B27DC" w:rsidRDefault="002B27DC" w:rsidP="007E20BE">
      <w:pPr>
        <w:tabs>
          <w:tab w:val="left" w:pos="1276"/>
        </w:tabs>
        <w:spacing w:after="0" w:line="360" w:lineRule="auto"/>
        <w:ind w:firstLine="709"/>
        <w:jc w:val="both"/>
        <w:rPr>
          <w:rFonts w:ascii="Times New Roman" w:eastAsia="Times New Roman" w:hAnsi="Times New Roman" w:cs="Times New Roman"/>
          <w:sz w:val="24"/>
          <w:szCs w:val="24"/>
          <w:lang w:eastAsia="lt-LT"/>
        </w:rPr>
      </w:pPr>
      <w:r w:rsidRPr="002B27DC">
        <w:rPr>
          <w:rFonts w:ascii="Times New Roman" w:eastAsia="Times New Roman" w:hAnsi="Times New Roman" w:cs="Times New Roman"/>
          <w:sz w:val="24"/>
          <w:szCs w:val="24"/>
          <w:lang w:eastAsia="lt-LT"/>
        </w:rPr>
        <w:t xml:space="preserve">17.2. </w:t>
      </w:r>
      <w:r w:rsidR="00294730">
        <w:rPr>
          <w:rFonts w:ascii="Times New Roman" w:eastAsia="Times New Roman" w:hAnsi="Times New Roman" w:cs="Times New Roman"/>
          <w:sz w:val="24"/>
          <w:szCs w:val="24"/>
          <w:lang w:eastAsia="lt-LT"/>
        </w:rPr>
        <w:t>S</w:t>
      </w:r>
      <w:r w:rsidRPr="002B27DC">
        <w:rPr>
          <w:rFonts w:ascii="Times New Roman" w:eastAsia="Times New Roman" w:hAnsi="Times New Roman" w:cs="Times New Roman"/>
          <w:sz w:val="24"/>
          <w:szCs w:val="24"/>
          <w:lang w:eastAsia="lt-LT"/>
        </w:rPr>
        <w:t>avivaldybės biudžeto lėšos;</w:t>
      </w:r>
    </w:p>
    <w:p w14:paraId="4333E3DB" w14:textId="77777777" w:rsidR="002B27DC" w:rsidRPr="002B27DC" w:rsidRDefault="002B27DC" w:rsidP="007E20BE">
      <w:pPr>
        <w:tabs>
          <w:tab w:val="left" w:pos="1276"/>
        </w:tabs>
        <w:spacing w:after="0" w:line="360" w:lineRule="auto"/>
        <w:ind w:firstLine="709"/>
        <w:jc w:val="both"/>
        <w:rPr>
          <w:rFonts w:ascii="Times New Roman" w:eastAsia="Times New Roman" w:hAnsi="Times New Roman" w:cs="Times New Roman"/>
          <w:sz w:val="24"/>
          <w:szCs w:val="24"/>
          <w:lang w:eastAsia="lt-LT"/>
        </w:rPr>
      </w:pPr>
      <w:r w:rsidRPr="002B27DC">
        <w:rPr>
          <w:rFonts w:ascii="Times New Roman" w:eastAsia="Times New Roman" w:hAnsi="Times New Roman" w:cs="Times New Roman"/>
          <w:sz w:val="24"/>
          <w:szCs w:val="24"/>
          <w:lang w:eastAsia="lt-LT"/>
        </w:rPr>
        <w:t>17.3. kitos teisėtai įgytos lėšos.</w:t>
      </w:r>
    </w:p>
    <w:p w14:paraId="38B91210" w14:textId="7986973B" w:rsidR="002B27DC" w:rsidRPr="002B27DC" w:rsidRDefault="002B27DC" w:rsidP="007E20BE">
      <w:pPr>
        <w:tabs>
          <w:tab w:val="left" w:pos="1276"/>
        </w:tabs>
        <w:spacing w:after="0" w:line="360" w:lineRule="auto"/>
        <w:ind w:firstLine="709"/>
        <w:jc w:val="both"/>
        <w:rPr>
          <w:rFonts w:ascii="Times New Roman" w:eastAsia="Times New Roman" w:hAnsi="Times New Roman" w:cs="Times New Roman"/>
          <w:sz w:val="24"/>
          <w:szCs w:val="24"/>
          <w:lang w:eastAsia="lt-LT"/>
        </w:rPr>
      </w:pPr>
      <w:r w:rsidRPr="002B27DC">
        <w:rPr>
          <w:rFonts w:ascii="Times New Roman" w:eastAsia="Aptos" w:hAnsi="Times New Roman" w:cs="Times New Roman"/>
          <w:kern w:val="2"/>
          <w:sz w:val="24"/>
          <w:szCs w:val="24"/>
          <w14:ligatures w14:val="standardContextual"/>
        </w:rPr>
        <w:t>18. Programos įgyvendinimui numatomos lėšos ir jų paskirstymas pagal veiklas pateikiam</w:t>
      </w:r>
      <w:r w:rsidR="00222E7B">
        <w:rPr>
          <w:rFonts w:ascii="Times New Roman" w:eastAsia="Aptos" w:hAnsi="Times New Roman" w:cs="Times New Roman"/>
          <w:kern w:val="2"/>
          <w:sz w:val="24"/>
          <w:szCs w:val="24"/>
          <w14:ligatures w14:val="standardContextual"/>
        </w:rPr>
        <w:t>a</w:t>
      </w:r>
      <w:r w:rsidRPr="002B27DC">
        <w:rPr>
          <w:rFonts w:ascii="Times New Roman" w:eastAsia="Aptos" w:hAnsi="Times New Roman" w:cs="Times New Roman"/>
          <w:kern w:val="2"/>
          <w:sz w:val="24"/>
          <w:szCs w:val="24"/>
          <w14:ligatures w14:val="standardContextual"/>
        </w:rPr>
        <w:t xml:space="preserve"> </w:t>
      </w:r>
      <w:r w:rsidR="007E15BF">
        <w:rPr>
          <w:rFonts w:ascii="Times New Roman" w:eastAsia="Aptos" w:hAnsi="Times New Roman" w:cs="Times New Roman"/>
          <w:kern w:val="2"/>
          <w:sz w:val="24"/>
          <w:szCs w:val="24"/>
          <w14:ligatures w14:val="standardContextual"/>
        </w:rPr>
        <w:t>1 p</w:t>
      </w:r>
      <w:r w:rsidRPr="002B27DC">
        <w:rPr>
          <w:rFonts w:ascii="Times New Roman" w:eastAsia="Aptos" w:hAnsi="Times New Roman" w:cs="Times New Roman"/>
          <w:kern w:val="2"/>
          <w:sz w:val="24"/>
          <w:szCs w:val="24"/>
          <w14:ligatures w14:val="standardContextual"/>
        </w:rPr>
        <w:t>riedo lentelėje.</w:t>
      </w:r>
    </w:p>
    <w:p w14:paraId="4DB9B0CB" w14:textId="77777777" w:rsidR="002B27DC" w:rsidRPr="002B27DC" w:rsidRDefault="002B27DC" w:rsidP="002B27DC">
      <w:pPr>
        <w:spacing w:after="0" w:line="240" w:lineRule="auto"/>
        <w:jc w:val="center"/>
        <w:rPr>
          <w:rFonts w:ascii="Times New Roman" w:eastAsia="Times New Roman" w:hAnsi="Times New Roman" w:cs="Times New Roman"/>
          <w:b/>
          <w:bCs/>
          <w:sz w:val="24"/>
          <w:szCs w:val="24"/>
          <w:lang w:eastAsia="lt-LT"/>
        </w:rPr>
      </w:pPr>
      <w:r w:rsidRPr="002B27DC">
        <w:rPr>
          <w:rFonts w:ascii="Times New Roman" w:eastAsia="Times New Roman" w:hAnsi="Times New Roman" w:cs="Times New Roman"/>
          <w:b/>
          <w:bCs/>
          <w:sz w:val="24"/>
          <w:szCs w:val="24"/>
          <w:lang w:eastAsia="lt-LT"/>
        </w:rPr>
        <w:t>VI SKYRIUS</w:t>
      </w:r>
    </w:p>
    <w:p w14:paraId="67C04B63" w14:textId="77777777" w:rsidR="002B27DC" w:rsidRPr="002B27DC" w:rsidRDefault="002B27DC" w:rsidP="002B27DC">
      <w:pPr>
        <w:spacing w:after="0" w:line="240" w:lineRule="auto"/>
        <w:jc w:val="center"/>
        <w:rPr>
          <w:rFonts w:ascii="Times New Roman" w:eastAsia="Times New Roman" w:hAnsi="Times New Roman" w:cs="Times New Roman"/>
          <w:sz w:val="24"/>
          <w:szCs w:val="24"/>
          <w:lang w:eastAsia="lt-LT"/>
        </w:rPr>
      </w:pPr>
      <w:r w:rsidRPr="002B27DC">
        <w:rPr>
          <w:rFonts w:ascii="Times New Roman" w:eastAsia="Times New Roman" w:hAnsi="Times New Roman" w:cs="Times New Roman"/>
          <w:b/>
          <w:bCs/>
          <w:sz w:val="24"/>
          <w:szCs w:val="24"/>
          <w:lang w:eastAsia="lt-LT"/>
        </w:rPr>
        <w:t xml:space="preserve"> PROGRAMOS ADMINISTRAVIMAS</w:t>
      </w:r>
      <w:r w:rsidRPr="002B27DC">
        <w:rPr>
          <w:rFonts w:ascii="Times New Roman" w:eastAsia="Times New Roman" w:hAnsi="Times New Roman" w:cs="Times New Roman"/>
          <w:sz w:val="24"/>
          <w:szCs w:val="24"/>
          <w:lang w:eastAsia="lt-LT"/>
        </w:rPr>
        <w:t xml:space="preserve"> </w:t>
      </w:r>
    </w:p>
    <w:p w14:paraId="57190787" w14:textId="77777777" w:rsidR="002B27DC" w:rsidRPr="002B27DC" w:rsidRDefault="002B27DC" w:rsidP="002B27DC">
      <w:pPr>
        <w:spacing w:after="0" w:line="360" w:lineRule="auto"/>
        <w:jc w:val="center"/>
        <w:rPr>
          <w:rFonts w:ascii="Times New Roman" w:eastAsia="Times New Roman" w:hAnsi="Times New Roman" w:cs="Times New Roman"/>
          <w:sz w:val="24"/>
          <w:szCs w:val="24"/>
          <w:lang w:eastAsia="lt-LT"/>
        </w:rPr>
      </w:pPr>
    </w:p>
    <w:p w14:paraId="7642BBD4" w14:textId="21CBB496" w:rsidR="002B27DC" w:rsidRPr="002B27DC" w:rsidRDefault="002B27DC" w:rsidP="007E20BE">
      <w:pPr>
        <w:spacing w:after="0" w:line="360" w:lineRule="auto"/>
        <w:ind w:firstLine="709"/>
        <w:rPr>
          <w:rFonts w:ascii="Times New Roman" w:eastAsia="Times New Roman" w:hAnsi="Times New Roman" w:cs="Times New Roman"/>
          <w:sz w:val="24"/>
          <w:szCs w:val="24"/>
          <w:lang w:eastAsia="lt-LT"/>
        </w:rPr>
      </w:pPr>
      <w:r w:rsidRPr="002B27DC">
        <w:rPr>
          <w:rFonts w:ascii="Times New Roman" w:eastAsia="Times New Roman" w:hAnsi="Times New Roman" w:cs="Times New Roman"/>
          <w:sz w:val="24"/>
          <w:szCs w:val="24"/>
          <w:lang w:eastAsia="lt-LT"/>
        </w:rPr>
        <w:t xml:space="preserve">19. Lėšas Programai skiria </w:t>
      </w:r>
      <w:r w:rsidR="00E12B05">
        <w:rPr>
          <w:rFonts w:ascii="Times New Roman" w:eastAsia="Times New Roman" w:hAnsi="Times New Roman" w:cs="Times New Roman"/>
          <w:sz w:val="24"/>
          <w:szCs w:val="24"/>
          <w:lang w:eastAsia="lt-LT"/>
        </w:rPr>
        <w:t>S</w:t>
      </w:r>
      <w:r w:rsidRPr="002B27DC">
        <w:rPr>
          <w:rFonts w:ascii="Times New Roman" w:eastAsia="Times New Roman" w:hAnsi="Times New Roman" w:cs="Times New Roman"/>
          <w:sz w:val="24"/>
          <w:szCs w:val="24"/>
          <w:lang w:eastAsia="lt-LT"/>
        </w:rPr>
        <w:t>avivaldybės taryba.</w:t>
      </w:r>
    </w:p>
    <w:p w14:paraId="792CA288" w14:textId="6D301293" w:rsidR="002B27DC" w:rsidRPr="002B27DC" w:rsidRDefault="002B27DC" w:rsidP="007E20BE">
      <w:pPr>
        <w:spacing w:after="0" w:line="360" w:lineRule="auto"/>
        <w:ind w:firstLine="709"/>
        <w:jc w:val="both"/>
        <w:rPr>
          <w:rFonts w:ascii="Times New Roman" w:eastAsia="Times New Roman" w:hAnsi="Times New Roman" w:cs="Times New Roman"/>
          <w:sz w:val="24"/>
          <w:szCs w:val="24"/>
          <w:lang w:eastAsia="lt-LT"/>
        </w:rPr>
      </w:pPr>
      <w:r w:rsidRPr="002B27DC">
        <w:rPr>
          <w:rFonts w:ascii="Times New Roman" w:eastAsia="Times New Roman" w:hAnsi="Times New Roman" w:cs="Times New Roman"/>
          <w:sz w:val="24"/>
          <w:szCs w:val="24"/>
          <w:lang w:eastAsia="lt-LT"/>
        </w:rPr>
        <w:t xml:space="preserve">20. Programą administruoja </w:t>
      </w:r>
      <w:r w:rsidR="00E12B05">
        <w:rPr>
          <w:rFonts w:ascii="Times New Roman" w:eastAsia="Times New Roman" w:hAnsi="Times New Roman" w:cs="Times New Roman"/>
          <w:sz w:val="24"/>
          <w:szCs w:val="24"/>
          <w:lang w:eastAsia="lt-LT"/>
        </w:rPr>
        <w:t>S</w:t>
      </w:r>
      <w:r w:rsidRPr="002B27DC">
        <w:rPr>
          <w:rFonts w:ascii="Times New Roman" w:eastAsia="Times New Roman" w:hAnsi="Times New Roman" w:cs="Times New Roman"/>
          <w:sz w:val="24"/>
          <w:szCs w:val="24"/>
          <w:lang w:eastAsia="lt-LT"/>
        </w:rPr>
        <w:t>avivaldybės administracija.</w:t>
      </w:r>
    </w:p>
    <w:p w14:paraId="4064389D" w14:textId="77777777" w:rsidR="002B27DC" w:rsidRPr="002B27DC" w:rsidRDefault="002B27DC" w:rsidP="007E20BE">
      <w:pPr>
        <w:spacing w:after="0" w:line="360" w:lineRule="auto"/>
        <w:ind w:firstLine="709"/>
        <w:jc w:val="both"/>
        <w:rPr>
          <w:rFonts w:ascii="Times New Roman" w:eastAsia="Times New Roman" w:hAnsi="Times New Roman" w:cs="Times New Roman"/>
          <w:sz w:val="24"/>
          <w:szCs w:val="24"/>
          <w:lang w:eastAsia="lt-LT"/>
        </w:rPr>
      </w:pPr>
      <w:r w:rsidRPr="002B27DC">
        <w:rPr>
          <w:rFonts w:ascii="Times New Roman" w:eastAsia="Times New Roman" w:hAnsi="Times New Roman" w:cs="Times New Roman"/>
          <w:sz w:val="24"/>
          <w:szCs w:val="24"/>
          <w:lang w:eastAsia="lt-LT"/>
        </w:rPr>
        <w:t>21. Finansuojamos veiklos, susijusios su:</w:t>
      </w:r>
    </w:p>
    <w:p w14:paraId="5FDCA697" w14:textId="77777777" w:rsidR="002B27DC" w:rsidRPr="002B27DC" w:rsidRDefault="002B27DC" w:rsidP="007E20BE">
      <w:pPr>
        <w:spacing w:after="0" w:line="360" w:lineRule="auto"/>
        <w:ind w:firstLine="709"/>
        <w:jc w:val="both"/>
        <w:rPr>
          <w:rFonts w:ascii="Times New Roman" w:eastAsia="Times New Roman" w:hAnsi="Times New Roman" w:cs="Times New Roman"/>
          <w:sz w:val="24"/>
          <w:szCs w:val="24"/>
          <w:lang w:eastAsia="lt-LT"/>
        </w:rPr>
      </w:pPr>
      <w:r w:rsidRPr="002B27DC">
        <w:rPr>
          <w:rFonts w:ascii="Times New Roman" w:eastAsia="Times New Roman" w:hAnsi="Times New Roman" w:cs="Times New Roman"/>
          <w:sz w:val="24"/>
          <w:szCs w:val="24"/>
          <w:lang w:eastAsia="lt-LT"/>
        </w:rPr>
        <w:t>21.1. etninės kultūros tyrimais, išsaugojimu, sklaida;</w:t>
      </w:r>
    </w:p>
    <w:p w14:paraId="2EEFDA9B" w14:textId="77777777" w:rsidR="002B27DC" w:rsidRPr="002B27DC" w:rsidRDefault="002B27DC" w:rsidP="007E20BE">
      <w:pPr>
        <w:spacing w:after="0" w:line="360" w:lineRule="auto"/>
        <w:ind w:firstLine="709"/>
        <w:jc w:val="both"/>
        <w:rPr>
          <w:rFonts w:ascii="Times New Roman" w:eastAsia="Times New Roman" w:hAnsi="Times New Roman" w:cs="Times New Roman"/>
          <w:sz w:val="24"/>
          <w:szCs w:val="24"/>
          <w:lang w:eastAsia="lt-LT"/>
        </w:rPr>
      </w:pPr>
      <w:r w:rsidRPr="002B27DC">
        <w:rPr>
          <w:rFonts w:ascii="Times New Roman" w:eastAsia="Times New Roman" w:hAnsi="Times New Roman" w:cs="Times New Roman"/>
          <w:sz w:val="24"/>
          <w:szCs w:val="24"/>
          <w:lang w:eastAsia="lt-LT"/>
        </w:rPr>
        <w:t>21.2. edukacinėmis programomis;</w:t>
      </w:r>
    </w:p>
    <w:p w14:paraId="42A2276D" w14:textId="5A415FCC" w:rsidR="002B27DC" w:rsidRPr="002B27DC" w:rsidRDefault="002B27DC" w:rsidP="007E20BE">
      <w:pPr>
        <w:spacing w:after="0" w:line="360" w:lineRule="auto"/>
        <w:ind w:firstLine="709"/>
        <w:jc w:val="both"/>
        <w:rPr>
          <w:rFonts w:ascii="Times New Roman" w:eastAsia="Times New Roman" w:hAnsi="Times New Roman" w:cs="Times New Roman"/>
          <w:sz w:val="24"/>
          <w:szCs w:val="24"/>
          <w:lang w:eastAsia="lt-LT"/>
        </w:rPr>
      </w:pPr>
      <w:r w:rsidRPr="002B27DC">
        <w:rPr>
          <w:rFonts w:ascii="Times New Roman" w:eastAsia="Times New Roman" w:hAnsi="Times New Roman" w:cs="Times New Roman"/>
          <w:sz w:val="24"/>
          <w:szCs w:val="24"/>
          <w:lang w:eastAsia="lt-LT"/>
        </w:rPr>
        <w:t>21.3. kultūrinių</w:t>
      </w:r>
      <w:r w:rsidR="00182E90">
        <w:rPr>
          <w:rFonts w:ascii="Times New Roman" w:eastAsia="Times New Roman" w:hAnsi="Times New Roman" w:cs="Times New Roman"/>
          <w:sz w:val="24"/>
          <w:szCs w:val="24"/>
          <w:lang w:eastAsia="lt-LT"/>
        </w:rPr>
        <w:t>-</w:t>
      </w:r>
      <w:r w:rsidRPr="002B27DC">
        <w:rPr>
          <w:rFonts w:ascii="Times New Roman" w:eastAsia="Times New Roman" w:hAnsi="Times New Roman" w:cs="Times New Roman"/>
          <w:sz w:val="24"/>
          <w:szCs w:val="24"/>
          <w:lang w:eastAsia="lt-LT"/>
        </w:rPr>
        <w:t>etninių mainų veiklomis;</w:t>
      </w:r>
    </w:p>
    <w:p w14:paraId="61CF6680" w14:textId="77777777" w:rsidR="002B27DC" w:rsidRPr="002B27DC" w:rsidRDefault="002B27DC" w:rsidP="007E20BE">
      <w:pPr>
        <w:spacing w:after="0" w:line="360" w:lineRule="auto"/>
        <w:ind w:firstLine="709"/>
        <w:jc w:val="both"/>
        <w:rPr>
          <w:rFonts w:ascii="Times New Roman" w:eastAsia="Times New Roman" w:hAnsi="Times New Roman" w:cs="Times New Roman"/>
          <w:sz w:val="24"/>
          <w:szCs w:val="24"/>
          <w:lang w:eastAsia="lt-LT"/>
        </w:rPr>
      </w:pPr>
      <w:r w:rsidRPr="002B27DC">
        <w:rPr>
          <w:rFonts w:ascii="Times New Roman" w:eastAsia="Times New Roman" w:hAnsi="Times New Roman" w:cs="Times New Roman"/>
          <w:sz w:val="24"/>
          <w:szCs w:val="24"/>
          <w:lang w:eastAsia="lt-LT"/>
        </w:rPr>
        <w:t>21.4. leidyba ir skaitmeninimu;</w:t>
      </w:r>
    </w:p>
    <w:p w14:paraId="6C9C1789" w14:textId="77777777" w:rsidR="002B27DC" w:rsidRPr="002B27DC" w:rsidRDefault="002B27DC" w:rsidP="007E20BE">
      <w:pPr>
        <w:spacing w:after="0" w:line="360" w:lineRule="auto"/>
        <w:ind w:firstLine="709"/>
        <w:jc w:val="both"/>
        <w:rPr>
          <w:rFonts w:ascii="Times New Roman" w:eastAsia="Times New Roman" w:hAnsi="Times New Roman" w:cs="Times New Roman"/>
          <w:sz w:val="24"/>
          <w:szCs w:val="24"/>
          <w:lang w:eastAsia="lt-LT"/>
        </w:rPr>
      </w:pPr>
      <w:r w:rsidRPr="002B27DC">
        <w:rPr>
          <w:rFonts w:ascii="Times New Roman" w:eastAsia="Times New Roman" w:hAnsi="Times New Roman" w:cs="Times New Roman"/>
          <w:sz w:val="24"/>
          <w:szCs w:val="24"/>
          <w:lang w:eastAsia="lt-LT"/>
        </w:rPr>
        <w:t>21.5. tautinių kostiumų įsigijimu ir atnaujinimu;</w:t>
      </w:r>
    </w:p>
    <w:p w14:paraId="3B3FD735" w14:textId="77777777" w:rsidR="002B27DC" w:rsidRPr="002B27DC" w:rsidRDefault="002B27DC" w:rsidP="007E20BE">
      <w:pPr>
        <w:spacing w:after="0" w:line="360" w:lineRule="auto"/>
        <w:ind w:firstLine="709"/>
        <w:jc w:val="both"/>
        <w:rPr>
          <w:rFonts w:ascii="Times New Roman" w:eastAsia="Times New Roman" w:hAnsi="Times New Roman" w:cs="Times New Roman"/>
          <w:sz w:val="24"/>
          <w:szCs w:val="24"/>
          <w:lang w:eastAsia="lt-LT"/>
        </w:rPr>
      </w:pPr>
      <w:r w:rsidRPr="002B27DC">
        <w:rPr>
          <w:rFonts w:ascii="Times New Roman" w:eastAsia="Times New Roman" w:hAnsi="Times New Roman" w:cs="Times New Roman"/>
          <w:sz w:val="24"/>
          <w:szCs w:val="24"/>
          <w:lang w:eastAsia="lt-LT"/>
        </w:rPr>
        <w:t>21.6. jaunimo dalyvavimo kultūros reginiuose, konkursuose, festivaliuose užsienyje daliniu finansavimu.</w:t>
      </w:r>
    </w:p>
    <w:p w14:paraId="1B2FF096" w14:textId="77777777" w:rsidR="002B27DC" w:rsidRPr="002B27DC" w:rsidRDefault="002B27DC" w:rsidP="007E20BE">
      <w:pPr>
        <w:spacing w:after="0" w:line="360" w:lineRule="auto"/>
        <w:ind w:firstLine="709"/>
        <w:jc w:val="both"/>
        <w:rPr>
          <w:rFonts w:ascii="Times New Roman" w:eastAsia="Times New Roman" w:hAnsi="Times New Roman" w:cs="Times New Roman"/>
          <w:sz w:val="24"/>
          <w:szCs w:val="24"/>
          <w:lang w:eastAsia="lt-LT"/>
        </w:rPr>
      </w:pPr>
      <w:r w:rsidRPr="002B27DC">
        <w:rPr>
          <w:rFonts w:ascii="Times New Roman" w:eastAsia="Aptos" w:hAnsi="Times New Roman" w:cs="Times New Roman"/>
          <w:kern w:val="2"/>
          <w:sz w:val="24"/>
          <w:szCs w:val="24"/>
          <w14:ligatures w14:val="standardContextual"/>
        </w:rPr>
        <w:lastRenderedPageBreak/>
        <w:t>22. Programos lėšomis negali būti finansuojama ta pati veikla ar jos dalis daugiau nei vieną kartą; dvigubas finansavimas netaikomas.</w:t>
      </w:r>
    </w:p>
    <w:p w14:paraId="192D664A" w14:textId="77777777" w:rsidR="002B27DC" w:rsidRPr="002B27DC" w:rsidRDefault="002B27DC" w:rsidP="007E20BE">
      <w:pPr>
        <w:spacing w:after="0" w:line="360" w:lineRule="auto"/>
        <w:ind w:firstLine="709"/>
        <w:jc w:val="both"/>
        <w:rPr>
          <w:rFonts w:ascii="Times New Roman" w:eastAsia="Times New Roman" w:hAnsi="Times New Roman" w:cs="Times New Roman"/>
          <w:sz w:val="24"/>
          <w:szCs w:val="24"/>
          <w:lang w:eastAsia="lt-LT"/>
        </w:rPr>
      </w:pPr>
      <w:r w:rsidRPr="002B27DC">
        <w:rPr>
          <w:rFonts w:ascii="Times New Roman" w:eastAsia="Times New Roman" w:hAnsi="Times New Roman" w:cs="Times New Roman"/>
          <w:sz w:val="24"/>
          <w:szCs w:val="24"/>
          <w:lang w:eastAsia="lt-LT"/>
        </w:rPr>
        <w:t>23. Paraiškas teikia registruoti juridiniai asmenys, vykdantys etninės kultūros veiklas.</w:t>
      </w:r>
    </w:p>
    <w:p w14:paraId="7DB9D668" w14:textId="0631F905" w:rsidR="002B27DC" w:rsidRPr="002B27DC" w:rsidRDefault="002B27DC" w:rsidP="007E20BE">
      <w:pPr>
        <w:spacing w:after="0" w:line="360" w:lineRule="auto"/>
        <w:ind w:firstLine="709"/>
        <w:jc w:val="both"/>
        <w:rPr>
          <w:rFonts w:ascii="Times New Roman" w:eastAsia="Times New Roman" w:hAnsi="Times New Roman" w:cs="Times New Roman"/>
          <w:sz w:val="24"/>
          <w:szCs w:val="24"/>
          <w:lang w:eastAsia="lt-LT"/>
        </w:rPr>
      </w:pPr>
      <w:r w:rsidRPr="002B27DC">
        <w:rPr>
          <w:rFonts w:ascii="Times New Roman" w:eastAsia="Times New Roman" w:hAnsi="Times New Roman" w:cs="Times New Roman"/>
          <w:sz w:val="24"/>
          <w:szCs w:val="24"/>
          <w:lang w:eastAsia="lt-LT"/>
        </w:rPr>
        <w:t xml:space="preserve">24. Paraiškas priima </w:t>
      </w:r>
      <w:r w:rsidR="00E15639">
        <w:rPr>
          <w:rFonts w:ascii="Times New Roman" w:eastAsia="Times New Roman" w:hAnsi="Times New Roman" w:cs="Times New Roman"/>
          <w:sz w:val="24"/>
          <w:szCs w:val="24"/>
          <w:lang w:eastAsia="lt-LT"/>
        </w:rPr>
        <w:t>S</w:t>
      </w:r>
      <w:r w:rsidRPr="002B27DC">
        <w:rPr>
          <w:rFonts w:ascii="Times New Roman" w:eastAsia="Times New Roman" w:hAnsi="Times New Roman" w:cs="Times New Roman"/>
          <w:sz w:val="24"/>
          <w:szCs w:val="24"/>
          <w:lang w:eastAsia="lt-LT"/>
        </w:rPr>
        <w:t>avivaldybės administracija.</w:t>
      </w:r>
    </w:p>
    <w:p w14:paraId="5D635674" w14:textId="5341200C" w:rsidR="002B27DC" w:rsidRPr="002B27DC" w:rsidRDefault="002B27DC" w:rsidP="00676A7C">
      <w:pPr>
        <w:spacing w:after="0" w:line="360" w:lineRule="auto"/>
        <w:ind w:firstLine="709"/>
        <w:jc w:val="both"/>
        <w:rPr>
          <w:rFonts w:ascii="Times New Roman" w:eastAsia="Aptos" w:hAnsi="Times New Roman" w:cs="Times New Roman"/>
          <w:b/>
          <w:bCs/>
          <w:kern w:val="2"/>
          <w:sz w:val="24"/>
          <w:szCs w:val="24"/>
          <w14:ligatures w14:val="standardContextual"/>
        </w:rPr>
      </w:pPr>
      <w:r w:rsidRPr="002B27DC">
        <w:rPr>
          <w:rFonts w:ascii="Times New Roman" w:eastAsia="Times New Roman" w:hAnsi="Times New Roman" w:cs="Times New Roman"/>
          <w:sz w:val="24"/>
          <w:szCs w:val="24"/>
          <w:lang w:eastAsia="lt-LT"/>
        </w:rPr>
        <w:t xml:space="preserve">25. </w:t>
      </w:r>
      <w:r w:rsidRPr="002B27DC">
        <w:rPr>
          <w:rFonts w:ascii="Times New Roman" w:eastAsia="Aptos" w:hAnsi="Times New Roman" w:cs="Times New Roman"/>
          <w:kern w:val="2"/>
          <w:sz w:val="24"/>
          <w:szCs w:val="24"/>
          <w14:ligatures w14:val="standardContextual"/>
        </w:rPr>
        <w:t xml:space="preserve">Paraiškų atranką organizuoja </w:t>
      </w:r>
      <w:r w:rsidR="00E15639">
        <w:rPr>
          <w:rFonts w:ascii="Times New Roman" w:eastAsia="Aptos" w:hAnsi="Times New Roman" w:cs="Times New Roman"/>
          <w:kern w:val="2"/>
          <w:sz w:val="24"/>
          <w:szCs w:val="24"/>
          <w14:ligatures w14:val="standardContextual"/>
        </w:rPr>
        <w:t>S</w:t>
      </w:r>
      <w:r w:rsidRPr="002B27DC">
        <w:rPr>
          <w:rFonts w:ascii="Times New Roman" w:eastAsia="Aptos" w:hAnsi="Times New Roman" w:cs="Times New Roman"/>
          <w:kern w:val="2"/>
          <w:sz w:val="24"/>
          <w:szCs w:val="24"/>
          <w14:ligatures w14:val="standardContextual"/>
        </w:rPr>
        <w:t xml:space="preserve">avivaldybės </w:t>
      </w:r>
      <w:r w:rsidR="002738E2">
        <w:rPr>
          <w:rFonts w:ascii="Times New Roman" w:eastAsia="Aptos" w:hAnsi="Times New Roman" w:cs="Times New Roman"/>
          <w:kern w:val="2"/>
          <w:sz w:val="24"/>
          <w:szCs w:val="24"/>
          <w14:ligatures w14:val="standardContextual"/>
        </w:rPr>
        <w:t>mero</w:t>
      </w:r>
      <w:r w:rsidRPr="002B27DC">
        <w:rPr>
          <w:rFonts w:ascii="Times New Roman" w:eastAsia="Aptos" w:hAnsi="Times New Roman" w:cs="Times New Roman"/>
          <w:kern w:val="2"/>
          <w:sz w:val="24"/>
          <w:szCs w:val="24"/>
          <w14:ligatures w14:val="standardContextual"/>
        </w:rPr>
        <w:t xml:space="preserve"> </w:t>
      </w:r>
      <w:r w:rsidR="002738E2">
        <w:rPr>
          <w:rFonts w:ascii="Times New Roman" w:eastAsia="Aptos" w:hAnsi="Times New Roman" w:cs="Times New Roman"/>
          <w:kern w:val="2"/>
          <w:sz w:val="24"/>
          <w:szCs w:val="24"/>
          <w14:ligatures w14:val="standardContextual"/>
        </w:rPr>
        <w:t xml:space="preserve">potvarkiu </w:t>
      </w:r>
      <w:r w:rsidRPr="002B27DC">
        <w:rPr>
          <w:rFonts w:ascii="Times New Roman" w:eastAsia="Aptos" w:hAnsi="Times New Roman" w:cs="Times New Roman"/>
          <w:kern w:val="2"/>
          <w:sz w:val="24"/>
          <w:szCs w:val="24"/>
          <w14:ligatures w14:val="standardContextual"/>
        </w:rPr>
        <w:t xml:space="preserve">sudaryta </w:t>
      </w:r>
      <w:r w:rsidRPr="002738E2">
        <w:rPr>
          <w:rFonts w:ascii="Times New Roman" w:eastAsia="Aptos" w:hAnsi="Times New Roman" w:cs="Times New Roman"/>
          <w:kern w:val="2"/>
          <w:sz w:val="24"/>
          <w:szCs w:val="24"/>
          <w14:ligatures w14:val="standardContextual"/>
        </w:rPr>
        <w:t>komisija. Komisiją</w:t>
      </w:r>
      <w:r w:rsidRPr="002B27DC">
        <w:rPr>
          <w:rFonts w:ascii="Times New Roman" w:eastAsia="Aptos" w:hAnsi="Times New Roman" w:cs="Times New Roman"/>
          <w:kern w:val="2"/>
          <w:sz w:val="24"/>
          <w:szCs w:val="24"/>
          <w14:ligatures w14:val="standardContextual"/>
        </w:rPr>
        <w:t xml:space="preserve"> sudaro 5 nariai</w:t>
      </w:r>
      <w:r w:rsidRPr="00222E7B">
        <w:rPr>
          <w:rFonts w:ascii="Times New Roman" w:eastAsia="Aptos" w:hAnsi="Times New Roman" w:cs="Times New Roman"/>
          <w:kern w:val="2"/>
          <w:sz w:val="24"/>
          <w:szCs w:val="24"/>
          <w14:ligatures w14:val="standardContextual"/>
        </w:rPr>
        <w:t>,</w:t>
      </w:r>
      <w:r w:rsidRPr="002B27DC">
        <w:rPr>
          <w:rFonts w:ascii="Times New Roman" w:eastAsia="Aptos" w:hAnsi="Times New Roman" w:cs="Times New Roman"/>
          <w:kern w:val="2"/>
          <w:sz w:val="24"/>
          <w:szCs w:val="24"/>
          <w14:ligatures w14:val="standardContextual"/>
        </w:rPr>
        <w:t xml:space="preserve"> iš kurių ne mažiau kaip du deleguojami iš kitų įstaigų ar organizacijų, susijusių su etninės kultūros puoselėjimu</w:t>
      </w:r>
      <w:r w:rsidRPr="002B27DC">
        <w:rPr>
          <w:rFonts w:ascii="Times New Roman" w:eastAsia="Aptos" w:hAnsi="Times New Roman" w:cs="Times New Roman"/>
          <w:b/>
          <w:bCs/>
          <w:kern w:val="2"/>
          <w:sz w:val="24"/>
          <w:szCs w:val="24"/>
          <w14:ligatures w14:val="standardContextual"/>
        </w:rPr>
        <w:t>.</w:t>
      </w:r>
    </w:p>
    <w:p w14:paraId="46F897F3" w14:textId="77777777" w:rsidR="002B27DC" w:rsidRPr="002B27DC" w:rsidRDefault="002B27DC" w:rsidP="00676A7C">
      <w:pPr>
        <w:spacing w:after="0" w:line="360" w:lineRule="auto"/>
        <w:ind w:firstLine="709"/>
        <w:jc w:val="both"/>
        <w:rPr>
          <w:rFonts w:ascii="Times New Roman" w:eastAsia="Times New Roman" w:hAnsi="Times New Roman" w:cs="Times New Roman"/>
          <w:sz w:val="24"/>
          <w:szCs w:val="24"/>
          <w:lang w:eastAsia="lt-LT"/>
        </w:rPr>
      </w:pPr>
      <w:r w:rsidRPr="002B27DC">
        <w:rPr>
          <w:rFonts w:ascii="Times New Roman" w:eastAsia="Aptos" w:hAnsi="Times New Roman" w:cs="Times New Roman"/>
          <w:kern w:val="2"/>
          <w:sz w:val="24"/>
          <w:szCs w:val="24"/>
          <w14:ligatures w14:val="standardContextual"/>
        </w:rPr>
        <w:t xml:space="preserve">26. </w:t>
      </w:r>
      <w:r w:rsidRPr="002B27DC">
        <w:rPr>
          <w:rFonts w:ascii="Times New Roman" w:eastAsia="Times New Roman" w:hAnsi="Times New Roman" w:cs="Times New Roman"/>
          <w:sz w:val="24"/>
          <w:szCs w:val="24"/>
          <w:lang w:eastAsia="lt-LT"/>
        </w:rPr>
        <w:t xml:space="preserve">Komisijos sekretorius išrenkamas pirmojo posėdžio metu ir yra pilnateisis komisijos narys. </w:t>
      </w:r>
    </w:p>
    <w:p w14:paraId="49EA3020" w14:textId="77777777" w:rsidR="002B27DC" w:rsidRPr="002B27DC" w:rsidRDefault="002B27DC" w:rsidP="00676A7C">
      <w:pPr>
        <w:spacing w:after="0" w:line="360" w:lineRule="auto"/>
        <w:ind w:firstLine="709"/>
        <w:jc w:val="both"/>
        <w:rPr>
          <w:rFonts w:ascii="Times New Roman" w:eastAsia="Times New Roman" w:hAnsi="Times New Roman" w:cs="Times New Roman"/>
          <w:sz w:val="24"/>
          <w:szCs w:val="24"/>
          <w:lang w:eastAsia="lt-LT"/>
        </w:rPr>
      </w:pPr>
      <w:r w:rsidRPr="002B27DC">
        <w:rPr>
          <w:rFonts w:ascii="Times New Roman" w:eastAsia="Times New Roman" w:hAnsi="Times New Roman" w:cs="Times New Roman"/>
          <w:sz w:val="24"/>
          <w:szCs w:val="24"/>
          <w:lang w:eastAsia="lt-LT"/>
        </w:rPr>
        <w:t>27. Komisijos sprendimai priimami atviru balsavimu, paprasta balsų dauguma. J</w:t>
      </w:r>
      <w:r w:rsidRPr="002B27DC">
        <w:rPr>
          <w:rFonts w:ascii="Times New Roman" w:eastAsia="Aptos" w:hAnsi="Times New Roman" w:cs="Times New Roman"/>
          <w:kern w:val="2"/>
          <w:sz w:val="24"/>
          <w:szCs w:val="24"/>
          <w:shd w:val="clear" w:color="auto" w:fill="FFFFFF"/>
          <w14:ligatures w14:val="standardContextual"/>
        </w:rPr>
        <w:t>eigu balsai pasiskirsto po lygiai (laikoma, kad balsai pasiskirstė po lygiai tada, kai balsų „už“</w:t>
      </w:r>
      <w:r w:rsidRPr="002B27DC">
        <w:rPr>
          <w:rFonts w:ascii="Times New Roman" w:eastAsia="Aptos" w:hAnsi="Times New Roman" w:cs="Times New Roman"/>
          <w:kern w:val="2"/>
          <w:sz w:val="24"/>
          <w:szCs w:val="24"/>
          <w14:ligatures w14:val="standardContextual"/>
        </w:rPr>
        <w:br/>
      </w:r>
      <w:r w:rsidRPr="002B27DC">
        <w:rPr>
          <w:rFonts w:ascii="Times New Roman" w:eastAsia="Aptos" w:hAnsi="Times New Roman" w:cs="Times New Roman"/>
          <w:kern w:val="2"/>
          <w:sz w:val="24"/>
          <w:szCs w:val="24"/>
          <w:shd w:val="clear" w:color="auto" w:fill="FFFFFF"/>
          <w14:ligatures w14:val="standardContextual"/>
        </w:rPr>
        <w:t>gauta tiek pat, kiek „prieš“, taip pat kai balsų „už“ gauta tiek pat, kiek „prieš“ ir „susilaikiusių“ kartu</w:t>
      </w:r>
      <w:r w:rsidRPr="002B27DC">
        <w:rPr>
          <w:rFonts w:ascii="Times New Roman" w:eastAsia="Aptos" w:hAnsi="Times New Roman" w:cs="Times New Roman"/>
          <w:kern w:val="2"/>
          <w:sz w:val="24"/>
          <w:szCs w:val="24"/>
          <w14:ligatures w14:val="standardContextual"/>
        </w:rPr>
        <w:br/>
      </w:r>
      <w:r w:rsidRPr="002B27DC">
        <w:rPr>
          <w:rFonts w:ascii="Times New Roman" w:eastAsia="Aptos" w:hAnsi="Times New Roman" w:cs="Times New Roman"/>
          <w:kern w:val="2"/>
          <w:sz w:val="24"/>
          <w:szCs w:val="24"/>
          <w:shd w:val="clear" w:color="auto" w:fill="FFFFFF"/>
          <w14:ligatures w14:val="standardContextual"/>
        </w:rPr>
        <w:t>sudėjus), balsuojama dar kartą. Jeigu balsavus dar kartą balsai pasiskirsto po lygiai, tarybos</w:t>
      </w:r>
      <w:r w:rsidRPr="002B27DC">
        <w:rPr>
          <w:rFonts w:ascii="Times New Roman" w:eastAsia="Aptos" w:hAnsi="Times New Roman" w:cs="Times New Roman"/>
          <w:kern w:val="2"/>
          <w:sz w:val="24"/>
          <w:szCs w:val="24"/>
          <w14:ligatures w14:val="standardContextual"/>
        </w:rPr>
        <w:br/>
      </w:r>
      <w:r w:rsidRPr="002B27DC">
        <w:rPr>
          <w:rFonts w:ascii="Times New Roman" w:eastAsia="Aptos" w:hAnsi="Times New Roman" w:cs="Times New Roman"/>
          <w:kern w:val="2"/>
          <w:sz w:val="24"/>
          <w:szCs w:val="24"/>
          <w:shd w:val="clear" w:color="auto" w:fill="FFFFFF"/>
          <w14:ligatures w14:val="standardContextual"/>
        </w:rPr>
        <w:t>pirmininko arba posėdžio pirmininko sprendimu skelbiama 15 minučių pertrauka, po kurios</w:t>
      </w:r>
      <w:r w:rsidRPr="002B27DC">
        <w:rPr>
          <w:rFonts w:ascii="Times New Roman" w:eastAsia="Aptos" w:hAnsi="Times New Roman" w:cs="Times New Roman"/>
          <w:kern w:val="2"/>
          <w:sz w:val="24"/>
          <w:szCs w:val="24"/>
          <w14:ligatures w14:val="standardContextual"/>
        </w:rPr>
        <w:br/>
      </w:r>
      <w:r w:rsidRPr="002B27DC">
        <w:rPr>
          <w:rFonts w:ascii="Times New Roman" w:eastAsia="Aptos" w:hAnsi="Times New Roman" w:cs="Times New Roman"/>
          <w:kern w:val="2"/>
          <w:sz w:val="24"/>
          <w:szCs w:val="24"/>
          <w:shd w:val="clear" w:color="auto" w:fill="FFFFFF"/>
          <w14:ligatures w14:val="standardContextual"/>
        </w:rPr>
        <w:t>balsuojama dar kartą. Jeigu po trečio balsavimo balsai pasiskirsto po lygiai, lemia tarybos pirmininko</w:t>
      </w:r>
      <w:r w:rsidRPr="002B27DC">
        <w:rPr>
          <w:rFonts w:ascii="Times New Roman" w:eastAsia="Aptos" w:hAnsi="Times New Roman" w:cs="Times New Roman"/>
          <w:kern w:val="2"/>
          <w:sz w:val="24"/>
          <w:szCs w:val="24"/>
          <w14:ligatures w14:val="standardContextual"/>
        </w:rPr>
        <w:br/>
      </w:r>
      <w:r w:rsidRPr="002B27DC">
        <w:rPr>
          <w:rFonts w:ascii="Times New Roman" w:eastAsia="Aptos" w:hAnsi="Times New Roman" w:cs="Times New Roman"/>
          <w:kern w:val="2"/>
          <w:sz w:val="24"/>
          <w:szCs w:val="24"/>
          <w:shd w:val="clear" w:color="auto" w:fill="FFFFFF"/>
          <w14:ligatures w14:val="standardContextual"/>
        </w:rPr>
        <w:t>arba posėdžio pirmininko balsas.</w:t>
      </w:r>
    </w:p>
    <w:p w14:paraId="38451637" w14:textId="6AA36079" w:rsidR="002B27DC" w:rsidRPr="002B27DC" w:rsidRDefault="002B27DC" w:rsidP="007E20BE">
      <w:pPr>
        <w:spacing w:after="0" w:line="360" w:lineRule="auto"/>
        <w:ind w:firstLine="709"/>
        <w:jc w:val="both"/>
        <w:rPr>
          <w:rFonts w:ascii="Times New Roman" w:eastAsia="Times New Roman" w:hAnsi="Times New Roman" w:cs="Times New Roman"/>
          <w:sz w:val="24"/>
          <w:szCs w:val="24"/>
          <w:lang w:eastAsia="lt-LT"/>
        </w:rPr>
      </w:pPr>
      <w:r w:rsidRPr="002B27DC">
        <w:rPr>
          <w:rFonts w:ascii="Times New Roman" w:eastAsia="Times New Roman" w:hAnsi="Times New Roman" w:cs="Times New Roman"/>
          <w:sz w:val="24"/>
          <w:szCs w:val="24"/>
          <w:lang w:eastAsia="lt-LT"/>
        </w:rPr>
        <w:t>28. Komisijos darbas organizuojamas posėdži</w:t>
      </w:r>
      <w:r w:rsidR="00F10BD9">
        <w:rPr>
          <w:rFonts w:ascii="Times New Roman" w:eastAsia="Times New Roman" w:hAnsi="Times New Roman" w:cs="Times New Roman"/>
          <w:sz w:val="24"/>
          <w:szCs w:val="24"/>
          <w:lang w:eastAsia="lt-LT"/>
        </w:rPr>
        <w:t>ų metu</w:t>
      </w:r>
      <w:r w:rsidRPr="002B27DC">
        <w:rPr>
          <w:rFonts w:ascii="Times New Roman" w:eastAsia="Times New Roman" w:hAnsi="Times New Roman" w:cs="Times New Roman"/>
          <w:sz w:val="24"/>
          <w:szCs w:val="24"/>
          <w:lang w:eastAsia="lt-LT"/>
        </w:rPr>
        <w:t xml:space="preserve">, kurie protokoluojami. </w:t>
      </w:r>
    </w:p>
    <w:p w14:paraId="4D72069C" w14:textId="7ABCB930" w:rsidR="002B27DC" w:rsidRPr="002B27DC" w:rsidRDefault="002B27DC" w:rsidP="00E15639">
      <w:pPr>
        <w:tabs>
          <w:tab w:val="left" w:pos="1134"/>
        </w:tabs>
        <w:spacing w:after="0" w:line="360" w:lineRule="auto"/>
        <w:ind w:firstLine="709"/>
        <w:jc w:val="both"/>
        <w:rPr>
          <w:rFonts w:ascii="Times New Roman" w:eastAsia="Aptos" w:hAnsi="Times New Roman" w:cs="Times New Roman"/>
          <w:kern w:val="2"/>
          <w:sz w:val="24"/>
          <w:szCs w:val="24"/>
          <w14:ligatures w14:val="standardContextual"/>
        </w:rPr>
      </w:pPr>
      <w:r w:rsidRPr="002B27DC">
        <w:rPr>
          <w:rFonts w:ascii="Times New Roman" w:eastAsia="Times New Roman" w:hAnsi="Times New Roman" w:cs="Times New Roman"/>
          <w:sz w:val="24"/>
          <w:szCs w:val="24"/>
          <w:lang w:eastAsia="lt-LT"/>
        </w:rPr>
        <w:t xml:space="preserve">29. </w:t>
      </w:r>
      <w:r w:rsidRPr="002B27DC">
        <w:rPr>
          <w:rFonts w:ascii="Times New Roman" w:eastAsia="Aptos" w:hAnsi="Times New Roman" w:cs="Times New Roman"/>
          <w:kern w:val="2"/>
          <w:sz w:val="24"/>
          <w:szCs w:val="24"/>
          <w14:ligatures w14:val="standardContextual"/>
        </w:rPr>
        <w:t>Kiekvieną paraišką vertina ne mažiau kaip du komisijos nariai</w:t>
      </w:r>
      <w:r w:rsidR="00222E7B">
        <w:rPr>
          <w:rFonts w:ascii="Times New Roman" w:eastAsia="Aptos" w:hAnsi="Times New Roman" w:cs="Times New Roman"/>
          <w:kern w:val="2"/>
          <w:sz w:val="24"/>
          <w:szCs w:val="24"/>
          <w14:ligatures w14:val="standardContextual"/>
        </w:rPr>
        <w:t xml:space="preserve"> ir užpildo K</w:t>
      </w:r>
      <w:r w:rsidR="00222E7B" w:rsidRPr="00222E7B">
        <w:rPr>
          <w:rFonts w:ascii="Times New Roman" w:eastAsia="Aptos" w:hAnsi="Times New Roman" w:cs="Times New Roman"/>
          <w:kern w:val="2"/>
          <w:sz w:val="24"/>
          <w:szCs w:val="24"/>
          <w14:ligatures w14:val="standardContextual"/>
        </w:rPr>
        <w:t>alvarijos savivaldybės etninės kultūros plėtros programos paraiškų vertimo lentel</w:t>
      </w:r>
      <w:r w:rsidR="00222E7B">
        <w:rPr>
          <w:rFonts w:ascii="Times New Roman" w:eastAsia="Aptos" w:hAnsi="Times New Roman" w:cs="Times New Roman"/>
          <w:kern w:val="2"/>
          <w:sz w:val="24"/>
          <w:szCs w:val="24"/>
          <w14:ligatures w14:val="standardContextual"/>
        </w:rPr>
        <w:t xml:space="preserve">ę </w:t>
      </w:r>
      <w:r w:rsidR="00222E7B" w:rsidRPr="00222E7B">
        <w:rPr>
          <w:rFonts w:ascii="Times New Roman" w:eastAsia="Aptos" w:hAnsi="Times New Roman" w:cs="Times New Roman"/>
          <w:kern w:val="2"/>
          <w:sz w:val="24"/>
          <w:szCs w:val="24"/>
          <w14:ligatures w14:val="standardContextual"/>
        </w:rPr>
        <w:t>(5</w:t>
      </w:r>
      <w:r w:rsidR="00222E7B">
        <w:rPr>
          <w:rFonts w:ascii="Times New Roman" w:eastAsia="Aptos" w:hAnsi="Times New Roman" w:cs="Times New Roman"/>
          <w:kern w:val="2"/>
          <w:sz w:val="24"/>
          <w:szCs w:val="24"/>
          <w14:ligatures w14:val="standardContextual"/>
        </w:rPr>
        <w:t xml:space="preserve"> priedas) bei K</w:t>
      </w:r>
      <w:r w:rsidR="00222E7B" w:rsidRPr="00222E7B">
        <w:rPr>
          <w:rFonts w:ascii="Times New Roman" w:eastAsia="Aptos" w:hAnsi="Times New Roman" w:cs="Times New Roman"/>
          <w:kern w:val="2"/>
          <w:sz w:val="24"/>
          <w:szCs w:val="24"/>
          <w14:ligatures w14:val="standardContextual"/>
        </w:rPr>
        <w:t>omisijos nario konfidencialumo pasižadėjim</w:t>
      </w:r>
      <w:r w:rsidR="00222E7B">
        <w:rPr>
          <w:rFonts w:ascii="Times New Roman" w:eastAsia="Aptos" w:hAnsi="Times New Roman" w:cs="Times New Roman"/>
          <w:kern w:val="2"/>
          <w:sz w:val="24"/>
          <w:szCs w:val="24"/>
          <w14:ligatures w14:val="standardContextual"/>
        </w:rPr>
        <w:t xml:space="preserve">ą </w:t>
      </w:r>
      <w:r w:rsidR="00222E7B" w:rsidRPr="00222E7B">
        <w:rPr>
          <w:rFonts w:ascii="Times New Roman" w:eastAsia="Aptos" w:hAnsi="Times New Roman" w:cs="Times New Roman"/>
          <w:kern w:val="2"/>
          <w:sz w:val="24"/>
          <w:szCs w:val="24"/>
          <w14:ligatures w14:val="standardContextual"/>
        </w:rPr>
        <w:t>(</w:t>
      </w:r>
      <w:r w:rsidR="00222E7B">
        <w:rPr>
          <w:rFonts w:ascii="Times New Roman" w:eastAsia="Aptos" w:hAnsi="Times New Roman" w:cs="Times New Roman"/>
          <w:kern w:val="2"/>
          <w:sz w:val="24"/>
          <w:szCs w:val="24"/>
          <w14:ligatures w14:val="standardContextual"/>
        </w:rPr>
        <w:t>6 priedas).</w:t>
      </w:r>
      <w:r w:rsidRPr="002B27DC">
        <w:rPr>
          <w:rFonts w:ascii="Times New Roman" w:eastAsia="Aptos" w:hAnsi="Times New Roman" w:cs="Times New Roman"/>
          <w:kern w:val="2"/>
          <w:sz w:val="24"/>
          <w:szCs w:val="24"/>
          <w14:ligatures w14:val="standardContextual"/>
        </w:rPr>
        <w:t xml:space="preserve"> Galutinis balas apskaičiuojamas kaip dviejų vertintojų balų vidurkis.</w:t>
      </w:r>
    </w:p>
    <w:p w14:paraId="2A746537" w14:textId="77777777" w:rsidR="002B27DC" w:rsidRPr="002B27DC" w:rsidRDefault="002B27DC" w:rsidP="007E20BE">
      <w:pPr>
        <w:spacing w:after="0" w:line="360" w:lineRule="auto"/>
        <w:ind w:firstLine="709"/>
        <w:jc w:val="both"/>
        <w:rPr>
          <w:rFonts w:ascii="Times New Roman" w:eastAsia="Times New Roman" w:hAnsi="Times New Roman" w:cs="Times New Roman"/>
          <w:sz w:val="24"/>
          <w:szCs w:val="24"/>
          <w:lang w:eastAsia="lt-LT"/>
        </w:rPr>
      </w:pPr>
      <w:r w:rsidRPr="002B27DC">
        <w:rPr>
          <w:rFonts w:ascii="Times New Roman" w:eastAsia="Aptos" w:hAnsi="Times New Roman" w:cs="Times New Roman"/>
          <w:kern w:val="2"/>
          <w:sz w:val="24"/>
          <w:szCs w:val="24"/>
          <w14:ligatures w14:val="standardContextual"/>
        </w:rPr>
        <w:t>30. Paraiškos, surinkusios mažiau nei 50 balų iš 100 galimų, nefinansuojamos.</w:t>
      </w:r>
    </w:p>
    <w:p w14:paraId="4E5BC0F4" w14:textId="37E0CF11" w:rsidR="002B27DC" w:rsidRPr="002B27DC" w:rsidRDefault="002B27DC" w:rsidP="007E20BE">
      <w:pPr>
        <w:spacing w:after="0" w:line="360" w:lineRule="auto"/>
        <w:ind w:firstLine="709"/>
        <w:jc w:val="both"/>
        <w:rPr>
          <w:rFonts w:ascii="Times New Roman" w:eastAsia="Times New Roman" w:hAnsi="Times New Roman" w:cs="Times New Roman"/>
          <w:sz w:val="24"/>
          <w:szCs w:val="24"/>
          <w:lang w:eastAsia="lt-LT"/>
        </w:rPr>
      </w:pPr>
      <w:r w:rsidRPr="002B27DC">
        <w:rPr>
          <w:rFonts w:ascii="Times New Roman" w:eastAsia="Times New Roman" w:hAnsi="Times New Roman" w:cs="Times New Roman"/>
          <w:sz w:val="24"/>
          <w:szCs w:val="24"/>
          <w:lang w:eastAsia="lt-LT"/>
        </w:rPr>
        <w:t>31. Atsižvelgiant į komisijos protokolą, su atrinktais pareiškėjais pasirašoma biudžeto lėšų naudojimo sutartis.</w:t>
      </w:r>
    </w:p>
    <w:p w14:paraId="31061F8B" w14:textId="0527282D" w:rsidR="002B27DC" w:rsidRPr="002B27DC" w:rsidRDefault="002B27DC" w:rsidP="007E20BE">
      <w:pPr>
        <w:spacing w:after="0" w:line="360" w:lineRule="auto"/>
        <w:ind w:firstLine="709"/>
        <w:jc w:val="both"/>
        <w:rPr>
          <w:rFonts w:ascii="Times New Roman" w:eastAsia="Times New Roman" w:hAnsi="Times New Roman" w:cs="Times New Roman"/>
          <w:sz w:val="24"/>
          <w:szCs w:val="24"/>
          <w:lang w:eastAsia="lt-LT"/>
        </w:rPr>
      </w:pPr>
      <w:r w:rsidRPr="002B27DC">
        <w:rPr>
          <w:rFonts w:ascii="Times New Roman" w:eastAsia="Times New Roman" w:hAnsi="Times New Roman" w:cs="Times New Roman"/>
          <w:sz w:val="24"/>
          <w:szCs w:val="24"/>
          <w:lang w:eastAsia="lt-LT"/>
        </w:rPr>
        <w:t xml:space="preserve">32. Komisija skelbia kvietimą teikti paraiškas </w:t>
      </w:r>
      <w:r w:rsidR="00E15639">
        <w:rPr>
          <w:rFonts w:ascii="Times New Roman" w:eastAsia="Times New Roman" w:hAnsi="Times New Roman" w:cs="Times New Roman"/>
          <w:sz w:val="24"/>
          <w:szCs w:val="24"/>
          <w:lang w:eastAsia="lt-LT"/>
        </w:rPr>
        <w:t>S</w:t>
      </w:r>
      <w:r w:rsidRPr="002B27DC">
        <w:rPr>
          <w:rFonts w:ascii="Times New Roman" w:eastAsia="Times New Roman" w:hAnsi="Times New Roman" w:cs="Times New Roman"/>
          <w:sz w:val="24"/>
          <w:szCs w:val="24"/>
          <w:lang w:eastAsia="lt-LT"/>
        </w:rPr>
        <w:t>avivaldybės interneto svetainėje pagal Programos 21.1–21.4 punktuose numatytas veiklas</w:t>
      </w:r>
      <w:r w:rsidR="00676A7C">
        <w:rPr>
          <w:rFonts w:ascii="Times New Roman" w:eastAsia="Times New Roman" w:hAnsi="Times New Roman" w:cs="Times New Roman"/>
          <w:sz w:val="24"/>
          <w:szCs w:val="24"/>
          <w:lang w:eastAsia="lt-LT"/>
        </w:rPr>
        <w:t xml:space="preserve"> </w:t>
      </w:r>
      <w:r w:rsidR="00676A7C" w:rsidRPr="00676A7C">
        <w:rPr>
          <w:rFonts w:ascii="Times New Roman" w:eastAsia="Times New Roman" w:hAnsi="Times New Roman" w:cs="Times New Roman"/>
          <w:sz w:val="24"/>
          <w:szCs w:val="24"/>
          <w:lang w:eastAsia="lt-LT"/>
        </w:rPr>
        <w:t>(</w:t>
      </w:r>
      <w:r w:rsidR="00676A7C">
        <w:rPr>
          <w:rFonts w:ascii="Times New Roman" w:eastAsia="Times New Roman" w:hAnsi="Times New Roman" w:cs="Times New Roman"/>
          <w:sz w:val="24"/>
          <w:szCs w:val="24"/>
          <w:lang w:eastAsia="lt-LT"/>
        </w:rPr>
        <w:t>2 priedas).</w:t>
      </w:r>
      <w:r w:rsidR="00676A7C" w:rsidRPr="002B27DC">
        <w:rPr>
          <w:rFonts w:ascii="Times New Roman" w:eastAsia="Times New Roman" w:hAnsi="Times New Roman" w:cs="Times New Roman"/>
          <w:sz w:val="24"/>
          <w:szCs w:val="24"/>
          <w:lang w:eastAsia="lt-LT"/>
        </w:rPr>
        <w:t xml:space="preserve"> </w:t>
      </w:r>
      <w:r w:rsidRPr="002B27DC">
        <w:rPr>
          <w:rFonts w:ascii="Times New Roman" w:eastAsia="Times New Roman" w:hAnsi="Times New Roman" w:cs="Times New Roman"/>
          <w:sz w:val="24"/>
          <w:szCs w:val="24"/>
          <w:lang w:eastAsia="lt-LT"/>
        </w:rPr>
        <w:t>Paraiškos priimamos kvietime nurodytu laikotarpiu, o jų vertinimas atliekamas pagal Programos tikslus ir uždavinius.</w:t>
      </w:r>
    </w:p>
    <w:p w14:paraId="52F4D53C" w14:textId="2F39E2CE" w:rsidR="002B27DC" w:rsidRPr="002B27DC" w:rsidRDefault="002B27DC" w:rsidP="007E20BE">
      <w:pPr>
        <w:spacing w:after="0" w:line="360" w:lineRule="auto"/>
        <w:ind w:firstLine="709"/>
        <w:jc w:val="both"/>
        <w:rPr>
          <w:rFonts w:ascii="Times New Roman" w:eastAsia="Times New Roman" w:hAnsi="Times New Roman" w:cs="Times New Roman"/>
          <w:sz w:val="24"/>
          <w:szCs w:val="24"/>
          <w:lang w:eastAsia="lt-LT"/>
        </w:rPr>
      </w:pPr>
      <w:r w:rsidRPr="002B27DC">
        <w:rPr>
          <w:rFonts w:ascii="Times New Roman" w:eastAsia="Times New Roman" w:hAnsi="Times New Roman" w:cs="Times New Roman"/>
          <w:sz w:val="24"/>
          <w:szCs w:val="24"/>
          <w:lang w:eastAsia="lt-LT"/>
        </w:rPr>
        <w:t>33. Pagal Programos 21.5 ir 21.6 punktuose numatytas veiklas finansavimas gali būti skiriamas visus metus, atsiradus poreikiui, pareiškėjams pateikus paraišką ir pagrindus būtinybę vykdyti veiklą ar įsigyti reikalingas priemones</w:t>
      </w:r>
      <w:r w:rsidR="00676A7C">
        <w:rPr>
          <w:rFonts w:ascii="Times New Roman" w:eastAsia="Times New Roman" w:hAnsi="Times New Roman" w:cs="Times New Roman"/>
          <w:sz w:val="24"/>
          <w:szCs w:val="24"/>
          <w:lang w:eastAsia="lt-LT"/>
        </w:rPr>
        <w:t xml:space="preserve"> </w:t>
      </w:r>
      <w:r w:rsidR="00676A7C" w:rsidRPr="00676A7C">
        <w:rPr>
          <w:rFonts w:ascii="Times New Roman" w:eastAsia="Times New Roman" w:hAnsi="Times New Roman" w:cs="Times New Roman"/>
          <w:sz w:val="24"/>
          <w:szCs w:val="24"/>
          <w:lang w:eastAsia="lt-LT"/>
        </w:rPr>
        <w:t>(</w:t>
      </w:r>
      <w:r w:rsidR="00222E7B">
        <w:rPr>
          <w:rFonts w:ascii="Times New Roman" w:eastAsia="Times New Roman" w:hAnsi="Times New Roman" w:cs="Times New Roman"/>
          <w:sz w:val="24"/>
          <w:szCs w:val="24"/>
          <w:lang w:eastAsia="lt-LT"/>
        </w:rPr>
        <w:t>3</w:t>
      </w:r>
      <w:r w:rsidR="00676A7C">
        <w:rPr>
          <w:rFonts w:ascii="Times New Roman" w:eastAsia="Times New Roman" w:hAnsi="Times New Roman" w:cs="Times New Roman"/>
          <w:sz w:val="24"/>
          <w:szCs w:val="24"/>
          <w:lang w:eastAsia="lt-LT"/>
        </w:rPr>
        <w:t xml:space="preserve"> ir </w:t>
      </w:r>
      <w:r w:rsidR="00222E7B">
        <w:rPr>
          <w:rFonts w:ascii="Times New Roman" w:eastAsia="Times New Roman" w:hAnsi="Times New Roman" w:cs="Times New Roman"/>
          <w:sz w:val="24"/>
          <w:szCs w:val="24"/>
          <w:lang w:eastAsia="lt-LT"/>
        </w:rPr>
        <w:t>4</w:t>
      </w:r>
      <w:r w:rsidR="00676A7C">
        <w:rPr>
          <w:rFonts w:ascii="Times New Roman" w:eastAsia="Times New Roman" w:hAnsi="Times New Roman" w:cs="Times New Roman"/>
          <w:sz w:val="24"/>
          <w:szCs w:val="24"/>
          <w:lang w:eastAsia="lt-LT"/>
        </w:rPr>
        <w:t xml:space="preserve"> priedai).</w:t>
      </w:r>
    </w:p>
    <w:p w14:paraId="15A5526A" w14:textId="77777777" w:rsidR="002B27DC" w:rsidRPr="002B27DC" w:rsidRDefault="002B27DC" w:rsidP="007E20BE">
      <w:pPr>
        <w:spacing w:after="0" w:line="360" w:lineRule="auto"/>
        <w:ind w:firstLine="709"/>
        <w:jc w:val="both"/>
        <w:rPr>
          <w:rFonts w:ascii="Times New Roman" w:eastAsia="Times New Roman" w:hAnsi="Times New Roman" w:cs="Times New Roman"/>
          <w:sz w:val="24"/>
          <w:szCs w:val="24"/>
          <w:lang w:eastAsia="lt-LT"/>
        </w:rPr>
      </w:pPr>
      <w:r w:rsidRPr="002B27DC">
        <w:rPr>
          <w:rFonts w:ascii="Times New Roman" w:eastAsia="Times New Roman" w:hAnsi="Times New Roman" w:cs="Times New Roman"/>
          <w:sz w:val="24"/>
          <w:szCs w:val="24"/>
          <w:lang w:eastAsia="lt-LT"/>
        </w:rPr>
        <w:t>34. Komisija per 15 darbo dienų informuoja pareiškėjus.</w:t>
      </w:r>
    </w:p>
    <w:p w14:paraId="02576A67" w14:textId="77777777" w:rsidR="002B27DC" w:rsidRPr="002B27DC" w:rsidRDefault="002B27DC" w:rsidP="007E20BE">
      <w:pPr>
        <w:spacing w:after="0" w:line="360" w:lineRule="auto"/>
        <w:ind w:left="851" w:hanging="142"/>
        <w:jc w:val="both"/>
        <w:rPr>
          <w:rFonts w:ascii="Times New Roman" w:eastAsia="Times New Roman" w:hAnsi="Times New Roman" w:cs="Times New Roman"/>
          <w:sz w:val="24"/>
          <w:szCs w:val="24"/>
          <w:lang w:eastAsia="lt-LT"/>
        </w:rPr>
      </w:pPr>
      <w:r w:rsidRPr="002B27DC">
        <w:rPr>
          <w:rFonts w:ascii="Times New Roman" w:eastAsia="Times New Roman" w:hAnsi="Times New Roman" w:cs="Times New Roman"/>
          <w:sz w:val="24"/>
          <w:szCs w:val="24"/>
          <w:lang w:eastAsia="lt-LT"/>
        </w:rPr>
        <w:t>35. Patvirtinus finansavimą, pareiškėjas teikia detalizuotą sąmatą.</w:t>
      </w:r>
    </w:p>
    <w:p w14:paraId="2B555D6E" w14:textId="77777777" w:rsidR="007E20BE" w:rsidRDefault="007E20BE" w:rsidP="002B27DC">
      <w:pPr>
        <w:spacing w:after="0" w:line="240" w:lineRule="auto"/>
        <w:jc w:val="center"/>
        <w:rPr>
          <w:rFonts w:ascii="Times New Roman" w:eastAsia="Times New Roman" w:hAnsi="Times New Roman" w:cs="Times New Roman"/>
          <w:b/>
          <w:bCs/>
          <w:sz w:val="24"/>
          <w:szCs w:val="24"/>
          <w:lang w:eastAsia="lt-LT"/>
        </w:rPr>
      </w:pPr>
    </w:p>
    <w:p w14:paraId="178B748A" w14:textId="010B58AC" w:rsidR="002B27DC" w:rsidRPr="002B27DC" w:rsidRDefault="002B27DC" w:rsidP="002B27DC">
      <w:pPr>
        <w:spacing w:after="0" w:line="240" w:lineRule="auto"/>
        <w:jc w:val="center"/>
        <w:rPr>
          <w:rFonts w:ascii="Times New Roman" w:eastAsia="Times New Roman" w:hAnsi="Times New Roman" w:cs="Times New Roman"/>
          <w:b/>
          <w:bCs/>
          <w:sz w:val="24"/>
          <w:szCs w:val="24"/>
          <w:lang w:eastAsia="lt-LT"/>
        </w:rPr>
      </w:pPr>
      <w:r w:rsidRPr="002B27DC">
        <w:rPr>
          <w:rFonts w:ascii="Times New Roman" w:eastAsia="Times New Roman" w:hAnsi="Times New Roman" w:cs="Times New Roman"/>
          <w:b/>
          <w:bCs/>
          <w:sz w:val="24"/>
          <w:szCs w:val="24"/>
          <w:lang w:eastAsia="lt-LT"/>
        </w:rPr>
        <w:t>VII SKYRIUS</w:t>
      </w:r>
    </w:p>
    <w:p w14:paraId="5C029EC8" w14:textId="77777777" w:rsidR="002B27DC" w:rsidRDefault="002B27DC" w:rsidP="002B27DC">
      <w:pPr>
        <w:spacing w:after="0" w:line="240" w:lineRule="auto"/>
        <w:jc w:val="center"/>
        <w:rPr>
          <w:rFonts w:ascii="Times New Roman" w:eastAsia="Times New Roman" w:hAnsi="Times New Roman" w:cs="Times New Roman"/>
          <w:b/>
          <w:bCs/>
          <w:sz w:val="24"/>
          <w:szCs w:val="24"/>
          <w:lang w:eastAsia="lt-LT"/>
        </w:rPr>
      </w:pPr>
      <w:r w:rsidRPr="002B27DC">
        <w:rPr>
          <w:rFonts w:ascii="Times New Roman" w:eastAsia="Times New Roman" w:hAnsi="Times New Roman" w:cs="Times New Roman"/>
          <w:b/>
          <w:bCs/>
          <w:sz w:val="24"/>
          <w:szCs w:val="24"/>
          <w:lang w:eastAsia="lt-LT"/>
        </w:rPr>
        <w:t>ATSISKAITYMAS IR KONTROLĖ</w:t>
      </w:r>
    </w:p>
    <w:p w14:paraId="033E7332" w14:textId="77777777" w:rsidR="002738E2" w:rsidRPr="002B27DC" w:rsidRDefault="002738E2" w:rsidP="002B27DC">
      <w:pPr>
        <w:spacing w:after="0" w:line="240" w:lineRule="auto"/>
        <w:jc w:val="center"/>
        <w:rPr>
          <w:rFonts w:ascii="Times New Roman" w:eastAsia="Times New Roman" w:hAnsi="Times New Roman" w:cs="Times New Roman"/>
          <w:b/>
          <w:bCs/>
          <w:sz w:val="24"/>
          <w:szCs w:val="24"/>
          <w:lang w:eastAsia="lt-LT"/>
        </w:rPr>
      </w:pPr>
    </w:p>
    <w:p w14:paraId="68429B9E" w14:textId="77777777" w:rsidR="002B27DC" w:rsidRPr="002B27DC" w:rsidRDefault="002B27DC" w:rsidP="007E20BE">
      <w:pPr>
        <w:spacing w:after="0" w:line="360" w:lineRule="auto"/>
        <w:ind w:firstLine="709"/>
        <w:rPr>
          <w:rFonts w:ascii="Times New Roman" w:eastAsia="Times New Roman" w:hAnsi="Times New Roman" w:cs="Times New Roman"/>
          <w:sz w:val="24"/>
          <w:szCs w:val="24"/>
          <w:lang w:eastAsia="lt-LT"/>
        </w:rPr>
      </w:pPr>
      <w:r w:rsidRPr="002B27DC">
        <w:rPr>
          <w:rFonts w:ascii="Times New Roman" w:eastAsia="Times New Roman" w:hAnsi="Times New Roman" w:cs="Times New Roman"/>
          <w:sz w:val="24"/>
          <w:szCs w:val="24"/>
          <w:lang w:eastAsia="lt-LT"/>
        </w:rPr>
        <w:lastRenderedPageBreak/>
        <w:t>36. Lėšų panaudojimas reglamentuojamas sutartyje.</w:t>
      </w:r>
    </w:p>
    <w:p w14:paraId="5E58FBDA" w14:textId="77777777" w:rsidR="002B27DC" w:rsidRPr="002B27DC" w:rsidRDefault="002B27DC" w:rsidP="007E20BE">
      <w:pPr>
        <w:spacing w:after="0" w:line="360" w:lineRule="auto"/>
        <w:ind w:firstLine="709"/>
        <w:jc w:val="both"/>
        <w:rPr>
          <w:rFonts w:ascii="Times New Roman" w:eastAsia="Times New Roman" w:hAnsi="Times New Roman" w:cs="Times New Roman"/>
          <w:sz w:val="24"/>
          <w:szCs w:val="24"/>
          <w:lang w:eastAsia="lt-LT"/>
        </w:rPr>
      </w:pPr>
      <w:r w:rsidRPr="002B27DC">
        <w:rPr>
          <w:rFonts w:ascii="Times New Roman" w:eastAsia="Times New Roman" w:hAnsi="Times New Roman" w:cs="Times New Roman"/>
          <w:sz w:val="24"/>
          <w:szCs w:val="24"/>
          <w:lang w:eastAsia="lt-LT"/>
        </w:rPr>
        <w:t>37. Už lėšų panaudojimą atsako gavėjas.</w:t>
      </w:r>
    </w:p>
    <w:p w14:paraId="16C2B2EA" w14:textId="77777777" w:rsidR="002B27DC" w:rsidRPr="002B27DC" w:rsidRDefault="002B27DC" w:rsidP="007E20BE">
      <w:pPr>
        <w:spacing w:after="0" w:line="360" w:lineRule="auto"/>
        <w:ind w:firstLine="709"/>
        <w:jc w:val="both"/>
        <w:rPr>
          <w:rFonts w:ascii="Times New Roman" w:eastAsia="Times New Roman" w:hAnsi="Times New Roman" w:cs="Times New Roman"/>
          <w:sz w:val="24"/>
          <w:szCs w:val="24"/>
          <w:lang w:eastAsia="lt-LT"/>
        </w:rPr>
      </w:pPr>
      <w:r w:rsidRPr="002B27DC">
        <w:rPr>
          <w:rFonts w:ascii="Times New Roman" w:eastAsia="Times New Roman" w:hAnsi="Times New Roman" w:cs="Times New Roman"/>
          <w:sz w:val="24"/>
          <w:szCs w:val="24"/>
          <w:lang w:eastAsia="lt-LT"/>
        </w:rPr>
        <w:t>38. Nepanaudotos lėšos grąžinamos iki gruodžio 20 d.</w:t>
      </w:r>
    </w:p>
    <w:p w14:paraId="465670E2" w14:textId="77777777" w:rsidR="002B27DC" w:rsidRPr="002B27DC" w:rsidRDefault="002B27DC" w:rsidP="007E20BE">
      <w:pPr>
        <w:spacing w:after="0" w:line="360" w:lineRule="auto"/>
        <w:ind w:firstLine="709"/>
        <w:jc w:val="both"/>
        <w:rPr>
          <w:rFonts w:ascii="Times New Roman" w:eastAsia="Times New Roman" w:hAnsi="Times New Roman" w:cs="Times New Roman"/>
          <w:sz w:val="24"/>
          <w:szCs w:val="24"/>
          <w:lang w:eastAsia="lt-LT"/>
        </w:rPr>
      </w:pPr>
      <w:r w:rsidRPr="002B27DC">
        <w:rPr>
          <w:rFonts w:ascii="Times New Roman" w:eastAsia="Times New Roman" w:hAnsi="Times New Roman" w:cs="Times New Roman"/>
          <w:sz w:val="24"/>
          <w:szCs w:val="24"/>
          <w:lang w:eastAsia="lt-LT"/>
        </w:rPr>
        <w:t>39. Netinkamai panaudotos lėšos turi būti grąžintos.</w:t>
      </w:r>
    </w:p>
    <w:p w14:paraId="7D355894" w14:textId="611703F4" w:rsidR="002B27DC" w:rsidRPr="002B27DC" w:rsidRDefault="002B27DC" w:rsidP="007E20BE">
      <w:pPr>
        <w:spacing w:after="0" w:line="360" w:lineRule="auto"/>
        <w:ind w:firstLine="709"/>
        <w:jc w:val="both"/>
        <w:rPr>
          <w:rFonts w:ascii="Times New Roman" w:eastAsia="Times New Roman" w:hAnsi="Times New Roman" w:cs="Times New Roman"/>
          <w:sz w:val="24"/>
          <w:szCs w:val="24"/>
          <w:lang w:eastAsia="lt-LT"/>
        </w:rPr>
      </w:pPr>
      <w:r w:rsidRPr="002B27DC">
        <w:rPr>
          <w:rFonts w:ascii="Times New Roman" w:eastAsia="Times New Roman" w:hAnsi="Times New Roman" w:cs="Times New Roman"/>
          <w:sz w:val="24"/>
          <w:szCs w:val="24"/>
          <w:lang w:eastAsia="lt-LT"/>
        </w:rPr>
        <w:t xml:space="preserve">40. Kontrolę vykdo </w:t>
      </w:r>
      <w:r w:rsidR="00BA0917">
        <w:rPr>
          <w:rFonts w:ascii="Times New Roman" w:eastAsia="Times New Roman" w:hAnsi="Times New Roman" w:cs="Times New Roman"/>
          <w:sz w:val="24"/>
          <w:szCs w:val="24"/>
          <w:lang w:eastAsia="lt-LT"/>
        </w:rPr>
        <w:t>S</w:t>
      </w:r>
      <w:r w:rsidRPr="002B27DC">
        <w:rPr>
          <w:rFonts w:ascii="Times New Roman" w:eastAsia="Times New Roman" w:hAnsi="Times New Roman" w:cs="Times New Roman"/>
          <w:sz w:val="24"/>
          <w:szCs w:val="24"/>
          <w:lang w:eastAsia="lt-LT"/>
        </w:rPr>
        <w:t xml:space="preserve">avivaldybės kontrolierius ir </w:t>
      </w:r>
      <w:r w:rsidR="00BA0917">
        <w:rPr>
          <w:rFonts w:ascii="Times New Roman" w:eastAsia="Times New Roman" w:hAnsi="Times New Roman" w:cs="Times New Roman"/>
          <w:sz w:val="24"/>
          <w:szCs w:val="24"/>
          <w:lang w:eastAsia="lt-LT"/>
        </w:rPr>
        <w:t>V</w:t>
      </w:r>
      <w:r w:rsidRPr="002B27DC">
        <w:rPr>
          <w:rFonts w:ascii="Times New Roman" w:eastAsia="Times New Roman" w:hAnsi="Times New Roman" w:cs="Times New Roman"/>
          <w:sz w:val="24"/>
          <w:szCs w:val="24"/>
          <w:lang w:eastAsia="lt-LT"/>
        </w:rPr>
        <w:t>idaus audito tarnyba.</w:t>
      </w:r>
    </w:p>
    <w:p w14:paraId="029414BD" w14:textId="77777777" w:rsidR="002B27DC" w:rsidRPr="002B27DC" w:rsidRDefault="002B27DC" w:rsidP="002B27DC">
      <w:pPr>
        <w:spacing w:after="0" w:line="360" w:lineRule="auto"/>
        <w:jc w:val="both"/>
        <w:rPr>
          <w:rFonts w:ascii="Times New Roman" w:eastAsia="Times New Roman" w:hAnsi="Times New Roman" w:cs="Times New Roman"/>
          <w:sz w:val="24"/>
          <w:szCs w:val="24"/>
          <w:lang w:eastAsia="lt-LT"/>
        </w:rPr>
      </w:pPr>
    </w:p>
    <w:p w14:paraId="05EC4A97" w14:textId="77777777" w:rsidR="002B27DC" w:rsidRPr="002B27DC" w:rsidRDefault="002B27DC" w:rsidP="002B27DC">
      <w:pPr>
        <w:spacing w:after="0" w:line="240" w:lineRule="auto"/>
        <w:jc w:val="center"/>
        <w:rPr>
          <w:rFonts w:ascii="Times New Roman" w:eastAsia="Times New Roman" w:hAnsi="Times New Roman" w:cs="Times New Roman"/>
          <w:b/>
          <w:bCs/>
          <w:sz w:val="24"/>
          <w:szCs w:val="24"/>
          <w:lang w:eastAsia="lt-LT"/>
        </w:rPr>
      </w:pPr>
      <w:r w:rsidRPr="002B27DC">
        <w:rPr>
          <w:rFonts w:ascii="Times New Roman" w:eastAsia="Times New Roman" w:hAnsi="Times New Roman" w:cs="Times New Roman"/>
          <w:b/>
          <w:bCs/>
          <w:sz w:val="24"/>
          <w:szCs w:val="24"/>
          <w:lang w:eastAsia="lt-LT"/>
        </w:rPr>
        <w:t>VIII SKYRIUS</w:t>
      </w:r>
    </w:p>
    <w:p w14:paraId="54F6319D" w14:textId="77777777" w:rsidR="002B27DC" w:rsidRPr="002B27DC" w:rsidRDefault="002B27DC" w:rsidP="002B27DC">
      <w:pPr>
        <w:spacing w:after="0" w:line="240" w:lineRule="auto"/>
        <w:jc w:val="center"/>
        <w:rPr>
          <w:rFonts w:ascii="Times New Roman" w:eastAsia="Times New Roman" w:hAnsi="Times New Roman" w:cs="Times New Roman"/>
          <w:b/>
          <w:bCs/>
          <w:sz w:val="24"/>
          <w:szCs w:val="24"/>
          <w:lang w:eastAsia="lt-LT"/>
        </w:rPr>
      </w:pPr>
      <w:r w:rsidRPr="002B27DC">
        <w:rPr>
          <w:rFonts w:ascii="Times New Roman" w:eastAsia="Times New Roman" w:hAnsi="Times New Roman" w:cs="Times New Roman"/>
          <w:b/>
          <w:bCs/>
          <w:sz w:val="24"/>
          <w:szCs w:val="24"/>
          <w:lang w:eastAsia="lt-LT"/>
        </w:rPr>
        <w:t xml:space="preserve">BAIGIAMOSIOS NUOSTATOS </w:t>
      </w:r>
    </w:p>
    <w:p w14:paraId="03DA2BB2" w14:textId="77777777" w:rsidR="002B27DC" w:rsidRPr="002B27DC" w:rsidRDefault="002B27DC" w:rsidP="002B27DC">
      <w:pPr>
        <w:spacing w:after="0" w:line="360" w:lineRule="auto"/>
        <w:jc w:val="center"/>
        <w:rPr>
          <w:rFonts w:ascii="Times New Roman" w:eastAsia="Times New Roman" w:hAnsi="Times New Roman" w:cs="Times New Roman"/>
          <w:b/>
          <w:bCs/>
          <w:sz w:val="24"/>
          <w:szCs w:val="24"/>
          <w:lang w:eastAsia="lt-LT"/>
        </w:rPr>
      </w:pPr>
    </w:p>
    <w:p w14:paraId="63CB03C9" w14:textId="2EAE6FB6" w:rsidR="002B27DC" w:rsidRPr="002B27DC" w:rsidRDefault="002B27DC" w:rsidP="00BA0917">
      <w:pPr>
        <w:spacing w:after="0" w:line="360" w:lineRule="auto"/>
        <w:ind w:firstLine="709"/>
        <w:jc w:val="both"/>
        <w:rPr>
          <w:rFonts w:ascii="Times New Roman" w:eastAsia="Times New Roman" w:hAnsi="Times New Roman" w:cs="Times New Roman"/>
          <w:sz w:val="24"/>
          <w:szCs w:val="24"/>
          <w:lang w:eastAsia="lt-LT"/>
        </w:rPr>
      </w:pPr>
      <w:r w:rsidRPr="002B27DC">
        <w:rPr>
          <w:rFonts w:ascii="Times New Roman" w:eastAsia="Times New Roman" w:hAnsi="Times New Roman" w:cs="Times New Roman"/>
          <w:sz w:val="24"/>
          <w:szCs w:val="24"/>
          <w:lang w:eastAsia="lt-LT"/>
        </w:rPr>
        <w:t xml:space="preserve">41. Programa įsigalioja nuo jos patvirtinimo </w:t>
      </w:r>
      <w:r w:rsidR="00BA0917">
        <w:rPr>
          <w:rFonts w:ascii="Times New Roman" w:eastAsia="Times New Roman" w:hAnsi="Times New Roman" w:cs="Times New Roman"/>
          <w:sz w:val="24"/>
          <w:szCs w:val="24"/>
          <w:lang w:eastAsia="lt-LT"/>
        </w:rPr>
        <w:t>S</w:t>
      </w:r>
      <w:r w:rsidRPr="002B27DC">
        <w:rPr>
          <w:rFonts w:ascii="Times New Roman" w:eastAsia="Times New Roman" w:hAnsi="Times New Roman" w:cs="Times New Roman"/>
          <w:sz w:val="24"/>
          <w:szCs w:val="24"/>
          <w:lang w:eastAsia="lt-LT"/>
        </w:rPr>
        <w:t>avivaldybės taryboje ir galioja iki 2028 m. gruodžio 31 d.</w:t>
      </w:r>
    </w:p>
    <w:p w14:paraId="7E5D11BA" w14:textId="2A4D34F3" w:rsidR="002B27DC" w:rsidRDefault="002B27DC" w:rsidP="00BA0917">
      <w:pPr>
        <w:spacing w:after="0" w:line="360" w:lineRule="auto"/>
        <w:ind w:firstLine="709"/>
        <w:jc w:val="both"/>
        <w:rPr>
          <w:rFonts w:ascii="Times New Roman" w:eastAsia="Aptos" w:hAnsi="Times New Roman" w:cs="Times New Roman"/>
          <w:kern w:val="2"/>
          <w:sz w:val="24"/>
          <w:szCs w:val="24"/>
          <w14:ligatures w14:val="standardContextual"/>
        </w:rPr>
      </w:pPr>
      <w:r w:rsidRPr="002B27DC">
        <w:rPr>
          <w:rFonts w:ascii="Times New Roman" w:eastAsia="Times New Roman" w:hAnsi="Times New Roman" w:cs="Times New Roman"/>
          <w:sz w:val="24"/>
          <w:szCs w:val="24"/>
          <w:lang w:eastAsia="lt-LT"/>
        </w:rPr>
        <w:t xml:space="preserve">42. </w:t>
      </w:r>
      <w:r w:rsidRPr="002B27DC">
        <w:rPr>
          <w:rFonts w:ascii="Times New Roman" w:eastAsia="Aptos" w:hAnsi="Times New Roman" w:cs="Times New Roman"/>
          <w:kern w:val="2"/>
          <w:sz w:val="24"/>
          <w:szCs w:val="24"/>
          <w14:ligatures w14:val="standardContextual"/>
        </w:rPr>
        <w:t xml:space="preserve">Programa gali būti keičiama, pildoma ar pripažįstama netekusia galios </w:t>
      </w:r>
      <w:r w:rsidR="00BA0917">
        <w:rPr>
          <w:rFonts w:ascii="Times New Roman" w:eastAsia="Aptos" w:hAnsi="Times New Roman" w:cs="Times New Roman"/>
          <w:kern w:val="2"/>
          <w:sz w:val="24"/>
          <w:szCs w:val="24"/>
          <w14:ligatures w14:val="standardContextual"/>
        </w:rPr>
        <w:t>S</w:t>
      </w:r>
      <w:r w:rsidRPr="002B27DC">
        <w:rPr>
          <w:rFonts w:ascii="Times New Roman" w:eastAsia="Aptos" w:hAnsi="Times New Roman" w:cs="Times New Roman"/>
          <w:kern w:val="2"/>
          <w:sz w:val="24"/>
          <w:szCs w:val="24"/>
          <w14:ligatures w14:val="standardContextual"/>
        </w:rPr>
        <w:t>avivaldybės tarybos sprendimu.</w:t>
      </w:r>
    </w:p>
    <w:p w14:paraId="0089DC03" w14:textId="39F99F69" w:rsidR="007E20BE" w:rsidRPr="002B27DC" w:rsidRDefault="007E20BE" w:rsidP="007E20BE">
      <w:pPr>
        <w:spacing w:after="0" w:line="360" w:lineRule="auto"/>
        <w:ind w:firstLine="709"/>
        <w:jc w:val="center"/>
        <w:rPr>
          <w:rFonts w:ascii="Times New Roman" w:eastAsia="Aptos" w:hAnsi="Times New Roman" w:cs="Times New Roman"/>
          <w:kern w:val="2"/>
          <w:sz w:val="24"/>
          <w:szCs w:val="24"/>
          <w14:ligatures w14:val="standardContextual"/>
        </w:rPr>
      </w:pPr>
      <w:r>
        <w:rPr>
          <w:rFonts w:ascii="Times New Roman" w:eastAsia="Aptos" w:hAnsi="Times New Roman" w:cs="Times New Roman"/>
          <w:kern w:val="2"/>
          <w:sz w:val="24"/>
          <w:szCs w:val="24"/>
          <w14:ligatures w14:val="standardContextual"/>
        </w:rPr>
        <w:t>___________________________</w:t>
      </w:r>
    </w:p>
    <w:p w14:paraId="537E195C" w14:textId="77777777" w:rsidR="002B27DC" w:rsidRPr="002B27DC" w:rsidRDefault="002B27DC" w:rsidP="002B27DC">
      <w:pPr>
        <w:spacing w:after="0" w:line="240" w:lineRule="auto"/>
        <w:ind w:left="5500"/>
        <w:rPr>
          <w:rFonts w:ascii="Times New Roman" w:eastAsia="Times New Roman" w:hAnsi="Times New Roman" w:cs="Times New Roman"/>
          <w:kern w:val="2"/>
          <w:sz w:val="24"/>
          <w:szCs w:val="24"/>
          <w14:ligatures w14:val="standardContextual"/>
        </w:rPr>
      </w:pPr>
    </w:p>
    <w:p w14:paraId="279FC3F4" w14:textId="77777777" w:rsidR="002B27DC" w:rsidRPr="002B27DC" w:rsidRDefault="002B27DC" w:rsidP="002B27DC">
      <w:pPr>
        <w:spacing w:after="0" w:line="240" w:lineRule="auto"/>
        <w:ind w:left="5500"/>
        <w:rPr>
          <w:rFonts w:ascii="Times New Roman" w:eastAsia="Times New Roman" w:hAnsi="Times New Roman" w:cs="Times New Roman"/>
          <w:kern w:val="2"/>
          <w:sz w:val="24"/>
          <w:szCs w:val="24"/>
          <w14:ligatures w14:val="standardContextual"/>
        </w:rPr>
      </w:pPr>
    </w:p>
    <w:p w14:paraId="372D1FD6" w14:textId="77777777" w:rsidR="002B27DC" w:rsidRPr="002B27DC" w:rsidRDefault="002B27DC" w:rsidP="002B27DC">
      <w:pPr>
        <w:spacing w:after="0" w:line="240" w:lineRule="auto"/>
        <w:ind w:left="5500"/>
        <w:rPr>
          <w:rFonts w:ascii="Times New Roman" w:eastAsia="Times New Roman" w:hAnsi="Times New Roman" w:cs="Times New Roman"/>
          <w:kern w:val="2"/>
          <w:sz w:val="24"/>
          <w:szCs w:val="24"/>
          <w14:ligatures w14:val="standardContextual"/>
        </w:rPr>
      </w:pPr>
    </w:p>
    <w:p w14:paraId="592B376C" w14:textId="77777777" w:rsidR="002B27DC" w:rsidRPr="002B27DC" w:rsidRDefault="002B27DC" w:rsidP="002B27DC">
      <w:pPr>
        <w:spacing w:after="0" w:line="240" w:lineRule="auto"/>
        <w:ind w:left="5500"/>
        <w:rPr>
          <w:rFonts w:ascii="Times New Roman" w:eastAsia="Times New Roman" w:hAnsi="Times New Roman" w:cs="Times New Roman"/>
          <w:kern w:val="2"/>
          <w:sz w:val="24"/>
          <w:szCs w:val="24"/>
          <w14:ligatures w14:val="standardContextual"/>
        </w:rPr>
      </w:pPr>
    </w:p>
    <w:p w14:paraId="69FA0C8A" w14:textId="77777777" w:rsidR="002B27DC" w:rsidRPr="002B27DC" w:rsidRDefault="002B27DC" w:rsidP="002B27DC">
      <w:pPr>
        <w:spacing w:after="0" w:line="240" w:lineRule="auto"/>
        <w:ind w:left="5500"/>
        <w:rPr>
          <w:rFonts w:ascii="Times New Roman" w:eastAsia="Times New Roman" w:hAnsi="Times New Roman" w:cs="Times New Roman"/>
          <w:kern w:val="2"/>
          <w:sz w:val="24"/>
          <w:szCs w:val="24"/>
          <w14:ligatures w14:val="standardContextual"/>
        </w:rPr>
      </w:pPr>
    </w:p>
    <w:p w14:paraId="38BFEFF6" w14:textId="77777777" w:rsidR="002B27DC" w:rsidRPr="002B27DC" w:rsidRDefault="002B27DC" w:rsidP="002B27DC">
      <w:pPr>
        <w:spacing w:after="0" w:line="240" w:lineRule="auto"/>
        <w:ind w:left="5500"/>
        <w:rPr>
          <w:rFonts w:ascii="Times New Roman" w:eastAsia="Times New Roman" w:hAnsi="Times New Roman" w:cs="Times New Roman"/>
          <w:kern w:val="2"/>
          <w:sz w:val="24"/>
          <w:szCs w:val="24"/>
          <w14:ligatures w14:val="standardContextual"/>
        </w:rPr>
      </w:pPr>
    </w:p>
    <w:p w14:paraId="36658470" w14:textId="77777777" w:rsidR="002B27DC" w:rsidRPr="002B27DC" w:rsidRDefault="002B27DC" w:rsidP="002B27DC">
      <w:pPr>
        <w:spacing w:after="0" w:line="240" w:lineRule="auto"/>
        <w:ind w:left="5500"/>
        <w:rPr>
          <w:rFonts w:ascii="Times New Roman" w:eastAsia="Times New Roman" w:hAnsi="Times New Roman" w:cs="Times New Roman"/>
          <w:kern w:val="2"/>
          <w:sz w:val="24"/>
          <w:szCs w:val="24"/>
          <w14:ligatures w14:val="standardContextual"/>
        </w:rPr>
      </w:pPr>
    </w:p>
    <w:p w14:paraId="6F968EE2" w14:textId="77777777" w:rsidR="002B27DC" w:rsidRPr="002B27DC" w:rsidRDefault="002B27DC" w:rsidP="002B27DC">
      <w:pPr>
        <w:spacing w:after="0" w:line="240" w:lineRule="auto"/>
        <w:ind w:left="5500"/>
        <w:rPr>
          <w:rFonts w:ascii="Times New Roman" w:eastAsia="Times New Roman" w:hAnsi="Times New Roman" w:cs="Times New Roman"/>
          <w:kern w:val="2"/>
          <w:sz w:val="24"/>
          <w:szCs w:val="24"/>
          <w14:ligatures w14:val="standardContextual"/>
        </w:rPr>
      </w:pPr>
    </w:p>
    <w:p w14:paraId="7DF457E7" w14:textId="77777777" w:rsidR="002B27DC" w:rsidRPr="002B27DC" w:rsidRDefault="002B27DC" w:rsidP="002B27DC">
      <w:pPr>
        <w:spacing w:after="0" w:line="240" w:lineRule="auto"/>
        <w:ind w:left="5500"/>
        <w:rPr>
          <w:rFonts w:ascii="Times New Roman" w:eastAsia="Times New Roman" w:hAnsi="Times New Roman" w:cs="Times New Roman"/>
          <w:kern w:val="2"/>
          <w:sz w:val="24"/>
          <w:szCs w:val="24"/>
          <w14:ligatures w14:val="standardContextual"/>
        </w:rPr>
      </w:pPr>
    </w:p>
    <w:p w14:paraId="21DD3706" w14:textId="77777777" w:rsidR="002B27DC" w:rsidRPr="002B27DC" w:rsidRDefault="002B27DC" w:rsidP="002B27DC">
      <w:pPr>
        <w:spacing w:after="0" w:line="240" w:lineRule="auto"/>
        <w:ind w:left="5500"/>
        <w:rPr>
          <w:rFonts w:ascii="Times New Roman" w:eastAsia="Times New Roman" w:hAnsi="Times New Roman" w:cs="Times New Roman"/>
          <w:kern w:val="2"/>
          <w:sz w:val="24"/>
          <w:szCs w:val="24"/>
          <w14:ligatures w14:val="standardContextual"/>
        </w:rPr>
      </w:pPr>
    </w:p>
    <w:p w14:paraId="3E94AFA1" w14:textId="77777777" w:rsidR="002B27DC" w:rsidRPr="002B27DC" w:rsidRDefault="002B27DC" w:rsidP="002B27DC">
      <w:pPr>
        <w:spacing w:after="0" w:line="240" w:lineRule="auto"/>
        <w:ind w:left="5500"/>
        <w:rPr>
          <w:rFonts w:ascii="Times New Roman" w:eastAsia="Times New Roman" w:hAnsi="Times New Roman" w:cs="Times New Roman"/>
          <w:kern w:val="2"/>
          <w:sz w:val="24"/>
          <w:szCs w:val="24"/>
          <w14:ligatures w14:val="standardContextual"/>
        </w:rPr>
      </w:pPr>
    </w:p>
    <w:p w14:paraId="69229425" w14:textId="77777777" w:rsidR="002B27DC" w:rsidRPr="002B27DC" w:rsidRDefault="002B27DC" w:rsidP="002B27DC">
      <w:pPr>
        <w:spacing w:after="0" w:line="240" w:lineRule="auto"/>
        <w:ind w:left="5500"/>
        <w:rPr>
          <w:rFonts w:ascii="Times New Roman" w:eastAsia="Times New Roman" w:hAnsi="Times New Roman" w:cs="Times New Roman"/>
          <w:kern w:val="2"/>
          <w:sz w:val="24"/>
          <w:szCs w:val="24"/>
          <w14:ligatures w14:val="standardContextual"/>
        </w:rPr>
      </w:pPr>
    </w:p>
    <w:p w14:paraId="6E9A356B" w14:textId="77777777" w:rsidR="002B27DC" w:rsidRPr="002B27DC" w:rsidRDefault="002B27DC" w:rsidP="002B27DC">
      <w:pPr>
        <w:spacing w:after="0" w:line="240" w:lineRule="auto"/>
        <w:ind w:left="5500"/>
        <w:rPr>
          <w:rFonts w:ascii="Times New Roman" w:eastAsia="Times New Roman" w:hAnsi="Times New Roman" w:cs="Times New Roman"/>
          <w:kern w:val="2"/>
          <w:sz w:val="24"/>
          <w:szCs w:val="24"/>
          <w14:ligatures w14:val="standardContextual"/>
        </w:rPr>
      </w:pPr>
    </w:p>
    <w:p w14:paraId="2D002BE1" w14:textId="77777777" w:rsidR="002B27DC" w:rsidRPr="002B27DC" w:rsidRDefault="002B27DC" w:rsidP="002B27DC">
      <w:pPr>
        <w:spacing w:after="0" w:line="240" w:lineRule="auto"/>
        <w:ind w:left="5500"/>
        <w:rPr>
          <w:rFonts w:ascii="Times New Roman" w:eastAsia="Times New Roman" w:hAnsi="Times New Roman" w:cs="Times New Roman"/>
          <w:kern w:val="2"/>
          <w:sz w:val="24"/>
          <w:szCs w:val="24"/>
          <w14:ligatures w14:val="standardContextual"/>
        </w:rPr>
      </w:pPr>
    </w:p>
    <w:p w14:paraId="7AA020B0" w14:textId="77777777" w:rsidR="002B27DC" w:rsidRPr="002B27DC" w:rsidRDefault="002B27DC" w:rsidP="002B27DC">
      <w:pPr>
        <w:spacing w:after="0" w:line="240" w:lineRule="auto"/>
        <w:ind w:left="5500"/>
        <w:rPr>
          <w:rFonts w:ascii="Times New Roman" w:eastAsia="Times New Roman" w:hAnsi="Times New Roman" w:cs="Times New Roman"/>
          <w:kern w:val="2"/>
          <w:sz w:val="24"/>
          <w:szCs w:val="24"/>
          <w14:ligatures w14:val="standardContextual"/>
        </w:rPr>
      </w:pPr>
    </w:p>
    <w:p w14:paraId="6C130ADA" w14:textId="77777777" w:rsidR="002B27DC" w:rsidRPr="002B27DC" w:rsidRDefault="002B27DC" w:rsidP="002B27DC">
      <w:pPr>
        <w:spacing w:after="0" w:line="240" w:lineRule="auto"/>
        <w:ind w:left="5500"/>
        <w:rPr>
          <w:rFonts w:ascii="Times New Roman" w:eastAsia="Times New Roman" w:hAnsi="Times New Roman" w:cs="Times New Roman"/>
          <w:kern w:val="2"/>
          <w:sz w:val="24"/>
          <w:szCs w:val="24"/>
          <w14:ligatures w14:val="standardContextual"/>
        </w:rPr>
      </w:pPr>
    </w:p>
    <w:p w14:paraId="31944468" w14:textId="77777777" w:rsidR="002B27DC" w:rsidRDefault="002B27DC" w:rsidP="002B27DC">
      <w:pPr>
        <w:spacing w:after="0" w:line="240" w:lineRule="auto"/>
        <w:ind w:left="5500"/>
        <w:rPr>
          <w:rFonts w:ascii="Times New Roman" w:eastAsia="Times New Roman" w:hAnsi="Times New Roman" w:cs="Times New Roman"/>
          <w:kern w:val="2"/>
          <w:sz w:val="24"/>
          <w:szCs w:val="24"/>
          <w14:ligatures w14:val="standardContextual"/>
        </w:rPr>
      </w:pPr>
    </w:p>
    <w:p w14:paraId="7890ABFB" w14:textId="77777777" w:rsidR="004D58F0" w:rsidRDefault="004D58F0" w:rsidP="002B27DC">
      <w:pPr>
        <w:spacing w:after="0" w:line="240" w:lineRule="auto"/>
        <w:ind w:left="5500"/>
        <w:rPr>
          <w:rFonts w:ascii="Times New Roman" w:eastAsia="Times New Roman" w:hAnsi="Times New Roman" w:cs="Times New Roman"/>
          <w:kern w:val="2"/>
          <w:sz w:val="24"/>
          <w:szCs w:val="24"/>
          <w14:ligatures w14:val="standardContextual"/>
        </w:rPr>
      </w:pPr>
    </w:p>
    <w:p w14:paraId="0CB8F2AE" w14:textId="77777777" w:rsidR="004D58F0" w:rsidRDefault="004D58F0" w:rsidP="002B27DC">
      <w:pPr>
        <w:spacing w:after="0" w:line="240" w:lineRule="auto"/>
        <w:ind w:left="5500"/>
        <w:rPr>
          <w:rFonts w:ascii="Times New Roman" w:eastAsia="Times New Roman" w:hAnsi="Times New Roman" w:cs="Times New Roman"/>
          <w:kern w:val="2"/>
          <w:sz w:val="24"/>
          <w:szCs w:val="24"/>
          <w14:ligatures w14:val="standardContextual"/>
        </w:rPr>
      </w:pPr>
    </w:p>
    <w:p w14:paraId="514A2D0C" w14:textId="77777777" w:rsidR="004D58F0" w:rsidRDefault="004D58F0" w:rsidP="002B27DC">
      <w:pPr>
        <w:spacing w:after="0" w:line="240" w:lineRule="auto"/>
        <w:ind w:left="5500"/>
        <w:rPr>
          <w:rFonts w:ascii="Times New Roman" w:eastAsia="Times New Roman" w:hAnsi="Times New Roman" w:cs="Times New Roman"/>
          <w:kern w:val="2"/>
          <w:sz w:val="24"/>
          <w:szCs w:val="24"/>
          <w14:ligatures w14:val="standardContextual"/>
        </w:rPr>
      </w:pPr>
    </w:p>
    <w:p w14:paraId="44F9FF47" w14:textId="77777777" w:rsidR="004D58F0" w:rsidRDefault="004D58F0" w:rsidP="002B27DC">
      <w:pPr>
        <w:spacing w:after="0" w:line="240" w:lineRule="auto"/>
        <w:ind w:left="5500"/>
        <w:rPr>
          <w:rFonts w:ascii="Times New Roman" w:eastAsia="Times New Roman" w:hAnsi="Times New Roman" w:cs="Times New Roman"/>
          <w:kern w:val="2"/>
          <w:sz w:val="24"/>
          <w:szCs w:val="24"/>
          <w14:ligatures w14:val="standardContextual"/>
        </w:rPr>
      </w:pPr>
    </w:p>
    <w:p w14:paraId="69FE5610" w14:textId="77777777" w:rsidR="004D58F0" w:rsidRDefault="004D58F0" w:rsidP="002B27DC">
      <w:pPr>
        <w:spacing w:after="0" w:line="240" w:lineRule="auto"/>
        <w:ind w:left="5500"/>
        <w:rPr>
          <w:rFonts w:ascii="Times New Roman" w:eastAsia="Times New Roman" w:hAnsi="Times New Roman" w:cs="Times New Roman"/>
          <w:kern w:val="2"/>
          <w:sz w:val="24"/>
          <w:szCs w:val="24"/>
          <w14:ligatures w14:val="standardContextual"/>
        </w:rPr>
      </w:pPr>
    </w:p>
    <w:p w14:paraId="60AB629D" w14:textId="77777777" w:rsidR="004D58F0" w:rsidRDefault="004D58F0" w:rsidP="002B27DC">
      <w:pPr>
        <w:spacing w:after="0" w:line="240" w:lineRule="auto"/>
        <w:ind w:left="5500"/>
        <w:rPr>
          <w:rFonts w:ascii="Times New Roman" w:eastAsia="Times New Roman" w:hAnsi="Times New Roman" w:cs="Times New Roman"/>
          <w:kern w:val="2"/>
          <w:sz w:val="24"/>
          <w:szCs w:val="24"/>
          <w14:ligatures w14:val="standardContextual"/>
        </w:rPr>
      </w:pPr>
    </w:p>
    <w:p w14:paraId="6EAB1A33" w14:textId="77777777" w:rsidR="004D58F0" w:rsidRDefault="004D58F0" w:rsidP="002B27DC">
      <w:pPr>
        <w:spacing w:after="0" w:line="240" w:lineRule="auto"/>
        <w:ind w:left="5500"/>
        <w:rPr>
          <w:rFonts w:ascii="Times New Roman" w:eastAsia="Times New Roman" w:hAnsi="Times New Roman" w:cs="Times New Roman"/>
          <w:kern w:val="2"/>
          <w:sz w:val="24"/>
          <w:szCs w:val="24"/>
          <w14:ligatures w14:val="standardContextual"/>
        </w:rPr>
      </w:pPr>
    </w:p>
    <w:p w14:paraId="1F2DAE3C" w14:textId="77777777" w:rsidR="004D58F0" w:rsidRDefault="004D58F0" w:rsidP="002B27DC">
      <w:pPr>
        <w:spacing w:after="0" w:line="240" w:lineRule="auto"/>
        <w:ind w:left="5500"/>
        <w:rPr>
          <w:rFonts w:ascii="Times New Roman" w:eastAsia="Times New Roman" w:hAnsi="Times New Roman" w:cs="Times New Roman"/>
          <w:kern w:val="2"/>
          <w:sz w:val="24"/>
          <w:szCs w:val="24"/>
          <w14:ligatures w14:val="standardContextual"/>
        </w:rPr>
      </w:pPr>
    </w:p>
    <w:p w14:paraId="358BA0D0" w14:textId="77777777" w:rsidR="004D58F0" w:rsidRDefault="004D58F0" w:rsidP="002B27DC">
      <w:pPr>
        <w:spacing w:after="0" w:line="240" w:lineRule="auto"/>
        <w:ind w:left="5500"/>
        <w:rPr>
          <w:rFonts w:ascii="Times New Roman" w:eastAsia="Times New Roman" w:hAnsi="Times New Roman" w:cs="Times New Roman"/>
          <w:kern w:val="2"/>
          <w:sz w:val="24"/>
          <w:szCs w:val="24"/>
          <w14:ligatures w14:val="standardContextual"/>
        </w:rPr>
      </w:pPr>
    </w:p>
    <w:p w14:paraId="7F2639CA" w14:textId="77777777" w:rsidR="004D58F0" w:rsidRPr="002B27DC" w:rsidRDefault="004D58F0" w:rsidP="002B27DC">
      <w:pPr>
        <w:spacing w:after="0" w:line="240" w:lineRule="auto"/>
        <w:ind w:left="5500"/>
        <w:rPr>
          <w:rFonts w:ascii="Times New Roman" w:eastAsia="Times New Roman" w:hAnsi="Times New Roman" w:cs="Times New Roman"/>
          <w:kern w:val="2"/>
          <w:sz w:val="24"/>
          <w:szCs w:val="24"/>
          <w14:ligatures w14:val="standardContextual"/>
        </w:rPr>
      </w:pPr>
    </w:p>
    <w:p w14:paraId="20112353" w14:textId="77777777" w:rsidR="002B27DC" w:rsidRDefault="002B27DC" w:rsidP="002B27DC">
      <w:pPr>
        <w:spacing w:after="0" w:line="240" w:lineRule="auto"/>
        <w:ind w:left="5500"/>
        <w:rPr>
          <w:rFonts w:ascii="Times New Roman" w:eastAsia="Times New Roman" w:hAnsi="Times New Roman" w:cs="Times New Roman"/>
          <w:kern w:val="2"/>
          <w:sz w:val="24"/>
          <w:szCs w:val="24"/>
          <w14:ligatures w14:val="standardContextual"/>
        </w:rPr>
      </w:pPr>
    </w:p>
    <w:p w14:paraId="4AF1BC86" w14:textId="77777777" w:rsidR="00BA0917" w:rsidRDefault="00BA0917" w:rsidP="002B27DC">
      <w:pPr>
        <w:spacing w:after="0" w:line="240" w:lineRule="auto"/>
        <w:ind w:left="5500"/>
        <w:rPr>
          <w:rFonts w:ascii="Times New Roman" w:eastAsia="Times New Roman" w:hAnsi="Times New Roman" w:cs="Times New Roman"/>
          <w:kern w:val="2"/>
          <w:sz w:val="24"/>
          <w:szCs w:val="24"/>
          <w14:ligatures w14:val="standardContextual"/>
        </w:rPr>
      </w:pPr>
    </w:p>
    <w:p w14:paraId="6C295BD1" w14:textId="77777777" w:rsidR="00BA0917" w:rsidRDefault="00BA0917" w:rsidP="002B27DC">
      <w:pPr>
        <w:spacing w:after="0" w:line="240" w:lineRule="auto"/>
        <w:ind w:left="5500"/>
        <w:rPr>
          <w:rFonts w:ascii="Times New Roman" w:eastAsia="Times New Roman" w:hAnsi="Times New Roman" w:cs="Times New Roman"/>
          <w:kern w:val="2"/>
          <w:sz w:val="24"/>
          <w:szCs w:val="24"/>
          <w14:ligatures w14:val="standardContextual"/>
        </w:rPr>
      </w:pPr>
    </w:p>
    <w:p w14:paraId="631F78DC" w14:textId="77777777" w:rsidR="00BA0917" w:rsidRDefault="00BA0917" w:rsidP="002B27DC">
      <w:pPr>
        <w:spacing w:after="0" w:line="240" w:lineRule="auto"/>
        <w:ind w:left="5500"/>
        <w:rPr>
          <w:rFonts w:ascii="Times New Roman" w:eastAsia="Times New Roman" w:hAnsi="Times New Roman" w:cs="Times New Roman"/>
          <w:kern w:val="2"/>
          <w:sz w:val="24"/>
          <w:szCs w:val="24"/>
          <w14:ligatures w14:val="standardContextual"/>
        </w:rPr>
      </w:pPr>
    </w:p>
    <w:p w14:paraId="63AE5B22" w14:textId="77777777" w:rsidR="00BA0917" w:rsidRDefault="00BA0917" w:rsidP="002B27DC">
      <w:pPr>
        <w:spacing w:after="0" w:line="240" w:lineRule="auto"/>
        <w:ind w:left="5500"/>
        <w:rPr>
          <w:rFonts w:ascii="Times New Roman" w:eastAsia="Times New Roman" w:hAnsi="Times New Roman" w:cs="Times New Roman"/>
          <w:kern w:val="2"/>
          <w:sz w:val="24"/>
          <w:szCs w:val="24"/>
          <w14:ligatures w14:val="standardContextual"/>
        </w:rPr>
      </w:pPr>
    </w:p>
    <w:p w14:paraId="201D4027" w14:textId="77777777" w:rsidR="002B27DC" w:rsidRPr="002B27DC" w:rsidRDefault="002B27DC" w:rsidP="002B27DC">
      <w:pPr>
        <w:spacing w:after="0" w:line="240" w:lineRule="auto"/>
        <w:ind w:left="5500"/>
        <w:rPr>
          <w:rFonts w:ascii="Times New Roman" w:eastAsia="Times New Roman" w:hAnsi="Times New Roman" w:cs="Times New Roman"/>
          <w:kern w:val="2"/>
          <w:sz w:val="20"/>
          <w:szCs w:val="20"/>
          <w14:ligatures w14:val="standardContextual"/>
        </w:rPr>
      </w:pPr>
      <w:r w:rsidRPr="002B27DC">
        <w:rPr>
          <w:rFonts w:ascii="Times New Roman" w:eastAsia="Times New Roman" w:hAnsi="Times New Roman" w:cs="Times New Roman"/>
          <w:kern w:val="2"/>
          <w:sz w:val="24"/>
          <w:szCs w:val="24"/>
          <w14:ligatures w14:val="standardContextual"/>
        </w:rPr>
        <w:lastRenderedPageBreak/>
        <w:t xml:space="preserve">Kalvarijos savivaldybės etninės kultūros plėtros programos </w:t>
      </w:r>
    </w:p>
    <w:p w14:paraId="1D32E4E6" w14:textId="77777777" w:rsidR="002B27DC" w:rsidRPr="002B27DC" w:rsidRDefault="002B27DC" w:rsidP="002B27DC">
      <w:pPr>
        <w:spacing w:after="0" w:line="240" w:lineRule="auto"/>
        <w:ind w:left="5500"/>
        <w:rPr>
          <w:rFonts w:ascii="Times New Roman" w:eastAsia="Times New Roman" w:hAnsi="Times New Roman" w:cs="Times New Roman"/>
          <w:kern w:val="2"/>
          <w:sz w:val="20"/>
          <w:szCs w:val="20"/>
          <w14:ligatures w14:val="standardContextual"/>
        </w:rPr>
      </w:pPr>
      <w:r w:rsidRPr="002B27DC">
        <w:rPr>
          <w:rFonts w:ascii="Times New Roman" w:eastAsia="Times New Roman" w:hAnsi="Times New Roman" w:cs="Times New Roman"/>
          <w:kern w:val="2"/>
          <w:sz w:val="24"/>
          <w:szCs w:val="24"/>
          <w14:ligatures w14:val="standardContextual"/>
        </w:rPr>
        <w:t>1 priedas</w:t>
      </w:r>
    </w:p>
    <w:p w14:paraId="4483FF08" w14:textId="77777777" w:rsidR="002B27DC" w:rsidRPr="002B27DC" w:rsidRDefault="002B27DC" w:rsidP="002B27DC">
      <w:pPr>
        <w:spacing w:after="0" w:line="360" w:lineRule="auto"/>
        <w:jc w:val="both"/>
        <w:rPr>
          <w:rFonts w:ascii="Times New Roman" w:eastAsia="Aptos" w:hAnsi="Times New Roman" w:cs="Times New Roman"/>
          <w:kern w:val="2"/>
          <w:sz w:val="24"/>
          <w:szCs w:val="24"/>
          <w14:ligatures w14:val="standardContextual"/>
        </w:rPr>
      </w:pPr>
    </w:p>
    <w:p w14:paraId="16DBA795" w14:textId="77777777" w:rsidR="002B27DC" w:rsidRPr="002B27DC" w:rsidRDefault="002B27DC" w:rsidP="002B27DC">
      <w:pPr>
        <w:spacing w:after="0" w:line="360" w:lineRule="auto"/>
        <w:jc w:val="both"/>
        <w:rPr>
          <w:rFonts w:ascii="Times New Roman" w:eastAsia="Aptos" w:hAnsi="Times New Roman" w:cs="Times New Roman"/>
          <w:kern w:val="2"/>
          <w:sz w:val="24"/>
          <w:szCs w:val="24"/>
          <w14:ligatures w14:val="standardContextual"/>
        </w:rPr>
      </w:pPr>
    </w:p>
    <w:p w14:paraId="03B8B229" w14:textId="77777777" w:rsidR="002B27DC" w:rsidRPr="002B27DC" w:rsidRDefault="002B27DC" w:rsidP="002B27DC">
      <w:pPr>
        <w:spacing w:after="0" w:line="360" w:lineRule="auto"/>
        <w:jc w:val="center"/>
        <w:rPr>
          <w:rFonts w:ascii="Times New Roman" w:eastAsia="Aptos" w:hAnsi="Times New Roman" w:cs="Times New Roman"/>
          <w:b/>
          <w:bCs/>
          <w:kern w:val="2"/>
          <w:sz w:val="24"/>
          <w:szCs w:val="24"/>
          <w14:ligatures w14:val="standardContextual"/>
        </w:rPr>
      </w:pPr>
      <w:r w:rsidRPr="002B27DC">
        <w:rPr>
          <w:rFonts w:ascii="Times New Roman" w:eastAsia="Aptos" w:hAnsi="Times New Roman" w:cs="Times New Roman"/>
          <w:b/>
          <w:bCs/>
          <w:kern w:val="2"/>
          <w:sz w:val="24"/>
          <w:szCs w:val="24"/>
          <w14:ligatures w14:val="standardContextual"/>
        </w:rPr>
        <w:t>PROGRAMOS LĖŠŲ PASKIRSTYMAS PAGAL VEIKLAS</w:t>
      </w:r>
    </w:p>
    <w:p w14:paraId="5F9776C1" w14:textId="77777777" w:rsidR="002B27DC" w:rsidRPr="002B27DC" w:rsidRDefault="002B27DC" w:rsidP="002B27DC">
      <w:pPr>
        <w:spacing w:after="0" w:line="360" w:lineRule="auto"/>
        <w:jc w:val="center"/>
        <w:rPr>
          <w:rFonts w:ascii="Times New Roman" w:eastAsia="Aptos" w:hAnsi="Times New Roman" w:cs="Times New Roman"/>
          <w:b/>
          <w:bCs/>
          <w:kern w:val="2"/>
          <w:sz w:val="24"/>
          <w:szCs w:val="24"/>
          <w14:ligatures w14:val="standardContextual"/>
        </w:rPr>
      </w:pPr>
    </w:p>
    <w:tbl>
      <w:tblPr>
        <w:tblStyle w:val="Lentelstinklelis"/>
        <w:tblW w:w="0" w:type="auto"/>
        <w:tblLook w:val="04A0" w:firstRow="1" w:lastRow="0" w:firstColumn="1" w:lastColumn="0" w:noHBand="0" w:noVBand="1"/>
      </w:tblPr>
      <w:tblGrid>
        <w:gridCol w:w="1250"/>
        <w:gridCol w:w="4055"/>
        <w:gridCol w:w="2845"/>
        <w:gridCol w:w="1478"/>
      </w:tblGrid>
      <w:tr w:rsidR="002B27DC" w:rsidRPr="002B27DC" w14:paraId="0604E876" w14:textId="77777777" w:rsidTr="00917DFE">
        <w:tc>
          <w:tcPr>
            <w:tcW w:w="0" w:type="auto"/>
            <w:hideMark/>
          </w:tcPr>
          <w:p w14:paraId="50B3BC3A" w14:textId="77777777" w:rsidR="002B27DC" w:rsidRPr="002B27DC" w:rsidRDefault="002B27DC" w:rsidP="003B4F66">
            <w:pPr>
              <w:jc w:val="both"/>
              <w:rPr>
                <w:rFonts w:ascii="Times New Roman" w:eastAsia="Aptos" w:hAnsi="Times New Roman" w:cs="Times New Roman"/>
                <w:b/>
                <w:bCs/>
                <w:sz w:val="24"/>
                <w:szCs w:val="24"/>
              </w:rPr>
            </w:pPr>
            <w:r w:rsidRPr="002B27DC">
              <w:rPr>
                <w:rFonts w:ascii="Times New Roman" w:eastAsia="Aptos" w:hAnsi="Times New Roman" w:cs="Times New Roman"/>
                <w:b/>
                <w:bCs/>
                <w:sz w:val="24"/>
                <w:szCs w:val="24"/>
              </w:rPr>
              <w:t>Veiklos punktas</w:t>
            </w:r>
          </w:p>
        </w:tc>
        <w:tc>
          <w:tcPr>
            <w:tcW w:w="0" w:type="auto"/>
            <w:hideMark/>
          </w:tcPr>
          <w:p w14:paraId="1A48EF6A" w14:textId="77777777" w:rsidR="002B27DC" w:rsidRPr="002B27DC" w:rsidRDefault="002B27DC" w:rsidP="003B4F66">
            <w:pPr>
              <w:jc w:val="both"/>
              <w:rPr>
                <w:rFonts w:ascii="Times New Roman" w:eastAsia="Aptos" w:hAnsi="Times New Roman" w:cs="Times New Roman"/>
                <w:b/>
                <w:bCs/>
                <w:sz w:val="24"/>
                <w:szCs w:val="24"/>
              </w:rPr>
            </w:pPr>
            <w:r w:rsidRPr="002B27DC">
              <w:rPr>
                <w:rFonts w:ascii="Times New Roman" w:eastAsia="Aptos" w:hAnsi="Times New Roman" w:cs="Times New Roman"/>
                <w:b/>
                <w:bCs/>
                <w:sz w:val="24"/>
                <w:szCs w:val="24"/>
              </w:rPr>
              <w:t>Veiklos aprašymas</w:t>
            </w:r>
          </w:p>
        </w:tc>
        <w:tc>
          <w:tcPr>
            <w:tcW w:w="0" w:type="auto"/>
            <w:hideMark/>
          </w:tcPr>
          <w:p w14:paraId="7B157006" w14:textId="77777777" w:rsidR="002B27DC" w:rsidRPr="002B27DC" w:rsidRDefault="002B27DC" w:rsidP="003B4F66">
            <w:pPr>
              <w:jc w:val="both"/>
              <w:rPr>
                <w:rFonts w:ascii="Times New Roman" w:eastAsia="Aptos" w:hAnsi="Times New Roman" w:cs="Times New Roman"/>
                <w:b/>
                <w:bCs/>
                <w:sz w:val="24"/>
                <w:szCs w:val="24"/>
              </w:rPr>
            </w:pPr>
            <w:r w:rsidRPr="002B27DC">
              <w:rPr>
                <w:rFonts w:ascii="Times New Roman" w:eastAsia="Aptos" w:hAnsi="Times New Roman" w:cs="Times New Roman"/>
                <w:b/>
                <w:bCs/>
                <w:sz w:val="24"/>
                <w:szCs w:val="24"/>
              </w:rPr>
              <w:t>Finansavimo pobūdis</w:t>
            </w:r>
          </w:p>
        </w:tc>
        <w:tc>
          <w:tcPr>
            <w:tcW w:w="0" w:type="auto"/>
            <w:hideMark/>
          </w:tcPr>
          <w:p w14:paraId="00779111" w14:textId="5605084E" w:rsidR="002B27DC" w:rsidRPr="002B27DC" w:rsidRDefault="002B27DC" w:rsidP="003B4F66">
            <w:pPr>
              <w:jc w:val="both"/>
              <w:rPr>
                <w:rFonts w:ascii="Times New Roman" w:eastAsia="Aptos" w:hAnsi="Times New Roman" w:cs="Times New Roman"/>
                <w:b/>
                <w:bCs/>
                <w:sz w:val="24"/>
                <w:szCs w:val="24"/>
              </w:rPr>
            </w:pPr>
            <w:r w:rsidRPr="002B27DC">
              <w:rPr>
                <w:rFonts w:ascii="Times New Roman" w:eastAsia="Aptos" w:hAnsi="Times New Roman" w:cs="Times New Roman"/>
                <w:b/>
                <w:bCs/>
                <w:sz w:val="24"/>
                <w:szCs w:val="24"/>
              </w:rPr>
              <w:t>Skiriama suma (</w:t>
            </w:r>
            <w:r w:rsidR="003B4F66">
              <w:rPr>
                <w:rFonts w:ascii="Times New Roman" w:eastAsia="Aptos" w:hAnsi="Times New Roman" w:cs="Times New Roman"/>
                <w:b/>
                <w:bCs/>
                <w:sz w:val="24"/>
                <w:szCs w:val="24"/>
              </w:rPr>
              <w:t>Eur</w:t>
            </w:r>
            <w:r w:rsidRPr="002B27DC">
              <w:rPr>
                <w:rFonts w:ascii="Times New Roman" w:eastAsia="Aptos" w:hAnsi="Times New Roman" w:cs="Times New Roman"/>
                <w:b/>
                <w:bCs/>
                <w:sz w:val="24"/>
                <w:szCs w:val="24"/>
              </w:rPr>
              <w:t>)</w:t>
            </w:r>
          </w:p>
        </w:tc>
      </w:tr>
      <w:tr w:rsidR="002B27DC" w:rsidRPr="002B27DC" w14:paraId="49E68CF4" w14:textId="77777777" w:rsidTr="00917DFE">
        <w:tc>
          <w:tcPr>
            <w:tcW w:w="0" w:type="auto"/>
            <w:hideMark/>
          </w:tcPr>
          <w:p w14:paraId="05569B96" w14:textId="1A1C6A89" w:rsidR="002B27DC" w:rsidRPr="002B27DC" w:rsidRDefault="002B27DC" w:rsidP="003B4F66">
            <w:pPr>
              <w:jc w:val="both"/>
              <w:rPr>
                <w:rFonts w:ascii="Times New Roman" w:eastAsia="Aptos" w:hAnsi="Times New Roman" w:cs="Times New Roman"/>
                <w:sz w:val="24"/>
                <w:szCs w:val="24"/>
              </w:rPr>
            </w:pPr>
            <w:r w:rsidRPr="002B27DC">
              <w:rPr>
                <w:rFonts w:ascii="Times New Roman" w:eastAsia="Aptos" w:hAnsi="Times New Roman" w:cs="Times New Roman"/>
                <w:b/>
                <w:bCs/>
                <w:sz w:val="24"/>
                <w:szCs w:val="24"/>
              </w:rPr>
              <w:t>21.1–21.4</w:t>
            </w:r>
            <w:r w:rsidR="003B4F66">
              <w:rPr>
                <w:rFonts w:ascii="Times New Roman" w:eastAsia="Aptos" w:hAnsi="Times New Roman" w:cs="Times New Roman"/>
                <w:b/>
                <w:bCs/>
                <w:sz w:val="24"/>
                <w:szCs w:val="24"/>
              </w:rPr>
              <w:t>.</w:t>
            </w:r>
          </w:p>
        </w:tc>
        <w:tc>
          <w:tcPr>
            <w:tcW w:w="0" w:type="auto"/>
            <w:hideMark/>
          </w:tcPr>
          <w:p w14:paraId="669B889D" w14:textId="77777777" w:rsidR="002B27DC" w:rsidRPr="002B27DC" w:rsidRDefault="002B27DC" w:rsidP="003B4F66">
            <w:pPr>
              <w:jc w:val="both"/>
              <w:rPr>
                <w:rFonts w:ascii="Times New Roman" w:eastAsia="Aptos" w:hAnsi="Times New Roman" w:cs="Times New Roman"/>
                <w:sz w:val="24"/>
                <w:szCs w:val="24"/>
              </w:rPr>
            </w:pPr>
            <w:r w:rsidRPr="002B27DC">
              <w:rPr>
                <w:rFonts w:ascii="Times New Roman" w:eastAsia="Aptos" w:hAnsi="Times New Roman" w:cs="Times New Roman"/>
                <w:sz w:val="24"/>
                <w:szCs w:val="24"/>
              </w:rPr>
              <w:t>Tradicinių renginių organizavimas, edukacijos, stovyklos, sklaida, leidyba, inventoriaus ir priemonių įsigijimas.</w:t>
            </w:r>
          </w:p>
        </w:tc>
        <w:tc>
          <w:tcPr>
            <w:tcW w:w="0" w:type="auto"/>
            <w:hideMark/>
          </w:tcPr>
          <w:p w14:paraId="77D4D5A9" w14:textId="72823FD2" w:rsidR="002B27DC" w:rsidRPr="002B27DC" w:rsidRDefault="002B27DC" w:rsidP="003B4F66">
            <w:pPr>
              <w:jc w:val="both"/>
              <w:rPr>
                <w:rFonts w:ascii="Times New Roman" w:eastAsia="Aptos" w:hAnsi="Times New Roman" w:cs="Times New Roman"/>
                <w:sz w:val="24"/>
                <w:szCs w:val="24"/>
              </w:rPr>
            </w:pPr>
            <w:r w:rsidRPr="002B27DC">
              <w:rPr>
                <w:rFonts w:ascii="Times New Roman" w:eastAsia="Aptos" w:hAnsi="Times New Roman" w:cs="Times New Roman"/>
                <w:sz w:val="24"/>
                <w:szCs w:val="24"/>
              </w:rPr>
              <w:t>Projektinės paraiškos, teikiamos pagal paskelbtą kvietimą</w:t>
            </w:r>
            <w:r w:rsidR="00D46461">
              <w:rPr>
                <w:rFonts w:ascii="Times New Roman" w:eastAsia="Aptos" w:hAnsi="Times New Roman" w:cs="Times New Roman"/>
                <w:sz w:val="24"/>
                <w:szCs w:val="24"/>
              </w:rPr>
              <w:t>.</w:t>
            </w:r>
          </w:p>
        </w:tc>
        <w:tc>
          <w:tcPr>
            <w:tcW w:w="0" w:type="auto"/>
            <w:hideMark/>
          </w:tcPr>
          <w:p w14:paraId="3B15AEFA" w14:textId="77777777" w:rsidR="002B27DC" w:rsidRPr="002B27DC" w:rsidRDefault="002B27DC" w:rsidP="003B4F66">
            <w:pPr>
              <w:jc w:val="both"/>
              <w:rPr>
                <w:rFonts w:ascii="Times New Roman" w:eastAsia="Aptos" w:hAnsi="Times New Roman" w:cs="Times New Roman"/>
                <w:sz w:val="24"/>
                <w:szCs w:val="24"/>
              </w:rPr>
            </w:pPr>
            <w:r w:rsidRPr="002B27DC">
              <w:rPr>
                <w:rFonts w:ascii="Times New Roman" w:eastAsia="Aptos" w:hAnsi="Times New Roman" w:cs="Times New Roman"/>
                <w:sz w:val="24"/>
                <w:szCs w:val="24"/>
              </w:rPr>
              <w:t>10 000</w:t>
            </w:r>
          </w:p>
        </w:tc>
      </w:tr>
      <w:tr w:rsidR="002B27DC" w:rsidRPr="002B27DC" w14:paraId="371357F0" w14:textId="77777777" w:rsidTr="00917DFE">
        <w:tc>
          <w:tcPr>
            <w:tcW w:w="0" w:type="auto"/>
            <w:hideMark/>
          </w:tcPr>
          <w:p w14:paraId="2CBA4834" w14:textId="4F2FC736" w:rsidR="002B27DC" w:rsidRPr="002B27DC" w:rsidRDefault="002B27DC" w:rsidP="003B4F66">
            <w:pPr>
              <w:jc w:val="both"/>
              <w:rPr>
                <w:rFonts w:ascii="Times New Roman" w:eastAsia="Aptos" w:hAnsi="Times New Roman" w:cs="Times New Roman"/>
                <w:sz w:val="24"/>
                <w:szCs w:val="24"/>
              </w:rPr>
            </w:pPr>
            <w:r w:rsidRPr="002B27DC">
              <w:rPr>
                <w:rFonts w:ascii="Times New Roman" w:eastAsia="Aptos" w:hAnsi="Times New Roman" w:cs="Times New Roman"/>
                <w:b/>
                <w:bCs/>
                <w:sz w:val="24"/>
                <w:szCs w:val="24"/>
              </w:rPr>
              <w:t>21.5</w:t>
            </w:r>
            <w:r w:rsidR="003B4F66">
              <w:rPr>
                <w:rFonts w:ascii="Times New Roman" w:eastAsia="Aptos" w:hAnsi="Times New Roman" w:cs="Times New Roman"/>
                <w:b/>
                <w:bCs/>
                <w:sz w:val="24"/>
                <w:szCs w:val="24"/>
              </w:rPr>
              <w:t>.</w:t>
            </w:r>
          </w:p>
        </w:tc>
        <w:tc>
          <w:tcPr>
            <w:tcW w:w="0" w:type="auto"/>
            <w:hideMark/>
          </w:tcPr>
          <w:p w14:paraId="0170CB63" w14:textId="77777777" w:rsidR="002B27DC" w:rsidRPr="002B27DC" w:rsidRDefault="002B27DC" w:rsidP="003B4F66">
            <w:pPr>
              <w:rPr>
                <w:rFonts w:ascii="Times New Roman" w:eastAsia="Times New Roman" w:hAnsi="Times New Roman" w:cs="Times New Roman"/>
                <w:sz w:val="24"/>
                <w:szCs w:val="24"/>
                <w:lang w:eastAsia="lt-LT"/>
              </w:rPr>
            </w:pPr>
            <w:r w:rsidRPr="002B27DC">
              <w:rPr>
                <w:rFonts w:ascii="Times New Roman" w:eastAsia="Times New Roman" w:hAnsi="Times New Roman" w:cs="Times New Roman"/>
                <w:sz w:val="24"/>
                <w:szCs w:val="24"/>
                <w:lang w:eastAsia="lt-LT"/>
              </w:rPr>
              <w:t>Tautinių kostiumų įsigijimas, atnaujinimas, kostiumų komplektų papildymas.</w:t>
            </w:r>
          </w:p>
          <w:p w14:paraId="5F3735EF" w14:textId="77777777" w:rsidR="002B27DC" w:rsidRPr="002B27DC" w:rsidRDefault="002B27DC" w:rsidP="003B4F66">
            <w:pPr>
              <w:jc w:val="both"/>
              <w:rPr>
                <w:rFonts w:ascii="Times New Roman" w:eastAsia="Aptos" w:hAnsi="Times New Roman" w:cs="Times New Roman"/>
                <w:sz w:val="24"/>
                <w:szCs w:val="24"/>
              </w:rPr>
            </w:pPr>
          </w:p>
        </w:tc>
        <w:tc>
          <w:tcPr>
            <w:tcW w:w="0" w:type="auto"/>
            <w:hideMark/>
          </w:tcPr>
          <w:p w14:paraId="641CE8AA" w14:textId="09D749A9" w:rsidR="002B27DC" w:rsidRPr="002B27DC" w:rsidRDefault="002B27DC" w:rsidP="003B4F66">
            <w:pPr>
              <w:jc w:val="both"/>
              <w:rPr>
                <w:rFonts w:ascii="Times New Roman" w:eastAsia="Aptos" w:hAnsi="Times New Roman" w:cs="Times New Roman"/>
                <w:sz w:val="24"/>
                <w:szCs w:val="24"/>
              </w:rPr>
            </w:pPr>
            <w:r w:rsidRPr="002B27DC">
              <w:rPr>
                <w:rFonts w:ascii="Times New Roman" w:eastAsia="Aptos" w:hAnsi="Times New Roman" w:cs="Times New Roman"/>
                <w:sz w:val="24"/>
                <w:szCs w:val="24"/>
              </w:rPr>
              <w:t>Finansavimas skiriamas visus metus, pateikus motyvuotą paraišką</w:t>
            </w:r>
            <w:r w:rsidR="00D46461">
              <w:rPr>
                <w:rFonts w:ascii="Times New Roman" w:eastAsia="Aptos" w:hAnsi="Times New Roman" w:cs="Times New Roman"/>
                <w:sz w:val="24"/>
                <w:szCs w:val="24"/>
              </w:rPr>
              <w:t>.</w:t>
            </w:r>
          </w:p>
        </w:tc>
        <w:tc>
          <w:tcPr>
            <w:tcW w:w="0" w:type="auto"/>
          </w:tcPr>
          <w:p w14:paraId="4416BB11" w14:textId="77777777" w:rsidR="002B27DC" w:rsidRPr="002B27DC" w:rsidRDefault="002B27DC" w:rsidP="003B4F66">
            <w:pPr>
              <w:jc w:val="both"/>
              <w:rPr>
                <w:rFonts w:ascii="Times New Roman" w:eastAsia="Aptos" w:hAnsi="Times New Roman" w:cs="Times New Roman"/>
                <w:sz w:val="24"/>
                <w:szCs w:val="24"/>
              </w:rPr>
            </w:pPr>
            <w:r w:rsidRPr="002B27DC">
              <w:rPr>
                <w:rFonts w:ascii="Times New Roman" w:eastAsia="Aptos" w:hAnsi="Times New Roman" w:cs="Times New Roman"/>
                <w:sz w:val="24"/>
                <w:szCs w:val="24"/>
              </w:rPr>
              <w:t>1 200</w:t>
            </w:r>
          </w:p>
        </w:tc>
      </w:tr>
      <w:tr w:rsidR="002B27DC" w:rsidRPr="002B27DC" w14:paraId="60FCCB0F" w14:textId="77777777" w:rsidTr="00917DFE">
        <w:tc>
          <w:tcPr>
            <w:tcW w:w="0" w:type="auto"/>
            <w:hideMark/>
          </w:tcPr>
          <w:p w14:paraId="7C216714" w14:textId="76FA3A5B" w:rsidR="002B27DC" w:rsidRPr="002B27DC" w:rsidRDefault="002B27DC" w:rsidP="003B4F66">
            <w:pPr>
              <w:jc w:val="both"/>
              <w:rPr>
                <w:rFonts w:ascii="Times New Roman" w:eastAsia="Aptos" w:hAnsi="Times New Roman" w:cs="Times New Roman"/>
                <w:sz w:val="24"/>
                <w:szCs w:val="24"/>
              </w:rPr>
            </w:pPr>
            <w:r w:rsidRPr="002B27DC">
              <w:rPr>
                <w:rFonts w:ascii="Times New Roman" w:eastAsia="Aptos" w:hAnsi="Times New Roman" w:cs="Times New Roman"/>
                <w:b/>
                <w:bCs/>
                <w:sz w:val="24"/>
                <w:szCs w:val="24"/>
              </w:rPr>
              <w:t>21.6</w:t>
            </w:r>
            <w:r w:rsidR="003B4F66">
              <w:rPr>
                <w:rFonts w:ascii="Times New Roman" w:eastAsia="Aptos" w:hAnsi="Times New Roman" w:cs="Times New Roman"/>
                <w:b/>
                <w:bCs/>
                <w:sz w:val="24"/>
                <w:szCs w:val="24"/>
              </w:rPr>
              <w:t>.</w:t>
            </w:r>
          </w:p>
        </w:tc>
        <w:tc>
          <w:tcPr>
            <w:tcW w:w="0" w:type="auto"/>
            <w:hideMark/>
          </w:tcPr>
          <w:p w14:paraId="287C62C1" w14:textId="77777777" w:rsidR="002B27DC" w:rsidRPr="002B27DC" w:rsidRDefault="002B27DC" w:rsidP="003B4F66">
            <w:pPr>
              <w:jc w:val="both"/>
              <w:rPr>
                <w:rFonts w:ascii="Times New Roman" w:eastAsia="Aptos" w:hAnsi="Times New Roman" w:cs="Times New Roman"/>
                <w:sz w:val="24"/>
                <w:szCs w:val="24"/>
              </w:rPr>
            </w:pPr>
            <w:r w:rsidRPr="002B27DC">
              <w:rPr>
                <w:rFonts w:ascii="Times New Roman" w:eastAsia="Aptos" w:hAnsi="Times New Roman" w:cs="Times New Roman"/>
                <w:sz w:val="24"/>
                <w:szCs w:val="24"/>
              </w:rPr>
              <w:t>Dalyvavimas etnokultūros renginiuose užsienyje.</w:t>
            </w:r>
          </w:p>
        </w:tc>
        <w:tc>
          <w:tcPr>
            <w:tcW w:w="0" w:type="auto"/>
            <w:hideMark/>
          </w:tcPr>
          <w:p w14:paraId="46E53C96" w14:textId="2331A14D" w:rsidR="002B27DC" w:rsidRPr="002B27DC" w:rsidRDefault="002B27DC" w:rsidP="003B4F66">
            <w:pPr>
              <w:jc w:val="both"/>
              <w:rPr>
                <w:rFonts w:ascii="Times New Roman" w:eastAsia="Aptos" w:hAnsi="Times New Roman" w:cs="Times New Roman"/>
                <w:sz w:val="24"/>
                <w:szCs w:val="24"/>
              </w:rPr>
            </w:pPr>
            <w:r w:rsidRPr="002B27DC">
              <w:rPr>
                <w:rFonts w:ascii="Times New Roman" w:eastAsia="Aptos" w:hAnsi="Times New Roman" w:cs="Times New Roman"/>
                <w:sz w:val="24"/>
                <w:szCs w:val="24"/>
              </w:rPr>
              <w:t>Finansavimas skiriamas visus metus, pateikus motyvuotą</w:t>
            </w:r>
            <w:r w:rsidR="00EA3785">
              <w:rPr>
                <w:rFonts w:ascii="Times New Roman" w:eastAsia="Aptos" w:hAnsi="Times New Roman" w:cs="Times New Roman"/>
                <w:sz w:val="24"/>
                <w:szCs w:val="24"/>
              </w:rPr>
              <w:t xml:space="preserve"> paraišką</w:t>
            </w:r>
            <w:r w:rsidR="00D46461">
              <w:rPr>
                <w:rFonts w:ascii="Times New Roman" w:eastAsia="Aptos" w:hAnsi="Times New Roman" w:cs="Times New Roman"/>
                <w:sz w:val="24"/>
                <w:szCs w:val="24"/>
              </w:rPr>
              <w:t>.</w:t>
            </w:r>
          </w:p>
        </w:tc>
        <w:tc>
          <w:tcPr>
            <w:tcW w:w="0" w:type="auto"/>
          </w:tcPr>
          <w:p w14:paraId="6352225A" w14:textId="77777777" w:rsidR="002B27DC" w:rsidRPr="002B27DC" w:rsidRDefault="002B27DC" w:rsidP="003B4F66">
            <w:pPr>
              <w:jc w:val="both"/>
              <w:rPr>
                <w:rFonts w:ascii="Times New Roman" w:eastAsia="Aptos" w:hAnsi="Times New Roman" w:cs="Times New Roman"/>
                <w:sz w:val="24"/>
                <w:szCs w:val="24"/>
              </w:rPr>
            </w:pPr>
            <w:r w:rsidRPr="002B27DC">
              <w:rPr>
                <w:rFonts w:ascii="Times New Roman" w:eastAsia="Aptos" w:hAnsi="Times New Roman" w:cs="Times New Roman"/>
                <w:sz w:val="24"/>
                <w:szCs w:val="24"/>
              </w:rPr>
              <w:t>2 000</w:t>
            </w:r>
          </w:p>
        </w:tc>
      </w:tr>
    </w:tbl>
    <w:p w14:paraId="5D06DBA9" w14:textId="77777777" w:rsidR="002B27DC" w:rsidRPr="002B27DC" w:rsidRDefault="002B27DC" w:rsidP="003B4F66">
      <w:pPr>
        <w:spacing w:after="0" w:line="240" w:lineRule="auto"/>
        <w:jc w:val="both"/>
        <w:rPr>
          <w:rFonts w:ascii="Times New Roman" w:eastAsia="Aptos" w:hAnsi="Times New Roman" w:cs="Times New Roman"/>
          <w:kern w:val="2"/>
          <w:sz w:val="24"/>
          <w:szCs w:val="24"/>
          <w14:ligatures w14:val="standardContextual"/>
        </w:rPr>
      </w:pPr>
    </w:p>
    <w:p w14:paraId="6B25BABC" w14:textId="013734C2" w:rsidR="002B27DC" w:rsidRPr="002B27DC" w:rsidRDefault="003B4F66" w:rsidP="003B4F66">
      <w:pPr>
        <w:spacing w:after="0" w:line="240" w:lineRule="auto"/>
        <w:jc w:val="center"/>
        <w:rPr>
          <w:rFonts w:ascii="Times New Roman" w:eastAsia="Aptos" w:hAnsi="Times New Roman" w:cs="Times New Roman"/>
          <w:kern w:val="2"/>
          <w:sz w:val="24"/>
          <w:szCs w:val="24"/>
          <w14:ligatures w14:val="standardContextual"/>
        </w:rPr>
      </w:pPr>
      <w:r>
        <w:rPr>
          <w:rFonts w:ascii="Times New Roman" w:eastAsia="Aptos" w:hAnsi="Times New Roman" w:cs="Times New Roman"/>
          <w:kern w:val="2"/>
          <w:sz w:val="24"/>
          <w:szCs w:val="24"/>
          <w14:ligatures w14:val="standardContextual"/>
        </w:rPr>
        <w:t>_________________________</w:t>
      </w:r>
    </w:p>
    <w:p w14:paraId="21799E0F" w14:textId="77777777" w:rsidR="002B27DC" w:rsidRPr="002B27DC" w:rsidRDefault="002B27DC" w:rsidP="003B4F66">
      <w:pPr>
        <w:spacing w:after="0" w:line="240" w:lineRule="auto"/>
        <w:jc w:val="both"/>
        <w:rPr>
          <w:rFonts w:ascii="Times New Roman" w:eastAsia="Aptos" w:hAnsi="Times New Roman" w:cs="Times New Roman"/>
          <w:kern w:val="2"/>
          <w:sz w:val="24"/>
          <w:szCs w:val="24"/>
          <w14:ligatures w14:val="standardContextual"/>
        </w:rPr>
      </w:pPr>
    </w:p>
    <w:p w14:paraId="51B15E52" w14:textId="77777777" w:rsidR="002B27DC" w:rsidRPr="002B27DC" w:rsidRDefault="002B27DC" w:rsidP="002B27DC">
      <w:pPr>
        <w:spacing w:after="0" w:line="360" w:lineRule="auto"/>
        <w:jc w:val="both"/>
        <w:rPr>
          <w:rFonts w:ascii="Times New Roman" w:eastAsia="Aptos" w:hAnsi="Times New Roman" w:cs="Times New Roman"/>
          <w:kern w:val="2"/>
          <w:sz w:val="24"/>
          <w:szCs w:val="24"/>
          <w14:ligatures w14:val="standardContextual"/>
        </w:rPr>
      </w:pPr>
    </w:p>
    <w:p w14:paraId="1C7C4476" w14:textId="77777777" w:rsidR="002B27DC" w:rsidRPr="002B27DC" w:rsidRDefault="002B27DC" w:rsidP="002B27DC">
      <w:pPr>
        <w:spacing w:after="0" w:line="360" w:lineRule="auto"/>
        <w:jc w:val="both"/>
        <w:rPr>
          <w:rFonts w:ascii="Times New Roman" w:eastAsia="Aptos" w:hAnsi="Times New Roman" w:cs="Times New Roman"/>
          <w:kern w:val="2"/>
          <w:sz w:val="24"/>
          <w:szCs w:val="24"/>
          <w14:ligatures w14:val="standardContextual"/>
        </w:rPr>
      </w:pPr>
    </w:p>
    <w:p w14:paraId="665B2015" w14:textId="77777777" w:rsidR="002B27DC" w:rsidRPr="002B27DC" w:rsidRDefault="002B27DC" w:rsidP="002B27DC">
      <w:pPr>
        <w:spacing w:after="0" w:line="360" w:lineRule="auto"/>
        <w:jc w:val="both"/>
        <w:rPr>
          <w:rFonts w:ascii="Times New Roman" w:eastAsia="Aptos" w:hAnsi="Times New Roman" w:cs="Times New Roman"/>
          <w:kern w:val="2"/>
          <w:sz w:val="24"/>
          <w:szCs w:val="24"/>
          <w14:ligatures w14:val="standardContextual"/>
        </w:rPr>
      </w:pPr>
    </w:p>
    <w:p w14:paraId="50EAAED4" w14:textId="77777777" w:rsidR="002B27DC" w:rsidRPr="002B27DC" w:rsidRDefault="002B27DC" w:rsidP="002B27DC">
      <w:pPr>
        <w:spacing w:after="0" w:line="360" w:lineRule="auto"/>
        <w:jc w:val="both"/>
        <w:rPr>
          <w:rFonts w:ascii="Times New Roman" w:eastAsia="Aptos" w:hAnsi="Times New Roman" w:cs="Times New Roman"/>
          <w:kern w:val="2"/>
          <w:sz w:val="24"/>
          <w:szCs w:val="24"/>
          <w14:ligatures w14:val="standardContextual"/>
        </w:rPr>
      </w:pPr>
    </w:p>
    <w:p w14:paraId="5641D5C1" w14:textId="77777777" w:rsidR="002B27DC" w:rsidRPr="002B27DC" w:rsidRDefault="002B27DC" w:rsidP="002B27DC">
      <w:pPr>
        <w:spacing w:after="0" w:line="360" w:lineRule="auto"/>
        <w:jc w:val="both"/>
        <w:rPr>
          <w:rFonts w:ascii="Times New Roman" w:eastAsia="Aptos" w:hAnsi="Times New Roman" w:cs="Times New Roman"/>
          <w:kern w:val="2"/>
          <w:sz w:val="24"/>
          <w:szCs w:val="24"/>
          <w14:ligatures w14:val="standardContextual"/>
        </w:rPr>
      </w:pPr>
    </w:p>
    <w:p w14:paraId="36B225AE" w14:textId="77777777" w:rsidR="002B27DC" w:rsidRPr="002B27DC" w:rsidRDefault="002B27DC" w:rsidP="002B27DC">
      <w:pPr>
        <w:spacing w:after="0" w:line="360" w:lineRule="auto"/>
        <w:jc w:val="both"/>
        <w:rPr>
          <w:rFonts w:ascii="Times New Roman" w:eastAsia="Aptos" w:hAnsi="Times New Roman" w:cs="Times New Roman"/>
          <w:kern w:val="2"/>
          <w:sz w:val="24"/>
          <w:szCs w:val="24"/>
          <w14:ligatures w14:val="standardContextual"/>
        </w:rPr>
      </w:pPr>
    </w:p>
    <w:p w14:paraId="6B5C5282" w14:textId="77777777" w:rsidR="002B27DC" w:rsidRPr="002B27DC" w:rsidRDefault="002B27DC" w:rsidP="002B27DC">
      <w:pPr>
        <w:spacing w:after="0" w:line="360" w:lineRule="auto"/>
        <w:jc w:val="both"/>
        <w:rPr>
          <w:rFonts w:ascii="Times New Roman" w:eastAsia="Aptos" w:hAnsi="Times New Roman" w:cs="Times New Roman"/>
          <w:kern w:val="2"/>
          <w:sz w:val="24"/>
          <w:szCs w:val="24"/>
          <w14:ligatures w14:val="standardContextual"/>
        </w:rPr>
      </w:pPr>
    </w:p>
    <w:p w14:paraId="4FD63E4F" w14:textId="77777777" w:rsidR="002B27DC" w:rsidRPr="002B27DC" w:rsidRDefault="002B27DC" w:rsidP="002B27DC">
      <w:pPr>
        <w:spacing w:after="0" w:line="360" w:lineRule="auto"/>
        <w:jc w:val="both"/>
        <w:rPr>
          <w:rFonts w:ascii="Times New Roman" w:eastAsia="Aptos" w:hAnsi="Times New Roman" w:cs="Times New Roman"/>
          <w:kern w:val="2"/>
          <w:sz w:val="24"/>
          <w:szCs w:val="24"/>
          <w14:ligatures w14:val="standardContextual"/>
        </w:rPr>
      </w:pPr>
    </w:p>
    <w:p w14:paraId="69214AEB" w14:textId="77777777" w:rsidR="002B27DC" w:rsidRPr="002B27DC" w:rsidRDefault="002B27DC" w:rsidP="002B27DC">
      <w:pPr>
        <w:spacing w:after="0" w:line="360" w:lineRule="auto"/>
        <w:jc w:val="both"/>
        <w:rPr>
          <w:rFonts w:ascii="Times New Roman" w:eastAsia="Aptos" w:hAnsi="Times New Roman" w:cs="Times New Roman"/>
          <w:kern w:val="2"/>
          <w:sz w:val="24"/>
          <w:szCs w:val="24"/>
          <w14:ligatures w14:val="standardContextual"/>
        </w:rPr>
      </w:pPr>
    </w:p>
    <w:p w14:paraId="3D43FAA1" w14:textId="77777777" w:rsidR="002B27DC" w:rsidRPr="002B27DC" w:rsidRDefault="002B27DC" w:rsidP="002B27DC">
      <w:pPr>
        <w:spacing w:after="0" w:line="360" w:lineRule="auto"/>
        <w:jc w:val="both"/>
        <w:rPr>
          <w:rFonts w:ascii="Times New Roman" w:eastAsia="Aptos" w:hAnsi="Times New Roman" w:cs="Times New Roman"/>
          <w:kern w:val="2"/>
          <w:sz w:val="24"/>
          <w:szCs w:val="24"/>
          <w14:ligatures w14:val="standardContextual"/>
        </w:rPr>
      </w:pPr>
    </w:p>
    <w:p w14:paraId="73F2C37C" w14:textId="77777777" w:rsidR="002B27DC" w:rsidRPr="002B27DC" w:rsidRDefault="002B27DC" w:rsidP="002B27DC">
      <w:pPr>
        <w:spacing w:after="0" w:line="360" w:lineRule="auto"/>
        <w:jc w:val="both"/>
        <w:rPr>
          <w:rFonts w:ascii="Times New Roman" w:eastAsia="Aptos" w:hAnsi="Times New Roman" w:cs="Times New Roman"/>
          <w:kern w:val="2"/>
          <w:sz w:val="24"/>
          <w:szCs w:val="24"/>
          <w14:ligatures w14:val="standardContextual"/>
        </w:rPr>
      </w:pPr>
    </w:p>
    <w:p w14:paraId="43425373" w14:textId="77777777" w:rsidR="002B27DC" w:rsidRDefault="002B27DC" w:rsidP="002B27DC">
      <w:pPr>
        <w:spacing w:after="0" w:line="360" w:lineRule="auto"/>
        <w:jc w:val="both"/>
        <w:rPr>
          <w:rFonts w:ascii="Times New Roman" w:eastAsia="Aptos" w:hAnsi="Times New Roman" w:cs="Times New Roman"/>
          <w:kern w:val="2"/>
          <w:sz w:val="24"/>
          <w:szCs w:val="24"/>
          <w14:ligatures w14:val="standardContextual"/>
        </w:rPr>
      </w:pPr>
    </w:p>
    <w:p w14:paraId="5F988A9D" w14:textId="77777777" w:rsidR="003B4F66" w:rsidRDefault="003B4F66" w:rsidP="002B27DC">
      <w:pPr>
        <w:spacing w:after="0" w:line="360" w:lineRule="auto"/>
        <w:jc w:val="both"/>
        <w:rPr>
          <w:rFonts w:ascii="Times New Roman" w:eastAsia="Aptos" w:hAnsi="Times New Roman" w:cs="Times New Roman"/>
          <w:kern w:val="2"/>
          <w:sz w:val="24"/>
          <w:szCs w:val="24"/>
          <w14:ligatures w14:val="standardContextual"/>
        </w:rPr>
      </w:pPr>
    </w:p>
    <w:p w14:paraId="01EC6A4C" w14:textId="77777777" w:rsidR="003B4F66" w:rsidRDefault="003B4F66" w:rsidP="002B27DC">
      <w:pPr>
        <w:spacing w:after="0" w:line="360" w:lineRule="auto"/>
        <w:jc w:val="both"/>
        <w:rPr>
          <w:rFonts w:ascii="Times New Roman" w:eastAsia="Aptos" w:hAnsi="Times New Roman" w:cs="Times New Roman"/>
          <w:kern w:val="2"/>
          <w:sz w:val="24"/>
          <w:szCs w:val="24"/>
          <w14:ligatures w14:val="standardContextual"/>
        </w:rPr>
      </w:pPr>
    </w:p>
    <w:p w14:paraId="2B7D1740" w14:textId="77777777" w:rsidR="003B4F66" w:rsidRDefault="003B4F66" w:rsidP="002B27DC">
      <w:pPr>
        <w:spacing w:after="0" w:line="360" w:lineRule="auto"/>
        <w:jc w:val="both"/>
        <w:rPr>
          <w:rFonts w:ascii="Times New Roman" w:eastAsia="Aptos" w:hAnsi="Times New Roman" w:cs="Times New Roman"/>
          <w:kern w:val="2"/>
          <w:sz w:val="24"/>
          <w:szCs w:val="24"/>
          <w14:ligatures w14:val="standardContextual"/>
        </w:rPr>
      </w:pPr>
    </w:p>
    <w:p w14:paraId="6E1E4C50" w14:textId="77777777" w:rsidR="003B4F66" w:rsidRDefault="003B4F66" w:rsidP="002B27DC">
      <w:pPr>
        <w:spacing w:after="0" w:line="360" w:lineRule="auto"/>
        <w:jc w:val="both"/>
        <w:rPr>
          <w:rFonts w:ascii="Times New Roman" w:eastAsia="Aptos" w:hAnsi="Times New Roman" w:cs="Times New Roman"/>
          <w:kern w:val="2"/>
          <w:sz w:val="24"/>
          <w:szCs w:val="24"/>
          <w14:ligatures w14:val="standardContextual"/>
        </w:rPr>
      </w:pPr>
    </w:p>
    <w:p w14:paraId="2BFE4CBC" w14:textId="77777777" w:rsidR="003B4F66" w:rsidRPr="002B27DC" w:rsidRDefault="003B4F66" w:rsidP="002B27DC">
      <w:pPr>
        <w:spacing w:after="0" w:line="360" w:lineRule="auto"/>
        <w:jc w:val="both"/>
        <w:rPr>
          <w:rFonts w:ascii="Times New Roman" w:eastAsia="Aptos" w:hAnsi="Times New Roman" w:cs="Times New Roman"/>
          <w:kern w:val="2"/>
          <w:sz w:val="24"/>
          <w:szCs w:val="24"/>
          <w14:ligatures w14:val="standardContextual"/>
        </w:rPr>
      </w:pPr>
    </w:p>
    <w:p w14:paraId="62882FBA" w14:textId="77777777" w:rsidR="002B27DC" w:rsidRPr="002B27DC" w:rsidRDefault="002B27DC" w:rsidP="002B27DC">
      <w:pPr>
        <w:spacing w:after="0" w:line="360" w:lineRule="auto"/>
        <w:jc w:val="both"/>
        <w:rPr>
          <w:rFonts w:ascii="Times New Roman" w:eastAsia="Aptos" w:hAnsi="Times New Roman" w:cs="Times New Roman"/>
          <w:kern w:val="2"/>
          <w:sz w:val="24"/>
          <w:szCs w:val="24"/>
          <w14:ligatures w14:val="standardContextual"/>
        </w:rPr>
      </w:pPr>
    </w:p>
    <w:p w14:paraId="1D9BE151" w14:textId="77777777" w:rsidR="002B27DC" w:rsidRPr="002B27DC" w:rsidRDefault="002B27DC" w:rsidP="002B27DC">
      <w:pPr>
        <w:spacing w:after="0" w:line="360" w:lineRule="auto"/>
        <w:jc w:val="both"/>
        <w:rPr>
          <w:rFonts w:ascii="Times New Roman" w:eastAsia="Aptos" w:hAnsi="Times New Roman" w:cs="Times New Roman"/>
          <w:kern w:val="2"/>
          <w:sz w:val="24"/>
          <w:szCs w:val="24"/>
          <w14:ligatures w14:val="standardContextual"/>
        </w:rPr>
      </w:pPr>
    </w:p>
    <w:p w14:paraId="001FA5BD" w14:textId="77777777" w:rsidR="002B27DC" w:rsidRPr="002B27DC" w:rsidRDefault="002B27DC" w:rsidP="002B27DC">
      <w:pPr>
        <w:spacing w:after="0" w:line="240" w:lineRule="auto"/>
        <w:ind w:left="5500"/>
        <w:rPr>
          <w:rFonts w:ascii="Times New Roman" w:eastAsia="Times New Roman" w:hAnsi="Times New Roman" w:cs="Times New Roman"/>
          <w:kern w:val="2"/>
          <w:sz w:val="20"/>
          <w:szCs w:val="20"/>
          <w14:ligatures w14:val="standardContextual"/>
        </w:rPr>
      </w:pPr>
      <w:r w:rsidRPr="002B27DC">
        <w:rPr>
          <w:rFonts w:ascii="Times New Roman" w:eastAsia="Times New Roman" w:hAnsi="Times New Roman" w:cs="Times New Roman"/>
          <w:kern w:val="2"/>
          <w:sz w:val="24"/>
          <w:szCs w:val="24"/>
          <w14:ligatures w14:val="standardContextual"/>
        </w:rPr>
        <w:lastRenderedPageBreak/>
        <w:t xml:space="preserve">Kalvarijos savivaldybės etninės kultūros plėtros programos </w:t>
      </w:r>
    </w:p>
    <w:p w14:paraId="5925F7CF" w14:textId="77777777" w:rsidR="002B27DC" w:rsidRPr="002B27DC" w:rsidRDefault="002B27DC" w:rsidP="002B27DC">
      <w:pPr>
        <w:spacing w:after="0" w:line="240" w:lineRule="auto"/>
        <w:ind w:left="5500"/>
        <w:rPr>
          <w:rFonts w:ascii="Times New Roman" w:eastAsia="Times New Roman" w:hAnsi="Times New Roman" w:cs="Times New Roman"/>
          <w:kern w:val="2"/>
          <w:sz w:val="20"/>
          <w:szCs w:val="20"/>
          <w14:ligatures w14:val="standardContextual"/>
        </w:rPr>
      </w:pPr>
      <w:r w:rsidRPr="002B27DC">
        <w:rPr>
          <w:rFonts w:ascii="Times New Roman" w:eastAsia="Times New Roman" w:hAnsi="Times New Roman" w:cs="Times New Roman"/>
          <w:kern w:val="2"/>
          <w:sz w:val="24"/>
          <w:szCs w:val="24"/>
          <w14:ligatures w14:val="standardContextual"/>
        </w:rPr>
        <w:t>2 priedas</w:t>
      </w:r>
    </w:p>
    <w:p w14:paraId="20A0AA3A" w14:textId="77777777" w:rsidR="002B27DC" w:rsidRPr="002B27DC" w:rsidRDefault="002B27DC" w:rsidP="002B27DC">
      <w:pPr>
        <w:spacing w:after="0" w:line="360" w:lineRule="auto"/>
        <w:jc w:val="both"/>
        <w:rPr>
          <w:rFonts w:ascii="Times New Roman" w:eastAsia="Aptos" w:hAnsi="Times New Roman" w:cs="Times New Roman"/>
          <w:kern w:val="2"/>
          <w:sz w:val="24"/>
          <w:szCs w:val="24"/>
          <w14:ligatures w14:val="standardContextual"/>
        </w:rPr>
      </w:pPr>
    </w:p>
    <w:p w14:paraId="4EAF35C2" w14:textId="77777777" w:rsidR="002B27DC" w:rsidRPr="002B27DC" w:rsidRDefault="002B27DC" w:rsidP="002B27DC">
      <w:pPr>
        <w:spacing w:after="0" w:line="360" w:lineRule="auto"/>
        <w:jc w:val="both"/>
        <w:rPr>
          <w:rFonts w:ascii="Times New Roman" w:eastAsia="Aptos" w:hAnsi="Times New Roman" w:cs="Times New Roman"/>
          <w:kern w:val="2"/>
          <w:sz w:val="24"/>
          <w:szCs w:val="24"/>
          <w14:ligatures w14:val="standardContextual"/>
        </w:rPr>
      </w:pPr>
    </w:p>
    <w:p w14:paraId="32AE2047" w14:textId="77777777" w:rsidR="002B27DC" w:rsidRPr="002B27DC" w:rsidRDefault="002B27DC" w:rsidP="008E7265">
      <w:pPr>
        <w:spacing w:after="0" w:line="240" w:lineRule="auto"/>
        <w:jc w:val="center"/>
        <w:rPr>
          <w:rFonts w:ascii="Times New Roman" w:eastAsia="Times New Roman" w:hAnsi="Times New Roman" w:cs="Times New Roman"/>
          <w:b/>
          <w:bCs/>
          <w:sz w:val="24"/>
          <w:szCs w:val="24"/>
          <w:lang w:eastAsia="lt-LT"/>
        </w:rPr>
      </w:pPr>
      <w:r w:rsidRPr="002B27DC">
        <w:rPr>
          <w:rFonts w:ascii="Times New Roman" w:eastAsia="Times New Roman" w:hAnsi="Times New Roman" w:cs="Times New Roman"/>
          <w:b/>
          <w:bCs/>
          <w:sz w:val="24"/>
          <w:szCs w:val="24"/>
          <w:lang w:eastAsia="lt-LT"/>
        </w:rPr>
        <w:t>PARAIŠKA VEIKLOMS PAGAL KALVARIJOS SAVIVALDYBĖS ETNINĖS KULTŪROS PLĖTROS PROGRAMOS 21.1–21.4 PUNKTUS</w:t>
      </w:r>
    </w:p>
    <w:p w14:paraId="5D192499" w14:textId="77777777" w:rsidR="002B27DC" w:rsidRPr="002B27DC" w:rsidRDefault="002B27DC" w:rsidP="002B27DC">
      <w:pPr>
        <w:spacing w:after="0" w:line="360" w:lineRule="auto"/>
        <w:jc w:val="center"/>
        <w:rPr>
          <w:rFonts w:ascii="Times New Roman" w:eastAsia="Times New Roman" w:hAnsi="Times New Roman" w:cs="Times New Roman"/>
          <w:b/>
          <w:bCs/>
          <w:sz w:val="24"/>
          <w:szCs w:val="24"/>
          <w:lang w:eastAsia="lt-LT"/>
        </w:rPr>
      </w:pPr>
    </w:p>
    <w:p w14:paraId="289DF57F" w14:textId="77777777" w:rsidR="002B27DC" w:rsidRPr="002B27DC" w:rsidRDefault="002B27DC" w:rsidP="002B27DC">
      <w:pPr>
        <w:spacing w:after="0" w:line="360" w:lineRule="auto"/>
        <w:rPr>
          <w:rFonts w:ascii="Times New Roman" w:eastAsia="Times New Roman" w:hAnsi="Times New Roman" w:cs="Times New Roman"/>
          <w:b/>
          <w:bCs/>
          <w:sz w:val="24"/>
          <w:szCs w:val="24"/>
          <w:lang w:eastAsia="lt-LT"/>
        </w:rPr>
      </w:pPr>
      <w:r w:rsidRPr="002B27DC">
        <w:rPr>
          <w:rFonts w:ascii="Times New Roman" w:eastAsia="Times New Roman" w:hAnsi="Times New Roman" w:cs="Times New Roman"/>
          <w:b/>
          <w:bCs/>
          <w:sz w:val="24"/>
          <w:szCs w:val="24"/>
          <w:lang w:eastAsia="lt-LT"/>
        </w:rPr>
        <w:t>Etninės kultūros tyrimai, išsaugojimas, sklaida, edukacinės programos, kultūriniai–etniniai mainai, leidyba ir skaitmeninimas</w:t>
      </w:r>
    </w:p>
    <w:p w14:paraId="4EDFE2E6" w14:textId="77777777" w:rsidR="002B27DC" w:rsidRPr="002B27DC" w:rsidRDefault="002B27DC" w:rsidP="002B27DC">
      <w:pPr>
        <w:spacing w:after="0" w:line="360" w:lineRule="auto"/>
        <w:rPr>
          <w:rFonts w:ascii="Times New Roman" w:eastAsia="Times New Roman" w:hAnsi="Times New Roman" w:cs="Times New Roman"/>
          <w:sz w:val="24"/>
          <w:szCs w:val="24"/>
          <w:lang w:eastAsia="lt-LT"/>
        </w:rPr>
      </w:pPr>
    </w:p>
    <w:p w14:paraId="7E10829E" w14:textId="77777777" w:rsidR="002B27DC" w:rsidRPr="002B27DC" w:rsidRDefault="002B27DC" w:rsidP="002B27DC">
      <w:pPr>
        <w:spacing w:after="0" w:line="360" w:lineRule="auto"/>
        <w:outlineLvl w:val="2"/>
        <w:rPr>
          <w:rFonts w:ascii="Times New Roman" w:eastAsia="Times New Roman" w:hAnsi="Times New Roman" w:cs="Times New Roman"/>
          <w:b/>
          <w:bCs/>
          <w:sz w:val="24"/>
          <w:szCs w:val="24"/>
          <w:lang w:eastAsia="lt-LT"/>
        </w:rPr>
      </w:pPr>
      <w:r w:rsidRPr="002B27DC">
        <w:rPr>
          <w:rFonts w:ascii="Times New Roman" w:eastAsia="Times New Roman" w:hAnsi="Times New Roman" w:cs="Times New Roman"/>
          <w:b/>
          <w:bCs/>
          <w:sz w:val="27"/>
          <w:szCs w:val="27"/>
          <w:lang w:eastAsia="lt-LT"/>
        </w:rPr>
        <w:t>1</w:t>
      </w:r>
      <w:r w:rsidRPr="002B27DC">
        <w:rPr>
          <w:rFonts w:ascii="Times New Roman" w:eastAsia="Times New Roman" w:hAnsi="Times New Roman" w:cs="Times New Roman"/>
          <w:b/>
          <w:bCs/>
          <w:sz w:val="24"/>
          <w:szCs w:val="24"/>
          <w:lang w:eastAsia="lt-LT"/>
        </w:rPr>
        <w:t>. Pareiškėjo duomenys</w:t>
      </w:r>
    </w:p>
    <w:p w14:paraId="5A6FEB45" w14:textId="77777777" w:rsidR="002B27DC" w:rsidRPr="002B27DC" w:rsidRDefault="002B27DC" w:rsidP="002B27DC">
      <w:pPr>
        <w:numPr>
          <w:ilvl w:val="0"/>
          <w:numId w:val="4"/>
        </w:numPr>
        <w:spacing w:after="0" w:line="360" w:lineRule="auto"/>
        <w:rPr>
          <w:rFonts w:ascii="Times New Roman" w:eastAsia="Times New Roman" w:hAnsi="Times New Roman" w:cs="Times New Roman"/>
          <w:sz w:val="24"/>
          <w:szCs w:val="24"/>
          <w:lang w:eastAsia="lt-LT"/>
        </w:rPr>
      </w:pPr>
      <w:r w:rsidRPr="002B27DC">
        <w:rPr>
          <w:rFonts w:ascii="Times New Roman" w:eastAsia="Times New Roman" w:hAnsi="Times New Roman" w:cs="Times New Roman"/>
          <w:sz w:val="24"/>
          <w:szCs w:val="24"/>
          <w:lang w:eastAsia="lt-LT"/>
        </w:rPr>
        <w:t>Juridinio asmens pavadinimas: _________________________________________________</w:t>
      </w:r>
    </w:p>
    <w:p w14:paraId="12A1AA49" w14:textId="77777777" w:rsidR="002B27DC" w:rsidRPr="002B27DC" w:rsidRDefault="002B27DC" w:rsidP="002B27DC">
      <w:pPr>
        <w:numPr>
          <w:ilvl w:val="0"/>
          <w:numId w:val="4"/>
        </w:numPr>
        <w:spacing w:after="0" w:line="360" w:lineRule="auto"/>
        <w:rPr>
          <w:rFonts w:ascii="Times New Roman" w:eastAsia="Times New Roman" w:hAnsi="Times New Roman" w:cs="Times New Roman"/>
          <w:sz w:val="24"/>
          <w:szCs w:val="24"/>
          <w:lang w:eastAsia="lt-LT"/>
        </w:rPr>
      </w:pPr>
      <w:r w:rsidRPr="002B27DC">
        <w:rPr>
          <w:rFonts w:ascii="Times New Roman" w:eastAsia="Times New Roman" w:hAnsi="Times New Roman" w:cs="Times New Roman"/>
          <w:sz w:val="24"/>
          <w:szCs w:val="24"/>
          <w:lang w:eastAsia="lt-LT"/>
        </w:rPr>
        <w:t>Juridinio asmens kodas: ______________________________________________________</w:t>
      </w:r>
    </w:p>
    <w:p w14:paraId="5F0E5B6E" w14:textId="77777777" w:rsidR="002B27DC" w:rsidRPr="002B27DC" w:rsidRDefault="002B27DC" w:rsidP="002B27DC">
      <w:pPr>
        <w:numPr>
          <w:ilvl w:val="0"/>
          <w:numId w:val="4"/>
        </w:numPr>
        <w:spacing w:after="0" w:line="360" w:lineRule="auto"/>
        <w:rPr>
          <w:rFonts w:ascii="Times New Roman" w:eastAsia="Times New Roman" w:hAnsi="Times New Roman" w:cs="Times New Roman"/>
          <w:sz w:val="24"/>
          <w:szCs w:val="24"/>
          <w:lang w:eastAsia="lt-LT"/>
        </w:rPr>
      </w:pPr>
      <w:r w:rsidRPr="002B27DC">
        <w:rPr>
          <w:rFonts w:ascii="Times New Roman" w:eastAsia="Times New Roman" w:hAnsi="Times New Roman" w:cs="Times New Roman"/>
          <w:sz w:val="24"/>
          <w:szCs w:val="24"/>
          <w:lang w:eastAsia="lt-LT"/>
        </w:rPr>
        <w:t>Adresas: __________________________________________________________________</w:t>
      </w:r>
    </w:p>
    <w:p w14:paraId="44D66B8B" w14:textId="77777777" w:rsidR="002B27DC" w:rsidRPr="002B27DC" w:rsidRDefault="002B27DC" w:rsidP="002B27DC">
      <w:pPr>
        <w:numPr>
          <w:ilvl w:val="0"/>
          <w:numId w:val="4"/>
        </w:numPr>
        <w:spacing w:after="0" w:line="360" w:lineRule="auto"/>
        <w:rPr>
          <w:rFonts w:ascii="Times New Roman" w:eastAsia="Times New Roman" w:hAnsi="Times New Roman" w:cs="Times New Roman"/>
          <w:sz w:val="24"/>
          <w:szCs w:val="24"/>
          <w:lang w:eastAsia="lt-LT"/>
        </w:rPr>
      </w:pPr>
      <w:r w:rsidRPr="002B27DC">
        <w:rPr>
          <w:rFonts w:ascii="Times New Roman" w:eastAsia="Times New Roman" w:hAnsi="Times New Roman" w:cs="Times New Roman"/>
          <w:sz w:val="24"/>
          <w:szCs w:val="24"/>
          <w:lang w:eastAsia="lt-LT"/>
        </w:rPr>
        <w:t>Vadovo vardas, pavardė: _____________________________________________________</w:t>
      </w:r>
    </w:p>
    <w:p w14:paraId="70E89281" w14:textId="77777777" w:rsidR="002B27DC" w:rsidRPr="002B27DC" w:rsidRDefault="002B27DC" w:rsidP="002B27DC">
      <w:pPr>
        <w:numPr>
          <w:ilvl w:val="0"/>
          <w:numId w:val="4"/>
        </w:numPr>
        <w:spacing w:after="0" w:line="360" w:lineRule="auto"/>
        <w:rPr>
          <w:rFonts w:ascii="Times New Roman" w:eastAsia="Times New Roman" w:hAnsi="Times New Roman" w:cs="Times New Roman"/>
          <w:sz w:val="24"/>
          <w:szCs w:val="24"/>
          <w:lang w:eastAsia="lt-LT"/>
        </w:rPr>
      </w:pPr>
      <w:r w:rsidRPr="002B27DC">
        <w:rPr>
          <w:rFonts w:ascii="Times New Roman" w:eastAsia="Times New Roman" w:hAnsi="Times New Roman" w:cs="Times New Roman"/>
          <w:sz w:val="24"/>
          <w:szCs w:val="24"/>
          <w:lang w:eastAsia="lt-LT"/>
        </w:rPr>
        <w:t>Kontaktinis asmuo (jei skiriasi): ________________________________________________</w:t>
      </w:r>
    </w:p>
    <w:p w14:paraId="254944FE" w14:textId="77777777" w:rsidR="002B27DC" w:rsidRPr="002B27DC" w:rsidRDefault="002B27DC" w:rsidP="002B27DC">
      <w:pPr>
        <w:numPr>
          <w:ilvl w:val="0"/>
          <w:numId w:val="4"/>
        </w:numPr>
        <w:spacing w:after="0" w:line="360" w:lineRule="auto"/>
        <w:rPr>
          <w:rFonts w:ascii="Times New Roman" w:eastAsia="Times New Roman" w:hAnsi="Times New Roman" w:cs="Times New Roman"/>
          <w:sz w:val="24"/>
          <w:szCs w:val="24"/>
          <w:lang w:eastAsia="lt-LT"/>
        </w:rPr>
      </w:pPr>
      <w:r w:rsidRPr="002B27DC">
        <w:rPr>
          <w:rFonts w:ascii="Times New Roman" w:eastAsia="Times New Roman" w:hAnsi="Times New Roman" w:cs="Times New Roman"/>
          <w:sz w:val="24"/>
          <w:szCs w:val="24"/>
          <w:lang w:eastAsia="lt-LT"/>
        </w:rPr>
        <w:t>Telefono numeris: ___________________________________________________________</w:t>
      </w:r>
    </w:p>
    <w:p w14:paraId="06E88DEF" w14:textId="77777777" w:rsidR="002B27DC" w:rsidRPr="002B27DC" w:rsidRDefault="002B27DC" w:rsidP="002B27DC">
      <w:pPr>
        <w:numPr>
          <w:ilvl w:val="0"/>
          <w:numId w:val="4"/>
        </w:numPr>
        <w:spacing w:after="0" w:line="360" w:lineRule="auto"/>
        <w:rPr>
          <w:rFonts w:ascii="Times New Roman" w:eastAsia="Times New Roman" w:hAnsi="Times New Roman" w:cs="Times New Roman"/>
          <w:sz w:val="24"/>
          <w:szCs w:val="24"/>
          <w:lang w:eastAsia="lt-LT"/>
        </w:rPr>
      </w:pPr>
      <w:r w:rsidRPr="002B27DC">
        <w:rPr>
          <w:rFonts w:ascii="Times New Roman" w:eastAsia="Times New Roman" w:hAnsi="Times New Roman" w:cs="Times New Roman"/>
          <w:sz w:val="24"/>
          <w:szCs w:val="24"/>
          <w:lang w:eastAsia="lt-LT"/>
        </w:rPr>
        <w:t>El. paštas: _________________________________________________________________</w:t>
      </w:r>
    </w:p>
    <w:p w14:paraId="2299AC25" w14:textId="77777777" w:rsidR="002B27DC" w:rsidRPr="002B27DC" w:rsidRDefault="002B27DC" w:rsidP="002B27DC">
      <w:pPr>
        <w:spacing w:after="0" w:line="360" w:lineRule="auto"/>
        <w:outlineLvl w:val="2"/>
        <w:rPr>
          <w:rFonts w:ascii="Times New Roman" w:eastAsia="Times New Roman" w:hAnsi="Times New Roman" w:cs="Times New Roman"/>
          <w:b/>
          <w:bCs/>
          <w:sz w:val="24"/>
          <w:szCs w:val="24"/>
          <w:lang w:eastAsia="lt-LT"/>
        </w:rPr>
      </w:pPr>
      <w:r w:rsidRPr="002B27DC">
        <w:rPr>
          <w:rFonts w:ascii="Times New Roman" w:eastAsia="Times New Roman" w:hAnsi="Times New Roman" w:cs="Times New Roman"/>
          <w:b/>
          <w:bCs/>
          <w:sz w:val="24"/>
          <w:szCs w:val="24"/>
          <w:lang w:eastAsia="lt-LT"/>
        </w:rPr>
        <w:t>2. Projekto pavadinimas___________________________________________________________</w:t>
      </w:r>
    </w:p>
    <w:p w14:paraId="7C6DC242" w14:textId="77777777" w:rsidR="002B27DC" w:rsidRPr="002B27DC" w:rsidRDefault="002B27DC" w:rsidP="002B27DC">
      <w:pPr>
        <w:spacing w:after="0" w:line="360" w:lineRule="auto"/>
        <w:outlineLvl w:val="2"/>
        <w:rPr>
          <w:rFonts w:ascii="Times New Roman" w:eastAsia="Times New Roman" w:hAnsi="Times New Roman" w:cs="Times New Roman"/>
          <w:b/>
          <w:bCs/>
          <w:sz w:val="24"/>
          <w:szCs w:val="24"/>
          <w:lang w:eastAsia="lt-LT"/>
        </w:rPr>
      </w:pPr>
      <w:r w:rsidRPr="002B27DC">
        <w:rPr>
          <w:rFonts w:ascii="Times New Roman" w:eastAsia="Times New Roman" w:hAnsi="Times New Roman" w:cs="Times New Roman"/>
          <w:b/>
          <w:bCs/>
          <w:sz w:val="24"/>
          <w:szCs w:val="24"/>
          <w:lang w:eastAsia="lt-LT"/>
        </w:rPr>
        <w:t>3. Veiklos kryptis (pažymėti tinkamą)</w:t>
      </w:r>
    </w:p>
    <w:p w14:paraId="19C24E5F" w14:textId="77777777" w:rsidR="002B27DC" w:rsidRPr="002B27DC" w:rsidRDefault="002B27DC" w:rsidP="002B27DC">
      <w:pPr>
        <w:spacing w:after="0" w:line="360" w:lineRule="auto"/>
        <w:ind w:left="360"/>
        <w:rPr>
          <w:rFonts w:ascii="Times New Roman" w:eastAsia="Times New Roman" w:hAnsi="Times New Roman" w:cs="Times New Roman"/>
          <w:sz w:val="24"/>
          <w:szCs w:val="24"/>
          <w:lang w:eastAsia="lt-LT"/>
        </w:rPr>
      </w:pPr>
      <w:r w:rsidRPr="002B27DC">
        <w:rPr>
          <w:rFonts w:ascii="Segoe UI Symbol" w:eastAsia="Times New Roman" w:hAnsi="Segoe UI Symbol" w:cs="Segoe UI Symbol"/>
          <w:sz w:val="24"/>
          <w:szCs w:val="24"/>
          <w:lang w:eastAsia="lt-LT"/>
        </w:rPr>
        <w:t>☐</w:t>
      </w:r>
      <w:r w:rsidRPr="002B27DC">
        <w:rPr>
          <w:rFonts w:ascii="Times New Roman" w:eastAsia="Times New Roman" w:hAnsi="Times New Roman" w:cs="Times New Roman"/>
          <w:sz w:val="24"/>
          <w:szCs w:val="24"/>
          <w:lang w:eastAsia="lt-LT"/>
        </w:rPr>
        <w:t xml:space="preserve"> 21.1. Etninės kultūros tyrimai, išsaugojimas, sklaida</w:t>
      </w:r>
    </w:p>
    <w:p w14:paraId="4E4557AC" w14:textId="77777777" w:rsidR="002B27DC" w:rsidRPr="002B27DC" w:rsidRDefault="002B27DC" w:rsidP="002B27DC">
      <w:pPr>
        <w:spacing w:after="0" w:line="360" w:lineRule="auto"/>
        <w:ind w:left="360"/>
        <w:rPr>
          <w:rFonts w:ascii="Times New Roman" w:eastAsia="Times New Roman" w:hAnsi="Times New Roman" w:cs="Times New Roman"/>
          <w:sz w:val="24"/>
          <w:szCs w:val="24"/>
          <w:lang w:eastAsia="lt-LT"/>
        </w:rPr>
      </w:pPr>
      <w:r w:rsidRPr="002B27DC">
        <w:rPr>
          <w:rFonts w:ascii="Segoe UI Symbol" w:eastAsia="Times New Roman" w:hAnsi="Segoe UI Symbol" w:cs="Segoe UI Symbol"/>
          <w:sz w:val="24"/>
          <w:szCs w:val="24"/>
          <w:lang w:eastAsia="lt-LT"/>
        </w:rPr>
        <w:t>☐</w:t>
      </w:r>
      <w:r w:rsidRPr="002B27DC">
        <w:rPr>
          <w:rFonts w:ascii="Times New Roman" w:eastAsia="Times New Roman" w:hAnsi="Times New Roman" w:cs="Times New Roman"/>
          <w:sz w:val="24"/>
          <w:szCs w:val="24"/>
          <w:lang w:eastAsia="lt-LT"/>
        </w:rPr>
        <w:t xml:space="preserve"> 21.2. Edukacinės programos</w:t>
      </w:r>
    </w:p>
    <w:p w14:paraId="55412E0F" w14:textId="77777777" w:rsidR="002B27DC" w:rsidRPr="002B27DC" w:rsidRDefault="002B27DC" w:rsidP="002B27DC">
      <w:pPr>
        <w:spacing w:after="0" w:line="360" w:lineRule="auto"/>
        <w:ind w:left="360"/>
        <w:rPr>
          <w:rFonts w:ascii="Times New Roman" w:eastAsia="Times New Roman" w:hAnsi="Times New Roman" w:cs="Times New Roman"/>
          <w:sz w:val="24"/>
          <w:szCs w:val="24"/>
          <w:lang w:eastAsia="lt-LT"/>
        </w:rPr>
      </w:pPr>
      <w:r w:rsidRPr="002B27DC">
        <w:rPr>
          <w:rFonts w:ascii="Segoe UI Symbol" w:eastAsia="Times New Roman" w:hAnsi="Segoe UI Symbol" w:cs="Segoe UI Symbol"/>
          <w:sz w:val="24"/>
          <w:szCs w:val="24"/>
          <w:lang w:eastAsia="lt-LT"/>
        </w:rPr>
        <w:t>☐</w:t>
      </w:r>
      <w:r w:rsidRPr="002B27DC">
        <w:rPr>
          <w:rFonts w:ascii="Times New Roman" w:eastAsia="Times New Roman" w:hAnsi="Times New Roman" w:cs="Times New Roman"/>
          <w:sz w:val="24"/>
          <w:szCs w:val="24"/>
          <w:lang w:eastAsia="lt-LT"/>
        </w:rPr>
        <w:t xml:space="preserve"> 21.3. Kultūriniai–etniniai mainai</w:t>
      </w:r>
    </w:p>
    <w:p w14:paraId="4090E7B7" w14:textId="77777777" w:rsidR="002B27DC" w:rsidRPr="002B27DC" w:rsidRDefault="002B27DC" w:rsidP="002B27DC">
      <w:pPr>
        <w:spacing w:after="0" w:line="360" w:lineRule="auto"/>
        <w:ind w:left="360"/>
        <w:rPr>
          <w:rFonts w:ascii="Times New Roman" w:eastAsia="Times New Roman" w:hAnsi="Times New Roman" w:cs="Times New Roman"/>
          <w:sz w:val="24"/>
          <w:szCs w:val="24"/>
          <w:lang w:eastAsia="lt-LT"/>
        </w:rPr>
      </w:pPr>
      <w:r w:rsidRPr="002B27DC">
        <w:rPr>
          <w:rFonts w:ascii="Segoe UI Symbol" w:eastAsia="Times New Roman" w:hAnsi="Segoe UI Symbol" w:cs="Segoe UI Symbol"/>
          <w:sz w:val="24"/>
          <w:szCs w:val="24"/>
          <w:lang w:eastAsia="lt-LT"/>
        </w:rPr>
        <w:t>☐</w:t>
      </w:r>
      <w:r w:rsidRPr="002B27DC">
        <w:rPr>
          <w:rFonts w:ascii="Times New Roman" w:eastAsia="Times New Roman" w:hAnsi="Times New Roman" w:cs="Times New Roman"/>
          <w:sz w:val="24"/>
          <w:szCs w:val="24"/>
          <w:lang w:eastAsia="lt-LT"/>
        </w:rPr>
        <w:t xml:space="preserve"> 21.4. Leidyba ir skaitmeninimas</w:t>
      </w:r>
    </w:p>
    <w:p w14:paraId="12163166" w14:textId="77777777" w:rsidR="002B27DC" w:rsidRPr="002B27DC" w:rsidRDefault="002B27DC" w:rsidP="002B27DC">
      <w:pPr>
        <w:spacing w:after="0" w:line="360" w:lineRule="auto"/>
        <w:ind w:left="360"/>
        <w:outlineLvl w:val="2"/>
        <w:rPr>
          <w:rFonts w:ascii="Times New Roman" w:eastAsia="Times New Roman" w:hAnsi="Times New Roman" w:cs="Times New Roman"/>
          <w:sz w:val="24"/>
          <w:szCs w:val="24"/>
          <w:lang w:eastAsia="lt-LT"/>
        </w:rPr>
      </w:pPr>
      <w:r w:rsidRPr="002B27DC">
        <w:rPr>
          <w:rFonts w:ascii="Times New Roman" w:eastAsia="Times New Roman" w:hAnsi="Times New Roman" w:cs="Times New Roman"/>
          <w:b/>
          <w:bCs/>
          <w:sz w:val="24"/>
          <w:szCs w:val="24"/>
          <w:lang w:eastAsia="lt-LT"/>
        </w:rPr>
        <w:t xml:space="preserve">Projekto aprašymas  </w:t>
      </w:r>
      <w:r w:rsidRPr="002B27DC">
        <w:rPr>
          <w:rFonts w:ascii="Times New Roman" w:eastAsia="Times New Roman" w:hAnsi="Times New Roman" w:cs="Times New Roman"/>
          <w:sz w:val="24"/>
          <w:szCs w:val="24"/>
          <w:lang w:eastAsia="lt-LT"/>
        </w:rPr>
        <w:t>(Trumpai aprašyti veiklas, tikslinę grupę, numatomą poveikį)</w:t>
      </w:r>
    </w:p>
    <w:p w14:paraId="7871C854" w14:textId="77777777" w:rsidR="002B27DC" w:rsidRPr="002B27DC" w:rsidRDefault="002B27DC" w:rsidP="002B27DC">
      <w:pPr>
        <w:spacing w:after="0" w:line="360" w:lineRule="auto"/>
        <w:ind w:left="360"/>
        <w:outlineLvl w:val="2"/>
        <w:rPr>
          <w:rFonts w:ascii="Times New Roman" w:eastAsia="Times New Roman" w:hAnsi="Times New Roman" w:cs="Times New Roman"/>
          <w:sz w:val="24"/>
          <w:szCs w:val="24"/>
          <w:lang w:eastAsia="lt-LT"/>
        </w:rPr>
      </w:pPr>
      <w:r w:rsidRPr="002B27DC">
        <w:rPr>
          <w:rFonts w:ascii="Times New Roman" w:eastAsia="Times New Roman" w:hAnsi="Times New Roman" w:cs="Times New Roman"/>
          <w:b/>
          <w:bCs/>
          <w:sz w:val="24"/>
          <w:szCs w:val="24"/>
          <w:lang w:eastAsia="lt-LT"/>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01F3A26" w14:textId="77777777" w:rsidR="002B27DC" w:rsidRPr="002B27DC" w:rsidRDefault="002B27DC" w:rsidP="002B27DC">
      <w:pPr>
        <w:spacing w:after="0" w:line="360" w:lineRule="auto"/>
        <w:outlineLvl w:val="2"/>
        <w:rPr>
          <w:rFonts w:ascii="Times New Roman" w:eastAsia="Times New Roman" w:hAnsi="Times New Roman" w:cs="Times New Roman"/>
          <w:sz w:val="24"/>
          <w:szCs w:val="24"/>
          <w:lang w:eastAsia="lt-LT"/>
        </w:rPr>
      </w:pPr>
      <w:r w:rsidRPr="002B27DC">
        <w:rPr>
          <w:rFonts w:ascii="Times New Roman" w:eastAsia="Times New Roman" w:hAnsi="Times New Roman" w:cs="Times New Roman"/>
          <w:b/>
          <w:bCs/>
          <w:sz w:val="24"/>
          <w:szCs w:val="24"/>
          <w:lang w:eastAsia="lt-LT"/>
        </w:rPr>
        <w:t xml:space="preserve">5. Projekto tikslai ir uždaviniai </w:t>
      </w:r>
      <w:r w:rsidRPr="002B27DC">
        <w:rPr>
          <w:rFonts w:ascii="Times New Roman" w:eastAsia="Times New Roman" w:hAnsi="Times New Roman" w:cs="Times New Roman"/>
          <w:sz w:val="24"/>
          <w:szCs w:val="24"/>
          <w:lang w:eastAsia="lt-LT"/>
        </w:rPr>
        <w:t>(Kaip projektas prisideda prie Programos tikslų)</w:t>
      </w:r>
    </w:p>
    <w:p w14:paraId="0906928F" w14:textId="77777777" w:rsidR="002B27DC" w:rsidRPr="002B27DC" w:rsidRDefault="002B27DC" w:rsidP="002B27DC">
      <w:pPr>
        <w:spacing w:after="0" w:line="360" w:lineRule="auto"/>
        <w:outlineLvl w:val="2"/>
        <w:rPr>
          <w:rFonts w:ascii="Times New Roman" w:eastAsia="Times New Roman" w:hAnsi="Times New Roman" w:cs="Times New Roman"/>
          <w:sz w:val="24"/>
          <w:szCs w:val="24"/>
          <w:lang w:eastAsia="lt-LT"/>
        </w:rPr>
      </w:pPr>
      <w:r w:rsidRPr="002B27DC">
        <w:rPr>
          <w:rFonts w:ascii="Times New Roman" w:eastAsia="Times New Roman" w:hAnsi="Times New Roman" w:cs="Times New Roman"/>
          <w:b/>
          <w:bCs/>
          <w:sz w:val="24"/>
          <w:szCs w:val="24"/>
          <w:lang w:eastAsia="lt-LT"/>
        </w:rPr>
        <w:lastRenderedPageBreak/>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C3127C1" w14:textId="77777777" w:rsidR="002B27DC" w:rsidRPr="002B27DC" w:rsidRDefault="002B27DC" w:rsidP="002B27DC">
      <w:pPr>
        <w:spacing w:after="0" w:line="360" w:lineRule="auto"/>
        <w:outlineLvl w:val="2"/>
        <w:rPr>
          <w:rFonts w:ascii="Times New Roman" w:eastAsia="Times New Roman" w:hAnsi="Times New Roman" w:cs="Times New Roman"/>
          <w:b/>
          <w:bCs/>
          <w:sz w:val="24"/>
          <w:szCs w:val="24"/>
          <w:lang w:eastAsia="lt-LT"/>
        </w:rPr>
      </w:pPr>
      <w:r w:rsidRPr="002B27DC">
        <w:rPr>
          <w:rFonts w:ascii="Times New Roman" w:eastAsia="Times New Roman" w:hAnsi="Times New Roman" w:cs="Times New Roman"/>
          <w:b/>
          <w:bCs/>
          <w:sz w:val="24"/>
          <w:szCs w:val="24"/>
          <w:lang w:eastAsia="lt-LT"/>
        </w:rPr>
        <w:t>6. Projekto įgyvendinimo laikas</w:t>
      </w:r>
    </w:p>
    <w:p w14:paraId="64CEEC9B" w14:textId="77777777" w:rsidR="002B27DC" w:rsidRPr="002B27DC" w:rsidRDefault="002B27DC" w:rsidP="002B27DC">
      <w:pPr>
        <w:spacing w:after="0" w:line="360" w:lineRule="auto"/>
        <w:rPr>
          <w:rFonts w:ascii="Times New Roman" w:eastAsia="Times New Roman" w:hAnsi="Times New Roman" w:cs="Times New Roman"/>
          <w:sz w:val="24"/>
          <w:szCs w:val="24"/>
          <w:lang w:eastAsia="lt-LT"/>
        </w:rPr>
      </w:pPr>
      <w:r w:rsidRPr="002B27DC">
        <w:rPr>
          <w:rFonts w:ascii="Times New Roman" w:eastAsia="Times New Roman" w:hAnsi="Times New Roman" w:cs="Times New Roman"/>
          <w:sz w:val="24"/>
          <w:szCs w:val="24"/>
          <w:lang w:eastAsia="lt-LT"/>
        </w:rPr>
        <w:t>Nuo ____ / ____ / 20___ iki ____ / ____ / 20___</w:t>
      </w:r>
    </w:p>
    <w:p w14:paraId="7157D9D0" w14:textId="77777777" w:rsidR="002B27DC" w:rsidRPr="002B27DC" w:rsidRDefault="002B27DC" w:rsidP="002B27DC">
      <w:pPr>
        <w:spacing w:after="0" w:line="360" w:lineRule="auto"/>
        <w:outlineLvl w:val="2"/>
        <w:rPr>
          <w:rFonts w:ascii="Times New Roman" w:eastAsia="Times New Roman" w:hAnsi="Times New Roman" w:cs="Times New Roman"/>
          <w:b/>
          <w:bCs/>
          <w:sz w:val="24"/>
          <w:szCs w:val="24"/>
          <w:lang w:eastAsia="lt-LT"/>
        </w:rPr>
      </w:pPr>
      <w:r w:rsidRPr="002B27DC">
        <w:rPr>
          <w:rFonts w:ascii="Times New Roman" w:eastAsia="Times New Roman" w:hAnsi="Times New Roman" w:cs="Times New Roman"/>
          <w:b/>
          <w:bCs/>
          <w:sz w:val="24"/>
          <w:szCs w:val="24"/>
          <w:lang w:eastAsia="lt-LT"/>
        </w:rPr>
        <w:t>7. Projekto biudžetas</w:t>
      </w:r>
    </w:p>
    <w:tbl>
      <w:tblPr>
        <w:tblStyle w:val="Lentelstinklelis"/>
        <w:tblW w:w="0" w:type="auto"/>
        <w:tblLook w:val="04A0" w:firstRow="1" w:lastRow="0" w:firstColumn="1" w:lastColumn="0" w:noHBand="0" w:noVBand="1"/>
      </w:tblPr>
      <w:tblGrid>
        <w:gridCol w:w="3681"/>
        <w:gridCol w:w="1984"/>
        <w:gridCol w:w="3828"/>
      </w:tblGrid>
      <w:tr w:rsidR="002B27DC" w:rsidRPr="002B27DC" w14:paraId="6AD77836" w14:textId="77777777" w:rsidTr="00917DFE">
        <w:tc>
          <w:tcPr>
            <w:tcW w:w="3681" w:type="dxa"/>
            <w:hideMark/>
          </w:tcPr>
          <w:p w14:paraId="524BE2CB" w14:textId="77777777" w:rsidR="002B27DC" w:rsidRPr="002B27DC" w:rsidRDefault="002B27DC" w:rsidP="002B27DC">
            <w:pPr>
              <w:spacing w:line="360" w:lineRule="auto"/>
              <w:jc w:val="center"/>
              <w:rPr>
                <w:rFonts w:ascii="Times New Roman" w:eastAsia="Times New Roman" w:hAnsi="Times New Roman" w:cs="Times New Roman"/>
                <w:b/>
                <w:bCs/>
                <w:sz w:val="24"/>
                <w:szCs w:val="24"/>
                <w:lang w:eastAsia="lt-LT"/>
              </w:rPr>
            </w:pPr>
            <w:r w:rsidRPr="002B27DC">
              <w:rPr>
                <w:rFonts w:ascii="Times New Roman" w:eastAsia="Times New Roman" w:hAnsi="Times New Roman" w:cs="Times New Roman"/>
                <w:b/>
                <w:bCs/>
                <w:sz w:val="24"/>
                <w:szCs w:val="24"/>
                <w:lang w:eastAsia="lt-LT"/>
              </w:rPr>
              <w:t>Išlaidų kategorija</w:t>
            </w:r>
          </w:p>
        </w:tc>
        <w:tc>
          <w:tcPr>
            <w:tcW w:w="1984" w:type="dxa"/>
            <w:hideMark/>
          </w:tcPr>
          <w:p w14:paraId="444864AE" w14:textId="77777777" w:rsidR="002B27DC" w:rsidRPr="002B27DC" w:rsidRDefault="002B27DC" w:rsidP="002B27DC">
            <w:pPr>
              <w:spacing w:line="360" w:lineRule="auto"/>
              <w:jc w:val="center"/>
              <w:rPr>
                <w:rFonts w:ascii="Times New Roman" w:eastAsia="Times New Roman" w:hAnsi="Times New Roman" w:cs="Times New Roman"/>
                <w:b/>
                <w:bCs/>
                <w:sz w:val="24"/>
                <w:szCs w:val="24"/>
                <w:lang w:eastAsia="lt-LT"/>
              </w:rPr>
            </w:pPr>
            <w:r w:rsidRPr="002B27DC">
              <w:rPr>
                <w:rFonts w:ascii="Times New Roman" w:eastAsia="Times New Roman" w:hAnsi="Times New Roman" w:cs="Times New Roman"/>
                <w:b/>
                <w:bCs/>
                <w:sz w:val="24"/>
                <w:szCs w:val="24"/>
                <w:lang w:eastAsia="lt-LT"/>
              </w:rPr>
              <w:t>Suma (€)</w:t>
            </w:r>
          </w:p>
        </w:tc>
        <w:tc>
          <w:tcPr>
            <w:tcW w:w="3828" w:type="dxa"/>
            <w:hideMark/>
          </w:tcPr>
          <w:p w14:paraId="284B465F" w14:textId="77777777" w:rsidR="002B27DC" w:rsidRPr="002B27DC" w:rsidRDefault="002B27DC" w:rsidP="002B27DC">
            <w:pPr>
              <w:spacing w:line="360" w:lineRule="auto"/>
              <w:jc w:val="center"/>
              <w:rPr>
                <w:rFonts w:ascii="Times New Roman" w:eastAsia="Times New Roman" w:hAnsi="Times New Roman" w:cs="Times New Roman"/>
                <w:b/>
                <w:bCs/>
                <w:sz w:val="24"/>
                <w:szCs w:val="24"/>
                <w:lang w:eastAsia="lt-LT"/>
              </w:rPr>
            </w:pPr>
            <w:r w:rsidRPr="002B27DC">
              <w:rPr>
                <w:rFonts w:ascii="Times New Roman" w:eastAsia="Times New Roman" w:hAnsi="Times New Roman" w:cs="Times New Roman"/>
                <w:b/>
                <w:bCs/>
                <w:sz w:val="24"/>
                <w:szCs w:val="24"/>
                <w:lang w:eastAsia="lt-LT"/>
              </w:rPr>
              <w:t>Pagrindimas</w:t>
            </w:r>
          </w:p>
        </w:tc>
      </w:tr>
      <w:tr w:rsidR="002B27DC" w:rsidRPr="002B27DC" w14:paraId="06FF4867" w14:textId="77777777" w:rsidTr="00917DFE">
        <w:tc>
          <w:tcPr>
            <w:tcW w:w="3681" w:type="dxa"/>
            <w:hideMark/>
          </w:tcPr>
          <w:p w14:paraId="672B9751" w14:textId="77777777" w:rsidR="002B27DC" w:rsidRPr="002B27DC" w:rsidRDefault="002B27DC" w:rsidP="002B27DC">
            <w:pPr>
              <w:spacing w:line="360" w:lineRule="auto"/>
              <w:rPr>
                <w:rFonts w:ascii="Times New Roman" w:eastAsia="Times New Roman" w:hAnsi="Times New Roman" w:cs="Times New Roman"/>
                <w:sz w:val="24"/>
                <w:szCs w:val="24"/>
                <w:lang w:eastAsia="lt-LT"/>
              </w:rPr>
            </w:pPr>
          </w:p>
        </w:tc>
        <w:tc>
          <w:tcPr>
            <w:tcW w:w="1984" w:type="dxa"/>
            <w:hideMark/>
          </w:tcPr>
          <w:p w14:paraId="0E58E741" w14:textId="77777777" w:rsidR="002B27DC" w:rsidRPr="002B27DC" w:rsidRDefault="002B27DC" w:rsidP="002B27DC">
            <w:pPr>
              <w:spacing w:line="360" w:lineRule="auto"/>
              <w:rPr>
                <w:rFonts w:ascii="Times New Roman" w:eastAsia="Times New Roman" w:hAnsi="Times New Roman" w:cs="Times New Roman"/>
                <w:sz w:val="24"/>
                <w:szCs w:val="24"/>
                <w:lang w:eastAsia="lt-LT"/>
              </w:rPr>
            </w:pPr>
          </w:p>
        </w:tc>
        <w:tc>
          <w:tcPr>
            <w:tcW w:w="3828" w:type="dxa"/>
            <w:hideMark/>
          </w:tcPr>
          <w:p w14:paraId="03AC6084" w14:textId="77777777" w:rsidR="002B27DC" w:rsidRPr="002B27DC" w:rsidRDefault="002B27DC" w:rsidP="002B27DC">
            <w:pPr>
              <w:spacing w:line="360" w:lineRule="auto"/>
              <w:rPr>
                <w:rFonts w:ascii="Times New Roman" w:eastAsia="Times New Roman" w:hAnsi="Times New Roman" w:cs="Times New Roman"/>
                <w:sz w:val="24"/>
                <w:szCs w:val="24"/>
                <w:lang w:eastAsia="lt-LT"/>
              </w:rPr>
            </w:pPr>
          </w:p>
        </w:tc>
      </w:tr>
      <w:tr w:rsidR="002B27DC" w:rsidRPr="002B27DC" w14:paraId="75C185C6" w14:textId="77777777" w:rsidTr="00917DFE">
        <w:tc>
          <w:tcPr>
            <w:tcW w:w="3681" w:type="dxa"/>
            <w:hideMark/>
          </w:tcPr>
          <w:p w14:paraId="0A893D7C" w14:textId="77777777" w:rsidR="002B27DC" w:rsidRPr="002B27DC" w:rsidRDefault="002B27DC" w:rsidP="002B27DC">
            <w:pPr>
              <w:spacing w:line="360" w:lineRule="auto"/>
              <w:rPr>
                <w:rFonts w:ascii="Times New Roman" w:eastAsia="Times New Roman" w:hAnsi="Times New Roman" w:cs="Times New Roman"/>
                <w:sz w:val="24"/>
                <w:szCs w:val="24"/>
                <w:lang w:eastAsia="lt-LT"/>
              </w:rPr>
            </w:pPr>
          </w:p>
        </w:tc>
        <w:tc>
          <w:tcPr>
            <w:tcW w:w="1984" w:type="dxa"/>
            <w:hideMark/>
          </w:tcPr>
          <w:p w14:paraId="4E087C03" w14:textId="77777777" w:rsidR="002B27DC" w:rsidRPr="002B27DC" w:rsidRDefault="002B27DC" w:rsidP="002B27DC">
            <w:pPr>
              <w:spacing w:line="360" w:lineRule="auto"/>
              <w:rPr>
                <w:rFonts w:ascii="Times New Roman" w:eastAsia="Times New Roman" w:hAnsi="Times New Roman" w:cs="Times New Roman"/>
                <w:sz w:val="24"/>
                <w:szCs w:val="24"/>
                <w:lang w:eastAsia="lt-LT"/>
              </w:rPr>
            </w:pPr>
          </w:p>
        </w:tc>
        <w:tc>
          <w:tcPr>
            <w:tcW w:w="3828" w:type="dxa"/>
            <w:hideMark/>
          </w:tcPr>
          <w:p w14:paraId="368A613F" w14:textId="77777777" w:rsidR="002B27DC" w:rsidRPr="002B27DC" w:rsidRDefault="002B27DC" w:rsidP="002B27DC">
            <w:pPr>
              <w:spacing w:line="360" w:lineRule="auto"/>
              <w:rPr>
                <w:rFonts w:ascii="Times New Roman" w:eastAsia="Times New Roman" w:hAnsi="Times New Roman" w:cs="Times New Roman"/>
                <w:sz w:val="24"/>
                <w:szCs w:val="24"/>
                <w:lang w:eastAsia="lt-LT"/>
              </w:rPr>
            </w:pPr>
          </w:p>
        </w:tc>
      </w:tr>
      <w:tr w:rsidR="002B27DC" w:rsidRPr="002B27DC" w14:paraId="38DA13F5" w14:textId="77777777" w:rsidTr="00917DFE">
        <w:tc>
          <w:tcPr>
            <w:tcW w:w="3681" w:type="dxa"/>
            <w:hideMark/>
          </w:tcPr>
          <w:p w14:paraId="1C35FF9B" w14:textId="77777777" w:rsidR="002B27DC" w:rsidRPr="002B27DC" w:rsidRDefault="002B27DC" w:rsidP="002B27DC">
            <w:pPr>
              <w:spacing w:line="360" w:lineRule="auto"/>
              <w:rPr>
                <w:rFonts w:ascii="Times New Roman" w:eastAsia="Times New Roman" w:hAnsi="Times New Roman" w:cs="Times New Roman"/>
                <w:sz w:val="24"/>
                <w:szCs w:val="24"/>
                <w:lang w:eastAsia="lt-LT"/>
              </w:rPr>
            </w:pPr>
          </w:p>
        </w:tc>
        <w:tc>
          <w:tcPr>
            <w:tcW w:w="1984" w:type="dxa"/>
            <w:hideMark/>
          </w:tcPr>
          <w:p w14:paraId="5E9BAEC1" w14:textId="77777777" w:rsidR="002B27DC" w:rsidRPr="002B27DC" w:rsidRDefault="002B27DC" w:rsidP="002B27DC">
            <w:pPr>
              <w:spacing w:line="360" w:lineRule="auto"/>
              <w:rPr>
                <w:rFonts w:ascii="Times New Roman" w:eastAsia="Times New Roman" w:hAnsi="Times New Roman" w:cs="Times New Roman"/>
                <w:sz w:val="24"/>
                <w:szCs w:val="24"/>
                <w:lang w:eastAsia="lt-LT"/>
              </w:rPr>
            </w:pPr>
          </w:p>
        </w:tc>
        <w:tc>
          <w:tcPr>
            <w:tcW w:w="3828" w:type="dxa"/>
            <w:hideMark/>
          </w:tcPr>
          <w:p w14:paraId="158C0CF7" w14:textId="77777777" w:rsidR="002B27DC" w:rsidRPr="002B27DC" w:rsidRDefault="002B27DC" w:rsidP="002B27DC">
            <w:pPr>
              <w:spacing w:line="360" w:lineRule="auto"/>
              <w:rPr>
                <w:rFonts w:ascii="Times New Roman" w:eastAsia="Times New Roman" w:hAnsi="Times New Roman" w:cs="Times New Roman"/>
                <w:sz w:val="24"/>
                <w:szCs w:val="24"/>
                <w:lang w:eastAsia="lt-LT"/>
              </w:rPr>
            </w:pPr>
          </w:p>
        </w:tc>
      </w:tr>
      <w:tr w:rsidR="002B27DC" w:rsidRPr="002B27DC" w14:paraId="0380B9A9" w14:textId="77777777" w:rsidTr="00917DFE">
        <w:tc>
          <w:tcPr>
            <w:tcW w:w="3681" w:type="dxa"/>
          </w:tcPr>
          <w:p w14:paraId="213C68A2" w14:textId="77777777" w:rsidR="002B27DC" w:rsidRPr="002B27DC" w:rsidRDefault="002B27DC" w:rsidP="002B27DC">
            <w:pPr>
              <w:spacing w:line="360" w:lineRule="auto"/>
              <w:rPr>
                <w:rFonts w:ascii="Times New Roman" w:eastAsia="Times New Roman" w:hAnsi="Times New Roman" w:cs="Times New Roman"/>
                <w:sz w:val="24"/>
                <w:szCs w:val="24"/>
                <w:lang w:eastAsia="lt-LT"/>
              </w:rPr>
            </w:pPr>
          </w:p>
        </w:tc>
        <w:tc>
          <w:tcPr>
            <w:tcW w:w="1984" w:type="dxa"/>
          </w:tcPr>
          <w:p w14:paraId="2586E565" w14:textId="77777777" w:rsidR="002B27DC" w:rsidRPr="002B27DC" w:rsidRDefault="002B27DC" w:rsidP="002B27DC">
            <w:pPr>
              <w:spacing w:line="360" w:lineRule="auto"/>
              <w:rPr>
                <w:rFonts w:ascii="Times New Roman" w:eastAsia="Times New Roman" w:hAnsi="Times New Roman" w:cs="Times New Roman"/>
                <w:sz w:val="24"/>
                <w:szCs w:val="24"/>
                <w:lang w:eastAsia="lt-LT"/>
              </w:rPr>
            </w:pPr>
          </w:p>
        </w:tc>
        <w:tc>
          <w:tcPr>
            <w:tcW w:w="3828" w:type="dxa"/>
          </w:tcPr>
          <w:p w14:paraId="431B25AA" w14:textId="77777777" w:rsidR="002B27DC" w:rsidRPr="002B27DC" w:rsidRDefault="002B27DC" w:rsidP="002B27DC">
            <w:pPr>
              <w:spacing w:line="360" w:lineRule="auto"/>
              <w:rPr>
                <w:rFonts w:ascii="Times New Roman" w:eastAsia="Times New Roman" w:hAnsi="Times New Roman" w:cs="Times New Roman"/>
                <w:sz w:val="24"/>
                <w:szCs w:val="24"/>
                <w:lang w:eastAsia="lt-LT"/>
              </w:rPr>
            </w:pPr>
          </w:p>
        </w:tc>
      </w:tr>
      <w:tr w:rsidR="002B27DC" w:rsidRPr="002B27DC" w14:paraId="3B766AAE" w14:textId="77777777" w:rsidTr="00917DFE">
        <w:tc>
          <w:tcPr>
            <w:tcW w:w="3681" w:type="dxa"/>
          </w:tcPr>
          <w:p w14:paraId="7C5F4622" w14:textId="77777777" w:rsidR="002B27DC" w:rsidRPr="002B27DC" w:rsidRDefault="002B27DC" w:rsidP="002B27DC">
            <w:pPr>
              <w:spacing w:line="360" w:lineRule="auto"/>
              <w:rPr>
                <w:rFonts w:ascii="Times New Roman" w:eastAsia="Times New Roman" w:hAnsi="Times New Roman" w:cs="Times New Roman"/>
                <w:sz w:val="24"/>
                <w:szCs w:val="24"/>
                <w:lang w:eastAsia="lt-LT"/>
              </w:rPr>
            </w:pPr>
          </w:p>
        </w:tc>
        <w:tc>
          <w:tcPr>
            <w:tcW w:w="1984" w:type="dxa"/>
          </w:tcPr>
          <w:p w14:paraId="6E1279F7" w14:textId="77777777" w:rsidR="002B27DC" w:rsidRPr="002B27DC" w:rsidRDefault="002B27DC" w:rsidP="002B27DC">
            <w:pPr>
              <w:spacing w:line="360" w:lineRule="auto"/>
              <w:rPr>
                <w:rFonts w:ascii="Times New Roman" w:eastAsia="Times New Roman" w:hAnsi="Times New Roman" w:cs="Times New Roman"/>
                <w:sz w:val="24"/>
                <w:szCs w:val="24"/>
                <w:lang w:eastAsia="lt-LT"/>
              </w:rPr>
            </w:pPr>
          </w:p>
        </w:tc>
        <w:tc>
          <w:tcPr>
            <w:tcW w:w="3828" w:type="dxa"/>
          </w:tcPr>
          <w:p w14:paraId="55DDDD0F" w14:textId="77777777" w:rsidR="002B27DC" w:rsidRPr="002B27DC" w:rsidRDefault="002B27DC" w:rsidP="002B27DC">
            <w:pPr>
              <w:spacing w:line="360" w:lineRule="auto"/>
              <w:rPr>
                <w:rFonts w:ascii="Times New Roman" w:eastAsia="Times New Roman" w:hAnsi="Times New Roman" w:cs="Times New Roman"/>
                <w:sz w:val="24"/>
                <w:szCs w:val="24"/>
                <w:lang w:eastAsia="lt-LT"/>
              </w:rPr>
            </w:pPr>
          </w:p>
        </w:tc>
      </w:tr>
      <w:tr w:rsidR="002B27DC" w:rsidRPr="002B27DC" w14:paraId="12248C71" w14:textId="77777777" w:rsidTr="00917DFE">
        <w:tc>
          <w:tcPr>
            <w:tcW w:w="3681" w:type="dxa"/>
          </w:tcPr>
          <w:p w14:paraId="48E77412" w14:textId="77777777" w:rsidR="002B27DC" w:rsidRPr="002B27DC" w:rsidRDefault="002B27DC" w:rsidP="002B27DC">
            <w:pPr>
              <w:spacing w:line="360" w:lineRule="auto"/>
              <w:rPr>
                <w:rFonts w:ascii="Times New Roman" w:eastAsia="Times New Roman" w:hAnsi="Times New Roman" w:cs="Times New Roman"/>
                <w:sz w:val="24"/>
                <w:szCs w:val="24"/>
                <w:lang w:eastAsia="lt-LT"/>
              </w:rPr>
            </w:pPr>
          </w:p>
        </w:tc>
        <w:tc>
          <w:tcPr>
            <w:tcW w:w="1984" w:type="dxa"/>
          </w:tcPr>
          <w:p w14:paraId="725CAEBA" w14:textId="77777777" w:rsidR="002B27DC" w:rsidRPr="002B27DC" w:rsidRDefault="002B27DC" w:rsidP="002B27DC">
            <w:pPr>
              <w:spacing w:line="360" w:lineRule="auto"/>
              <w:rPr>
                <w:rFonts w:ascii="Times New Roman" w:eastAsia="Times New Roman" w:hAnsi="Times New Roman" w:cs="Times New Roman"/>
                <w:sz w:val="24"/>
                <w:szCs w:val="24"/>
                <w:lang w:eastAsia="lt-LT"/>
              </w:rPr>
            </w:pPr>
          </w:p>
        </w:tc>
        <w:tc>
          <w:tcPr>
            <w:tcW w:w="3828" w:type="dxa"/>
          </w:tcPr>
          <w:p w14:paraId="68A80DC1" w14:textId="77777777" w:rsidR="002B27DC" w:rsidRPr="002B27DC" w:rsidRDefault="002B27DC" w:rsidP="002B27DC">
            <w:pPr>
              <w:spacing w:line="360" w:lineRule="auto"/>
              <w:rPr>
                <w:rFonts w:ascii="Times New Roman" w:eastAsia="Times New Roman" w:hAnsi="Times New Roman" w:cs="Times New Roman"/>
                <w:sz w:val="24"/>
                <w:szCs w:val="24"/>
                <w:lang w:eastAsia="lt-LT"/>
              </w:rPr>
            </w:pPr>
          </w:p>
        </w:tc>
      </w:tr>
    </w:tbl>
    <w:p w14:paraId="1F2C9109" w14:textId="77777777" w:rsidR="002B27DC" w:rsidRPr="002B27DC" w:rsidRDefault="002B27DC" w:rsidP="002B27DC">
      <w:pPr>
        <w:spacing w:after="0" w:line="360" w:lineRule="auto"/>
        <w:rPr>
          <w:rFonts w:ascii="Times New Roman" w:eastAsia="Times New Roman" w:hAnsi="Times New Roman" w:cs="Times New Roman"/>
          <w:b/>
          <w:bCs/>
          <w:sz w:val="24"/>
          <w:szCs w:val="24"/>
          <w:lang w:eastAsia="lt-LT"/>
        </w:rPr>
      </w:pPr>
    </w:p>
    <w:p w14:paraId="0BC4D2C6" w14:textId="77777777" w:rsidR="002B27DC" w:rsidRPr="002B27DC" w:rsidRDefault="002B27DC" w:rsidP="002B27DC">
      <w:pPr>
        <w:spacing w:after="0" w:line="360" w:lineRule="auto"/>
        <w:rPr>
          <w:rFonts w:ascii="Times New Roman" w:eastAsia="Times New Roman" w:hAnsi="Times New Roman" w:cs="Times New Roman"/>
          <w:b/>
          <w:bCs/>
          <w:sz w:val="24"/>
          <w:szCs w:val="24"/>
          <w:lang w:eastAsia="lt-LT"/>
        </w:rPr>
      </w:pPr>
      <w:r w:rsidRPr="002B27DC">
        <w:rPr>
          <w:rFonts w:ascii="Times New Roman" w:eastAsia="Times New Roman" w:hAnsi="Times New Roman" w:cs="Times New Roman"/>
          <w:b/>
          <w:bCs/>
          <w:sz w:val="24"/>
          <w:szCs w:val="24"/>
          <w:lang w:eastAsia="lt-LT"/>
        </w:rPr>
        <w:t>Prašoma suma iš Programos: _________ Eur</w:t>
      </w:r>
    </w:p>
    <w:p w14:paraId="18D6BADE" w14:textId="77777777" w:rsidR="002B27DC" w:rsidRPr="002B27DC" w:rsidRDefault="002B27DC" w:rsidP="002B27DC">
      <w:pPr>
        <w:spacing w:after="0" w:line="360" w:lineRule="auto"/>
        <w:rPr>
          <w:rFonts w:ascii="Times New Roman" w:eastAsia="Times New Roman" w:hAnsi="Times New Roman" w:cs="Times New Roman"/>
          <w:sz w:val="24"/>
          <w:szCs w:val="24"/>
          <w:lang w:eastAsia="lt-LT"/>
        </w:rPr>
      </w:pPr>
    </w:p>
    <w:p w14:paraId="00CB8E53" w14:textId="77777777" w:rsidR="002B27DC" w:rsidRPr="002B27DC" w:rsidRDefault="002B27DC" w:rsidP="002B27DC">
      <w:pPr>
        <w:spacing w:after="0" w:line="360" w:lineRule="auto"/>
        <w:outlineLvl w:val="2"/>
        <w:rPr>
          <w:rFonts w:ascii="Times New Roman" w:eastAsia="Times New Roman" w:hAnsi="Times New Roman" w:cs="Times New Roman"/>
          <w:b/>
          <w:bCs/>
          <w:sz w:val="24"/>
          <w:szCs w:val="24"/>
          <w:lang w:eastAsia="lt-LT"/>
        </w:rPr>
      </w:pPr>
      <w:r w:rsidRPr="002B27DC">
        <w:rPr>
          <w:rFonts w:ascii="Times New Roman" w:eastAsia="Times New Roman" w:hAnsi="Times New Roman" w:cs="Times New Roman"/>
          <w:b/>
          <w:bCs/>
          <w:sz w:val="24"/>
          <w:szCs w:val="24"/>
          <w:lang w:eastAsia="lt-LT"/>
        </w:rPr>
        <w:t>8. Kiti finansavimo šaltiniai (jei yra)</w:t>
      </w:r>
    </w:p>
    <w:p w14:paraId="1C1FB80F" w14:textId="77777777" w:rsidR="002B27DC" w:rsidRPr="002B27DC" w:rsidRDefault="002B27DC" w:rsidP="002B27DC">
      <w:pPr>
        <w:spacing w:after="0" w:line="360" w:lineRule="auto"/>
        <w:outlineLvl w:val="2"/>
        <w:rPr>
          <w:rFonts w:ascii="Times New Roman" w:eastAsia="Times New Roman" w:hAnsi="Times New Roman" w:cs="Times New Roman"/>
          <w:b/>
          <w:bCs/>
          <w:sz w:val="24"/>
          <w:szCs w:val="24"/>
          <w:lang w:eastAsia="lt-LT"/>
        </w:rPr>
      </w:pPr>
      <w:r w:rsidRPr="002B27DC">
        <w:rPr>
          <w:rFonts w:ascii="Times New Roman" w:eastAsia="Times New Roman" w:hAnsi="Times New Roman" w:cs="Times New Roman"/>
          <w:b/>
          <w:bCs/>
          <w:sz w:val="24"/>
          <w:szCs w:val="24"/>
          <w:lang w:eastAsia="lt-LT"/>
        </w:rPr>
        <w:t>________________________________________________________________________________________________________________________________________________________________________________________________________________________________________________</w:t>
      </w:r>
    </w:p>
    <w:p w14:paraId="07E4C9E2" w14:textId="77777777" w:rsidR="002B27DC" w:rsidRPr="002B27DC" w:rsidRDefault="002B27DC" w:rsidP="002B27DC">
      <w:pPr>
        <w:spacing w:after="0" w:line="360" w:lineRule="auto"/>
        <w:jc w:val="both"/>
        <w:outlineLvl w:val="2"/>
        <w:rPr>
          <w:rFonts w:ascii="Times New Roman" w:eastAsia="Times New Roman" w:hAnsi="Times New Roman" w:cs="Times New Roman"/>
          <w:sz w:val="24"/>
          <w:szCs w:val="24"/>
          <w:lang w:eastAsia="lt-LT"/>
        </w:rPr>
      </w:pPr>
      <w:r w:rsidRPr="002B27DC">
        <w:rPr>
          <w:rFonts w:ascii="Times New Roman" w:eastAsia="Times New Roman" w:hAnsi="Times New Roman" w:cs="Times New Roman"/>
          <w:b/>
          <w:bCs/>
          <w:sz w:val="24"/>
          <w:szCs w:val="24"/>
          <w:lang w:eastAsia="lt-LT"/>
        </w:rPr>
        <w:t xml:space="preserve">9. Laukiami rezultatai </w:t>
      </w:r>
      <w:r w:rsidRPr="002B27DC">
        <w:rPr>
          <w:rFonts w:ascii="Times New Roman" w:eastAsia="Times New Roman" w:hAnsi="Times New Roman" w:cs="Times New Roman"/>
          <w:sz w:val="24"/>
          <w:szCs w:val="24"/>
          <w:lang w:eastAsia="lt-LT"/>
        </w:rPr>
        <w:t>(Numatomas dalyvių skaičius, poveikis bendruomenei, tradicijų puoselėjimas)</w:t>
      </w:r>
    </w:p>
    <w:p w14:paraId="6F218514" w14:textId="77777777" w:rsidR="002B27DC" w:rsidRPr="002B27DC" w:rsidRDefault="002B27DC" w:rsidP="002B27DC">
      <w:pPr>
        <w:spacing w:after="0" w:line="360" w:lineRule="auto"/>
        <w:outlineLvl w:val="2"/>
        <w:rPr>
          <w:rFonts w:ascii="Times New Roman" w:eastAsia="Times New Roman" w:hAnsi="Times New Roman" w:cs="Times New Roman"/>
          <w:sz w:val="24"/>
          <w:szCs w:val="24"/>
          <w:lang w:eastAsia="lt-LT"/>
        </w:rPr>
      </w:pPr>
      <w:r w:rsidRPr="002B27DC">
        <w:rPr>
          <w:rFonts w:ascii="Times New Roman" w:eastAsia="Times New Roman" w:hAnsi="Times New Roman" w:cs="Times New Roman"/>
          <w:sz w:val="24"/>
          <w:szCs w:val="24"/>
          <w:lang w:eastAsia="lt-LT"/>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3FB4BA2" w14:textId="77777777" w:rsidR="002B27DC" w:rsidRPr="002B27DC" w:rsidRDefault="002B27DC" w:rsidP="002B27DC">
      <w:pPr>
        <w:spacing w:after="0" w:line="360" w:lineRule="auto"/>
        <w:outlineLvl w:val="2"/>
        <w:rPr>
          <w:rFonts w:ascii="Times New Roman" w:eastAsia="Times New Roman" w:hAnsi="Times New Roman" w:cs="Times New Roman"/>
          <w:sz w:val="24"/>
          <w:szCs w:val="24"/>
          <w:lang w:eastAsia="lt-LT"/>
        </w:rPr>
      </w:pPr>
    </w:p>
    <w:p w14:paraId="0A9175B9" w14:textId="77777777" w:rsidR="002B27DC" w:rsidRPr="002B27DC" w:rsidRDefault="002B27DC" w:rsidP="002B27DC">
      <w:pPr>
        <w:spacing w:after="0" w:line="360" w:lineRule="auto"/>
        <w:outlineLvl w:val="2"/>
        <w:rPr>
          <w:rFonts w:ascii="Times New Roman" w:eastAsia="Times New Roman" w:hAnsi="Times New Roman" w:cs="Times New Roman"/>
          <w:b/>
          <w:bCs/>
          <w:sz w:val="24"/>
          <w:szCs w:val="24"/>
          <w:lang w:eastAsia="lt-LT"/>
        </w:rPr>
      </w:pPr>
      <w:r w:rsidRPr="002B27DC">
        <w:rPr>
          <w:rFonts w:ascii="Times New Roman" w:eastAsia="Times New Roman" w:hAnsi="Times New Roman" w:cs="Times New Roman"/>
          <w:b/>
          <w:bCs/>
          <w:sz w:val="24"/>
          <w:szCs w:val="24"/>
          <w:lang w:eastAsia="lt-LT"/>
        </w:rPr>
        <w:t>10. Pareiškėjo patvirtinimas</w:t>
      </w:r>
    </w:p>
    <w:p w14:paraId="095DF508" w14:textId="77777777" w:rsidR="002B27DC" w:rsidRPr="002B27DC" w:rsidRDefault="002B27DC" w:rsidP="002B27DC">
      <w:pPr>
        <w:spacing w:after="0" w:line="360" w:lineRule="auto"/>
        <w:jc w:val="both"/>
        <w:rPr>
          <w:rFonts w:ascii="Times New Roman" w:eastAsia="Times New Roman" w:hAnsi="Times New Roman" w:cs="Times New Roman"/>
          <w:sz w:val="24"/>
          <w:szCs w:val="24"/>
          <w:lang w:eastAsia="lt-LT"/>
        </w:rPr>
      </w:pPr>
      <w:r w:rsidRPr="002B27DC">
        <w:rPr>
          <w:rFonts w:ascii="Times New Roman" w:eastAsia="Times New Roman" w:hAnsi="Times New Roman" w:cs="Times New Roman"/>
          <w:sz w:val="24"/>
          <w:szCs w:val="24"/>
          <w:lang w:eastAsia="lt-LT"/>
        </w:rPr>
        <w:t>Patvirtinu, kad pateikta informacija yra teisinga, o projektas atitinka Programos tikslus ir reikalavimus.</w:t>
      </w:r>
    </w:p>
    <w:p w14:paraId="748DD792" w14:textId="77777777" w:rsidR="002B27DC" w:rsidRPr="002B27DC" w:rsidRDefault="002B27DC" w:rsidP="002B27DC">
      <w:pPr>
        <w:spacing w:after="0" w:line="360" w:lineRule="auto"/>
        <w:rPr>
          <w:rFonts w:ascii="Times New Roman" w:eastAsia="Times New Roman" w:hAnsi="Times New Roman" w:cs="Times New Roman"/>
          <w:sz w:val="24"/>
          <w:szCs w:val="24"/>
          <w:lang w:eastAsia="lt-LT"/>
        </w:rPr>
      </w:pPr>
      <w:r w:rsidRPr="002B27DC">
        <w:rPr>
          <w:rFonts w:ascii="Times New Roman" w:eastAsia="Times New Roman" w:hAnsi="Times New Roman" w:cs="Times New Roman"/>
          <w:sz w:val="24"/>
          <w:szCs w:val="24"/>
          <w:lang w:eastAsia="lt-LT"/>
        </w:rPr>
        <w:t xml:space="preserve">Vadovas / įgaliotas asmuo____________________________________ </w:t>
      </w:r>
    </w:p>
    <w:p w14:paraId="0093E791" w14:textId="77777777" w:rsidR="002B27DC" w:rsidRPr="002B27DC" w:rsidRDefault="002B27DC" w:rsidP="002B27DC">
      <w:pPr>
        <w:spacing w:after="0" w:line="360" w:lineRule="auto"/>
        <w:rPr>
          <w:rFonts w:ascii="Times New Roman" w:eastAsia="Times New Roman" w:hAnsi="Times New Roman" w:cs="Times New Roman"/>
          <w:sz w:val="24"/>
          <w:szCs w:val="24"/>
          <w:vertAlign w:val="superscript"/>
          <w:lang w:eastAsia="lt-LT"/>
        </w:rPr>
      </w:pPr>
      <w:r w:rsidRPr="002B27DC">
        <w:rPr>
          <w:rFonts w:ascii="Times New Roman" w:eastAsia="Times New Roman" w:hAnsi="Times New Roman" w:cs="Times New Roman"/>
          <w:sz w:val="24"/>
          <w:szCs w:val="24"/>
          <w:vertAlign w:val="superscript"/>
          <w:lang w:eastAsia="lt-LT"/>
        </w:rPr>
        <w:t xml:space="preserve">                                                                                                (Vardas, pavardė, parašas)</w:t>
      </w:r>
    </w:p>
    <w:p w14:paraId="45274BF7" w14:textId="77777777" w:rsidR="002B27DC" w:rsidRPr="002B27DC" w:rsidRDefault="002B27DC" w:rsidP="002B27DC">
      <w:pPr>
        <w:spacing w:after="0" w:line="360" w:lineRule="auto"/>
        <w:rPr>
          <w:rFonts w:ascii="Times New Roman" w:eastAsia="Times New Roman" w:hAnsi="Times New Roman" w:cs="Times New Roman"/>
          <w:sz w:val="24"/>
          <w:szCs w:val="24"/>
          <w:lang w:eastAsia="lt-LT"/>
        </w:rPr>
      </w:pPr>
    </w:p>
    <w:p w14:paraId="0F9A159B" w14:textId="6C234461" w:rsidR="002B27DC" w:rsidRPr="002B27DC" w:rsidRDefault="002B27DC" w:rsidP="002B27DC">
      <w:pPr>
        <w:spacing w:after="0" w:line="360" w:lineRule="auto"/>
        <w:rPr>
          <w:rFonts w:ascii="Times New Roman" w:eastAsia="Times New Roman" w:hAnsi="Times New Roman" w:cs="Times New Roman"/>
          <w:sz w:val="24"/>
          <w:szCs w:val="24"/>
          <w:lang w:eastAsia="lt-LT"/>
        </w:rPr>
      </w:pPr>
      <w:r w:rsidRPr="002B27DC">
        <w:rPr>
          <w:rFonts w:ascii="Times New Roman" w:eastAsia="Times New Roman" w:hAnsi="Times New Roman" w:cs="Times New Roman"/>
          <w:sz w:val="24"/>
          <w:szCs w:val="24"/>
          <w:lang w:eastAsia="lt-LT"/>
        </w:rPr>
        <w:t>Data _______________</w:t>
      </w:r>
    </w:p>
    <w:p w14:paraId="750A4EB1" w14:textId="77777777" w:rsidR="00D46461" w:rsidRDefault="00D46461" w:rsidP="002B27DC">
      <w:pPr>
        <w:spacing w:after="0" w:line="240" w:lineRule="auto"/>
        <w:ind w:left="5500"/>
        <w:rPr>
          <w:rFonts w:ascii="Times New Roman" w:eastAsia="Times New Roman" w:hAnsi="Times New Roman" w:cs="Times New Roman"/>
          <w:kern w:val="2"/>
          <w:sz w:val="24"/>
          <w:szCs w:val="24"/>
          <w14:ligatures w14:val="standardContextual"/>
        </w:rPr>
      </w:pPr>
    </w:p>
    <w:p w14:paraId="061ED471" w14:textId="77777777" w:rsidR="00D46461" w:rsidRDefault="00D46461" w:rsidP="002B27DC">
      <w:pPr>
        <w:spacing w:after="0" w:line="240" w:lineRule="auto"/>
        <w:ind w:left="5500"/>
        <w:rPr>
          <w:rFonts w:ascii="Times New Roman" w:eastAsia="Times New Roman" w:hAnsi="Times New Roman" w:cs="Times New Roman"/>
          <w:kern w:val="2"/>
          <w:sz w:val="24"/>
          <w:szCs w:val="24"/>
          <w14:ligatures w14:val="standardContextual"/>
        </w:rPr>
      </w:pPr>
    </w:p>
    <w:p w14:paraId="19E560FB" w14:textId="77777777" w:rsidR="00D46461" w:rsidRDefault="00D46461" w:rsidP="002B27DC">
      <w:pPr>
        <w:spacing w:after="0" w:line="240" w:lineRule="auto"/>
        <w:ind w:left="5500"/>
        <w:rPr>
          <w:rFonts w:ascii="Times New Roman" w:eastAsia="Times New Roman" w:hAnsi="Times New Roman" w:cs="Times New Roman"/>
          <w:kern w:val="2"/>
          <w:sz w:val="24"/>
          <w:szCs w:val="24"/>
          <w14:ligatures w14:val="standardContextual"/>
        </w:rPr>
      </w:pPr>
    </w:p>
    <w:p w14:paraId="7326F947" w14:textId="67C8B56F" w:rsidR="002B27DC" w:rsidRPr="002B27DC" w:rsidRDefault="002B27DC" w:rsidP="002B27DC">
      <w:pPr>
        <w:spacing w:after="0" w:line="240" w:lineRule="auto"/>
        <w:ind w:left="5500"/>
        <w:rPr>
          <w:rFonts w:ascii="Times New Roman" w:eastAsia="Times New Roman" w:hAnsi="Times New Roman" w:cs="Times New Roman"/>
          <w:kern w:val="2"/>
          <w:sz w:val="20"/>
          <w:szCs w:val="20"/>
          <w14:ligatures w14:val="standardContextual"/>
        </w:rPr>
      </w:pPr>
      <w:r w:rsidRPr="002B27DC">
        <w:rPr>
          <w:rFonts w:ascii="Times New Roman" w:eastAsia="Times New Roman" w:hAnsi="Times New Roman" w:cs="Times New Roman"/>
          <w:kern w:val="2"/>
          <w:sz w:val="24"/>
          <w:szCs w:val="24"/>
          <w14:ligatures w14:val="standardContextual"/>
        </w:rPr>
        <w:lastRenderedPageBreak/>
        <w:t xml:space="preserve">Kalvarijos savivaldybės etninės kultūros plėtros programos </w:t>
      </w:r>
    </w:p>
    <w:p w14:paraId="39360B95" w14:textId="77777777" w:rsidR="002B27DC" w:rsidRPr="002B27DC" w:rsidRDefault="002B27DC" w:rsidP="002B27DC">
      <w:pPr>
        <w:spacing w:after="0" w:line="240" w:lineRule="auto"/>
        <w:ind w:left="5500"/>
        <w:rPr>
          <w:rFonts w:ascii="Times New Roman" w:eastAsia="Times New Roman" w:hAnsi="Times New Roman" w:cs="Times New Roman"/>
          <w:kern w:val="2"/>
          <w:sz w:val="24"/>
          <w:szCs w:val="24"/>
          <w14:ligatures w14:val="standardContextual"/>
        </w:rPr>
      </w:pPr>
      <w:r w:rsidRPr="002B27DC">
        <w:rPr>
          <w:rFonts w:ascii="Times New Roman" w:eastAsia="Times New Roman" w:hAnsi="Times New Roman" w:cs="Times New Roman"/>
          <w:kern w:val="2"/>
          <w:sz w:val="24"/>
          <w:szCs w:val="24"/>
          <w14:ligatures w14:val="standardContextual"/>
        </w:rPr>
        <w:t>3 priedas</w:t>
      </w:r>
    </w:p>
    <w:p w14:paraId="69673775" w14:textId="77777777" w:rsidR="002B27DC" w:rsidRPr="002B27DC" w:rsidRDefault="002B27DC" w:rsidP="002B27DC">
      <w:pPr>
        <w:spacing w:after="0" w:line="240" w:lineRule="auto"/>
        <w:ind w:left="5500"/>
        <w:rPr>
          <w:rFonts w:ascii="Times New Roman" w:eastAsia="Times New Roman" w:hAnsi="Times New Roman" w:cs="Times New Roman"/>
          <w:kern w:val="2"/>
          <w:sz w:val="24"/>
          <w:szCs w:val="24"/>
          <w14:ligatures w14:val="standardContextual"/>
        </w:rPr>
      </w:pPr>
    </w:p>
    <w:p w14:paraId="37C765A9" w14:textId="77777777" w:rsidR="002B27DC" w:rsidRPr="002B27DC" w:rsidRDefault="002B27DC" w:rsidP="002B27DC">
      <w:pPr>
        <w:spacing w:after="0" w:line="240" w:lineRule="auto"/>
        <w:ind w:left="5500"/>
        <w:rPr>
          <w:rFonts w:ascii="Times New Roman" w:eastAsia="Times New Roman" w:hAnsi="Times New Roman" w:cs="Times New Roman"/>
          <w:kern w:val="2"/>
          <w:sz w:val="20"/>
          <w:szCs w:val="20"/>
          <w14:ligatures w14:val="standardContextual"/>
        </w:rPr>
      </w:pPr>
    </w:p>
    <w:p w14:paraId="7793DC48" w14:textId="77777777" w:rsidR="002B27DC" w:rsidRPr="002B27DC" w:rsidRDefault="002B27DC" w:rsidP="002B27DC">
      <w:pPr>
        <w:spacing w:after="0" w:line="360" w:lineRule="auto"/>
        <w:jc w:val="center"/>
        <w:rPr>
          <w:rFonts w:ascii="Times New Roman" w:eastAsia="Times New Roman" w:hAnsi="Times New Roman" w:cs="Times New Roman"/>
          <w:b/>
          <w:bCs/>
          <w:sz w:val="24"/>
          <w:szCs w:val="24"/>
          <w:lang w:eastAsia="lt-LT"/>
        </w:rPr>
      </w:pPr>
      <w:r w:rsidRPr="002B27DC">
        <w:rPr>
          <w:rFonts w:ascii="Times New Roman" w:eastAsia="Times New Roman" w:hAnsi="Times New Roman" w:cs="Times New Roman"/>
          <w:b/>
          <w:bCs/>
          <w:sz w:val="24"/>
          <w:szCs w:val="24"/>
          <w:lang w:eastAsia="lt-LT"/>
        </w:rPr>
        <w:t>PARAIŠKA VEIKLOMS PAGAL KALVARIJOS SAVIVALDYBĖS ETNINĖS KULTŪROS PLĖTROS PROGRAMOS 21.5 PUNKTĄ</w:t>
      </w:r>
    </w:p>
    <w:p w14:paraId="7E76B8D4" w14:textId="77777777" w:rsidR="002B27DC" w:rsidRPr="002B27DC" w:rsidRDefault="002B27DC" w:rsidP="002B27DC">
      <w:pPr>
        <w:spacing w:after="0" w:line="360" w:lineRule="auto"/>
        <w:rPr>
          <w:rFonts w:ascii="Times New Roman" w:eastAsia="Times New Roman" w:hAnsi="Times New Roman" w:cs="Times New Roman"/>
          <w:sz w:val="24"/>
          <w:szCs w:val="24"/>
          <w:lang w:eastAsia="lt-LT"/>
        </w:rPr>
      </w:pPr>
    </w:p>
    <w:p w14:paraId="2B9D94D4" w14:textId="77777777" w:rsidR="002B27DC" w:rsidRPr="002B27DC" w:rsidRDefault="002B27DC" w:rsidP="002B27DC">
      <w:pPr>
        <w:spacing w:after="0" w:line="360" w:lineRule="auto"/>
        <w:rPr>
          <w:rFonts w:ascii="Times New Roman" w:eastAsia="Times New Roman" w:hAnsi="Times New Roman" w:cs="Times New Roman"/>
          <w:b/>
          <w:bCs/>
          <w:sz w:val="24"/>
          <w:szCs w:val="24"/>
          <w:lang w:eastAsia="lt-LT"/>
        </w:rPr>
      </w:pPr>
      <w:r w:rsidRPr="002B27DC">
        <w:rPr>
          <w:rFonts w:ascii="Times New Roman" w:eastAsia="Times New Roman" w:hAnsi="Times New Roman" w:cs="Times New Roman"/>
          <w:b/>
          <w:bCs/>
          <w:sz w:val="24"/>
          <w:szCs w:val="24"/>
          <w:lang w:eastAsia="lt-LT"/>
        </w:rPr>
        <w:t>Tautinių kostiumų įsigijimas ir atnaujinimas</w:t>
      </w:r>
    </w:p>
    <w:p w14:paraId="57634D93" w14:textId="77777777" w:rsidR="002B27DC" w:rsidRPr="002B27DC" w:rsidRDefault="002B27DC" w:rsidP="002B27DC">
      <w:pPr>
        <w:spacing w:after="0" w:line="360" w:lineRule="auto"/>
        <w:rPr>
          <w:rFonts w:ascii="Times New Roman" w:eastAsia="Times New Roman" w:hAnsi="Times New Roman" w:cs="Times New Roman"/>
          <w:sz w:val="24"/>
          <w:szCs w:val="24"/>
          <w:lang w:eastAsia="lt-LT"/>
        </w:rPr>
      </w:pPr>
    </w:p>
    <w:p w14:paraId="17A3E1F6" w14:textId="77777777" w:rsidR="002B27DC" w:rsidRPr="002B27DC" w:rsidRDefault="002B27DC" w:rsidP="002B27DC">
      <w:pPr>
        <w:spacing w:after="0" w:line="360" w:lineRule="auto"/>
        <w:outlineLvl w:val="2"/>
        <w:rPr>
          <w:rFonts w:ascii="Times New Roman" w:eastAsia="Times New Roman" w:hAnsi="Times New Roman" w:cs="Times New Roman"/>
          <w:b/>
          <w:bCs/>
          <w:sz w:val="24"/>
          <w:szCs w:val="24"/>
          <w:lang w:eastAsia="lt-LT"/>
        </w:rPr>
      </w:pPr>
      <w:r w:rsidRPr="002B27DC">
        <w:rPr>
          <w:rFonts w:ascii="Times New Roman" w:eastAsia="Times New Roman" w:hAnsi="Times New Roman" w:cs="Times New Roman"/>
          <w:b/>
          <w:bCs/>
          <w:sz w:val="24"/>
          <w:szCs w:val="24"/>
          <w:lang w:eastAsia="lt-LT"/>
        </w:rPr>
        <w:t>1. Pareiškėjo duomenys</w:t>
      </w:r>
    </w:p>
    <w:p w14:paraId="052060E1" w14:textId="77777777" w:rsidR="002B27DC" w:rsidRPr="002B27DC" w:rsidRDefault="002B27DC" w:rsidP="002B27DC">
      <w:pPr>
        <w:spacing w:after="0" w:line="360" w:lineRule="auto"/>
        <w:ind w:left="360"/>
        <w:rPr>
          <w:rFonts w:ascii="Times New Roman" w:eastAsia="Times New Roman" w:hAnsi="Times New Roman" w:cs="Times New Roman"/>
          <w:sz w:val="24"/>
          <w:szCs w:val="24"/>
          <w:lang w:eastAsia="lt-LT"/>
        </w:rPr>
      </w:pPr>
      <w:r w:rsidRPr="002B27DC">
        <w:rPr>
          <w:rFonts w:ascii="Times New Roman" w:eastAsia="Times New Roman" w:hAnsi="Times New Roman" w:cs="Times New Roman"/>
          <w:sz w:val="24"/>
          <w:szCs w:val="24"/>
          <w:lang w:eastAsia="lt-LT"/>
        </w:rPr>
        <w:t>Juridinio asmens pavadinimas: _________________________________________________</w:t>
      </w:r>
    </w:p>
    <w:p w14:paraId="4631484B" w14:textId="77777777" w:rsidR="002B27DC" w:rsidRPr="002B27DC" w:rsidRDefault="002B27DC" w:rsidP="002B27DC">
      <w:pPr>
        <w:spacing w:after="0" w:line="360" w:lineRule="auto"/>
        <w:ind w:left="360"/>
        <w:rPr>
          <w:rFonts w:ascii="Times New Roman" w:eastAsia="Times New Roman" w:hAnsi="Times New Roman" w:cs="Times New Roman"/>
          <w:sz w:val="24"/>
          <w:szCs w:val="24"/>
          <w:lang w:eastAsia="lt-LT"/>
        </w:rPr>
      </w:pPr>
      <w:r w:rsidRPr="002B27DC">
        <w:rPr>
          <w:rFonts w:ascii="Times New Roman" w:eastAsia="Times New Roman" w:hAnsi="Times New Roman" w:cs="Times New Roman"/>
          <w:sz w:val="24"/>
          <w:szCs w:val="24"/>
          <w:lang w:eastAsia="lt-LT"/>
        </w:rPr>
        <w:t>Juridinio asmens kodas: ______________________________________________________</w:t>
      </w:r>
    </w:p>
    <w:p w14:paraId="6BAF33B2" w14:textId="77777777" w:rsidR="002B27DC" w:rsidRPr="002B27DC" w:rsidRDefault="002B27DC" w:rsidP="002B27DC">
      <w:pPr>
        <w:spacing w:after="0" w:line="360" w:lineRule="auto"/>
        <w:ind w:left="360"/>
        <w:rPr>
          <w:rFonts w:ascii="Times New Roman" w:eastAsia="Times New Roman" w:hAnsi="Times New Roman" w:cs="Times New Roman"/>
          <w:sz w:val="24"/>
          <w:szCs w:val="24"/>
          <w:lang w:eastAsia="lt-LT"/>
        </w:rPr>
      </w:pPr>
      <w:r w:rsidRPr="002B27DC">
        <w:rPr>
          <w:rFonts w:ascii="Times New Roman" w:eastAsia="Times New Roman" w:hAnsi="Times New Roman" w:cs="Times New Roman"/>
          <w:sz w:val="24"/>
          <w:szCs w:val="24"/>
          <w:lang w:eastAsia="lt-LT"/>
        </w:rPr>
        <w:t>Adresas: __________________________________________________________________</w:t>
      </w:r>
    </w:p>
    <w:p w14:paraId="3B5F1452" w14:textId="77777777" w:rsidR="002B27DC" w:rsidRPr="002B27DC" w:rsidRDefault="002B27DC" w:rsidP="002B27DC">
      <w:pPr>
        <w:spacing w:after="0" w:line="360" w:lineRule="auto"/>
        <w:ind w:left="360"/>
        <w:rPr>
          <w:rFonts w:ascii="Times New Roman" w:eastAsia="Times New Roman" w:hAnsi="Times New Roman" w:cs="Times New Roman"/>
          <w:sz w:val="24"/>
          <w:szCs w:val="24"/>
          <w:lang w:eastAsia="lt-LT"/>
        </w:rPr>
      </w:pPr>
      <w:r w:rsidRPr="002B27DC">
        <w:rPr>
          <w:rFonts w:ascii="Times New Roman" w:eastAsia="Times New Roman" w:hAnsi="Times New Roman" w:cs="Times New Roman"/>
          <w:sz w:val="24"/>
          <w:szCs w:val="24"/>
          <w:lang w:eastAsia="lt-LT"/>
        </w:rPr>
        <w:t>Vadovo vardas, pavardė: _____________________________________________________</w:t>
      </w:r>
    </w:p>
    <w:p w14:paraId="499B73EB" w14:textId="77777777" w:rsidR="002B27DC" w:rsidRPr="002B27DC" w:rsidRDefault="002B27DC" w:rsidP="002B27DC">
      <w:pPr>
        <w:spacing w:after="0" w:line="360" w:lineRule="auto"/>
        <w:ind w:left="360"/>
        <w:rPr>
          <w:rFonts w:ascii="Times New Roman" w:eastAsia="Times New Roman" w:hAnsi="Times New Roman" w:cs="Times New Roman"/>
          <w:sz w:val="24"/>
          <w:szCs w:val="24"/>
          <w:lang w:eastAsia="lt-LT"/>
        </w:rPr>
      </w:pPr>
      <w:r w:rsidRPr="002B27DC">
        <w:rPr>
          <w:rFonts w:ascii="Times New Roman" w:eastAsia="Times New Roman" w:hAnsi="Times New Roman" w:cs="Times New Roman"/>
          <w:sz w:val="24"/>
          <w:szCs w:val="24"/>
          <w:lang w:eastAsia="lt-LT"/>
        </w:rPr>
        <w:t>Kontaktinis asmuo (jei skiriasi): ________________________________________________</w:t>
      </w:r>
    </w:p>
    <w:p w14:paraId="6BBAC7F3" w14:textId="77777777" w:rsidR="002B27DC" w:rsidRPr="002B27DC" w:rsidRDefault="002B27DC" w:rsidP="002B27DC">
      <w:pPr>
        <w:spacing w:after="0" w:line="360" w:lineRule="auto"/>
        <w:ind w:left="360"/>
        <w:rPr>
          <w:rFonts w:ascii="Times New Roman" w:eastAsia="Times New Roman" w:hAnsi="Times New Roman" w:cs="Times New Roman"/>
          <w:sz w:val="24"/>
          <w:szCs w:val="24"/>
          <w:lang w:eastAsia="lt-LT"/>
        </w:rPr>
      </w:pPr>
      <w:r w:rsidRPr="002B27DC">
        <w:rPr>
          <w:rFonts w:ascii="Times New Roman" w:eastAsia="Times New Roman" w:hAnsi="Times New Roman" w:cs="Times New Roman"/>
          <w:sz w:val="24"/>
          <w:szCs w:val="24"/>
          <w:lang w:eastAsia="lt-LT"/>
        </w:rPr>
        <w:t>Telefono numeris: ___________________________________________________________</w:t>
      </w:r>
    </w:p>
    <w:p w14:paraId="77959D5A" w14:textId="77777777" w:rsidR="002B27DC" w:rsidRPr="002B27DC" w:rsidRDefault="002B27DC" w:rsidP="002B27DC">
      <w:pPr>
        <w:spacing w:after="0" w:line="360" w:lineRule="auto"/>
        <w:ind w:left="360"/>
        <w:rPr>
          <w:rFonts w:ascii="Times New Roman" w:eastAsia="Times New Roman" w:hAnsi="Times New Roman" w:cs="Times New Roman"/>
          <w:sz w:val="24"/>
          <w:szCs w:val="24"/>
          <w:lang w:eastAsia="lt-LT"/>
        </w:rPr>
      </w:pPr>
      <w:r w:rsidRPr="002B27DC">
        <w:rPr>
          <w:rFonts w:ascii="Times New Roman" w:eastAsia="Times New Roman" w:hAnsi="Times New Roman" w:cs="Times New Roman"/>
          <w:sz w:val="24"/>
          <w:szCs w:val="24"/>
          <w:lang w:eastAsia="lt-LT"/>
        </w:rPr>
        <w:t>El. paštas: _________________________________________________________________</w:t>
      </w:r>
    </w:p>
    <w:p w14:paraId="41C26B13" w14:textId="77777777" w:rsidR="002B27DC" w:rsidRPr="002B27DC" w:rsidRDefault="002B27DC" w:rsidP="002B27DC">
      <w:pPr>
        <w:spacing w:after="0" w:line="360" w:lineRule="auto"/>
        <w:ind w:left="360"/>
        <w:rPr>
          <w:rFonts w:ascii="Times New Roman" w:eastAsia="Times New Roman" w:hAnsi="Times New Roman" w:cs="Times New Roman"/>
          <w:sz w:val="24"/>
          <w:szCs w:val="24"/>
          <w:lang w:eastAsia="lt-LT"/>
        </w:rPr>
      </w:pPr>
    </w:p>
    <w:p w14:paraId="5A928899" w14:textId="77777777" w:rsidR="002B27DC" w:rsidRPr="002B27DC" w:rsidRDefault="002B27DC" w:rsidP="002B27DC">
      <w:pPr>
        <w:spacing w:after="0" w:line="360" w:lineRule="auto"/>
        <w:outlineLvl w:val="2"/>
        <w:rPr>
          <w:rFonts w:ascii="Times New Roman" w:eastAsia="Times New Roman" w:hAnsi="Times New Roman" w:cs="Times New Roman"/>
          <w:b/>
          <w:bCs/>
          <w:sz w:val="24"/>
          <w:szCs w:val="24"/>
          <w:lang w:eastAsia="lt-LT"/>
        </w:rPr>
      </w:pPr>
      <w:r w:rsidRPr="002B27DC">
        <w:rPr>
          <w:rFonts w:ascii="Times New Roman" w:eastAsia="Times New Roman" w:hAnsi="Times New Roman" w:cs="Times New Roman"/>
          <w:b/>
          <w:bCs/>
          <w:sz w:val="24"/>
          <w:szCs w:val="24"/>
          <w:lang w:eastAsia="lt-LT"/>
        </w:rPr>
        <w:t>2. Prašymo esmė</w:t>
      </w:r>
    </w:p>
    <w:p w14:paraId="428F4779" w14:textId="77777777" w:rsidR="002B27DC" w:rsidRPr="002B27DC" w:rsidRDefault="002B27DC" w:rsidP="002B27DC">
      <w:pPr>
        <w:spacing w:after="0" w:line="360" w:lineRule="auto"/>
        <w:rPr>
          <w:rFonts w:ascii="Times New Roman" w:eastAsia="Times New Roman" w:hAnsi="Times New Roman" w:cs="Times New Roman"/>
          <w:sz w:val="24"/>
          <w:szCs w:val="24"/>
          <w:lang w:eastAsia="lt-LT"/>
        </w:rPr>
      </w:pPr>
      <w:r w:rsidRPr="002B27DC">
        <w:rPr>
          <w:rFonts w:ascii="Times New Roman" w:eastAsia="Times New Roman" w:hAnsi="Times New Roman" w:cs="Times New Roman"/>
          <w:sz w:val="24"/>
          <w:szCs w:val="24"/>
          <w:lang w:eastAsia="lt-LT"/>
        </w:rPr>
        <w:t>(Pažymėti tinkamą)</w:t>
      </w:r>
    </w:p>
    <w:p w14:paraId="0DB5CA65" w14:textId="77777777" w:rsidR="002B27DC" w:rsidRPr="002B27DC" w:rsidRDefault="002B27DC" w:rsidP="002B27DC">
      <w:pPr>
        <w:spacing w:after="0" w:line="360" w:lineRule="auto"/>
        <w:ind w:left="360"/>
        <w:rPr>
          <w:rFonts w:ascii="Times New Roman" w:eastAsia="Times New Roman" w:hAnsi="Times New Roman" w:cs="Times New Roman"/>
          <w:sz w:val="24"/>
          <w:szCs w:val="24"/>
          <w:lang w:eastAsia="lt-LT"/>
        </w:rPr>
      </w:pPr>
      <w:r w:rsidRPr="002B27DC">
        <w:rPr>
          <w:rFonts w:ascii="Segoe UI Symbol" w:eastAsia="Times New Roman" w:hAnsi="Segoe UI Symbol" w:cs="Segoe UI Symbol"/>
          <w:sz w:val="24"/>
          <w:szCs w:val="24"/>
          <w:lang w:eastAsia="lt-LT"/>
        </w:rPr>
        <w:t>☐</w:t>
      </w:r>
      <w:r w:rsidRPr="002B27DC">
        <w:rPr>
          <w:rFonts w:ascii="Times New Roman" w:eastAsia="Times New Roman" w:hAnsi="Times New Roman" w:cs="Times New Roman"/>
          <w:sz w:val="24"/>
          <w:szCs w:val="24"/>
          <w:lang w:eastAsia="lt-LT"/>
        </w:rPr>
        <w:t xml:space="preserve"> Tautinių kostiumų įsigijimas</w:t>
      </w:r>
    </w:p>
    <w:p w14:paraId="12224B94" w14:textId="77777777" w:rsidR="002B27DC" w:rsidRPr="002B27DC" w:rsidRDefault="002B27DC" w:rsidP="002B27DC">
      <w:pPr>
        <w:spacing w:after="0" w:line="360" w:lineRule="auto"/>
        <w:ind w:left="360"/>
        <w:rPr>
          <w:rFonts w:ascii="Times New Roman" w:eastAsia="Times New Roman" w:hAnsi="Times New Roman" w:cs="Times New Roman"/>
          <w:sz w:val="24"/>
          <w:szCs w:val="24"/>
          <w:lang w:eastAsia="lt-LT"/>
        </w:rPr>
      </w:pPr>
      <w:r w:rsidRPr="002B27DC">
        <w:rPr>
          <w:rFonts w:ascii="Segoe UI Symbol" w:eastAsia="Times New Roman" w:hAnsi="Segoe UI Symbol" w:cs="Segoe UI Symbol"/>
          <w:sz w:val="24"/>
          <w:szCs w:val="24"/>
          <w:lang w:eastAsia="lt-LT"/>
        </w:rPr>
        <w:t>☐</w:t>
      </w:r>
      <w:r w:rsidRPr="002B27DC">
        <w:rPr>
          <w:rFonts w:ascii="Times New Roman" w:eastAsia="Times New Roman" w:hAnsi="Times New Roman" w:cs="Times New Roman"/>
          <w:sz w:val="24"/>
          <w:szCs w:val="24"/>
          <w:lang w:eastAsia="lt-LT"/>
        </w:rPr>
        <w:t xml:space="preserve"> Tautinių kostiumų atnaujinimas</w:t>
      </w:r>
    </w:p>
    <w:p w14:paraId="48BA19CC" w14:textId="77777777" w:rsidR="002B27DC" w:rsidRPr="002B27DC" w:rsidRDefault="002B27DC" w:rsidP="002B27DC">
      <w:pPr>
        <w:spacing w:after="0" w:line="360" w:lineRule="auto"/>
        <w:ind w:left="360"/>
        <w:rPr>
          <w:rFonts w:ascii="Times New Roman" w:eastAsia="Times New Roman" w:hAnsi="Times New Roman" w:cs="Times New Roman"/>
          <w:sz w:val="24"/>
          <w:szCs w:val="24"/>
          <w:lang w:eastAsia="lt-LT"/>
        </w:rPr>
      </w:pPr>
      <w:r w:rsidRPr="002B27DC">
        <w:rPr>
          <w:rFonts w:ascii="Segoe UI Symbol" w:eastAsia="Times New Roman" w:hAnsi="Segoe UI Symbol" w:cs="Segoe UI Symbol"/>
          <w:sz w:val="24"/>
          <w:szCs w:val="24"/>
          <w:lang w:eastAsia="lt-LT"/>
        </w:rPr>
        <w:t>☐</w:t>
      </w:r>
      <w:r w:rsidRPr="002B27DC">
        <w:rPr>
          <w:rFonts w:ascii="Times New Roman" w:eastAsia="Times New Roman" w:hAnsi="Times New Roman" w:cs="Times New Roman"/>
          <w:sz w:val="24"/>
          <w:szCs w:val="24"/>
          <w:lang w:eastAsia="lt-LT"/>
        </w:rPr>
        <w:t xml:space="preserve"> Tautinių kostiumų komplektų papildymas</w:t>
      </w:r>
    </w:p>
    <w:p w14:paraId="267C8752" w14:textId="77777777" w:rsidR="002B27DC" w:rsidRPr="002B27DC" w:rsidRDefault="002B27DC" w:rsidP="002B27DC">
      <w:pPr>
        <w:spacing w:after="0" w:line="360" w:lineRule="auto"/>
        <w:ind w:left="360"/>
        <w:rPr>
          <w:rFonts w:ascii="Times New Roman" w:eastAsia="Times New Roman" w:hAnsi="Times New Roman" w:cs="Times New Roman"/>
          <w:sz w:val="24"/>
          <w:szCs w:val="24"/>
          <w:lang w:eastAsia="lt-LT"/>
        </w:rPr>
      </w:pPr>
    </w:p>
    <w:p w14:paraId="126010F6" w14:textId="77777777" w:rsidR="002B27DC" w:rsidRPr="002B27DC" w:rsidRDefault="002B27DC" w:rsidP="002B27DC">
      <w:pPr>
        <w:spacing w:after="0" w:line="360" w:lineRule="auto"/>
        <w:outlineLvl w:val="2"/>
        <w:rPr>
          <w:rFonts w:ascii="Times New Roman" w:eastAsia="Times New Roman" w:hAnsi="Times New Roman" w:cs="Times New Roman"/>
          <w:sz w:val="24"/>
          <w:szCs w:val="24"/>
          <w:lang w:eastAsia="lt-LT"/>
        </w:rPr>
      </w:pPr>
      <w:r w:rsidRPr="002B27DC">
        <w:rPr>
          <w:rFonts w:ascii="Times New Roman" w:eastAsia="Times New Roman" w:hAnsi="Times New Roman" w:cs="Times New Roman"/>
          <w:b/>
          <w:bCs/>
          <w:sz w:val="24"/>
          <w:szCs w:val="24"/>
          <w:lang w:eastAsia="lt-LT"/>
        </w:rPr>
        <w:t xml:space="preserve">3. Poreikio pagrindimas </w:t>
      </w:r>
      <w:r w:rsidRPr="002B27DC">
        <w:rPr>
          <w:rFonts w:ascii="Times New Roman" w:eastAsia="Times New Roman" w:hAnsi="Times New Roman" w:cs="Times New Roman"/>
          <w:sz w:val="24"/>
          <w:szCs w:val="24"/>
          <w:lang w:eastAsia="lt-LT"/>
        </w:rPr>
        <w:t>(Trumpai paaiškinti, kodėl reikalingas įsigijimas ar atnaujinimas, kam bus naudojama, kokiai grupei skirta)</w:t>
      </w:r>
    </w:p>
    <w:p w14:paraId="0A775B60" w14:textId="77777777" w:rsidR="002B27DC" w:rsidRPr="002B27DC" w:rsidRDefault="002B27DC" w:rsidP="002B27DC">
      <w:pPr>
        <w:spacing w:after="0" w:line="360" w:lineRule="auto"/>
        <w:outlineLvl w:val="2"/>
        <w:rPr>
          <w:rFonts w:ascii="Times New Roman" w:eastAsia="Times New Roman" w:hAnsi="Times New Roman" w:cs="Times New Roman"/>
          <w:sz w:val="24"/>
          <w:szCs w:val="24"/>
          <w:lang w:eastAsia="lt-LT"/>
        </w:rPr>
      </w:pPr>
      <w:r w:rsidRPr="002B27DC">
        <w:rPr>
          <w:rFonts w:ascii="Times New Roman" w:eastAsia="Times New Roman" w:hAnsi="Times New Roman" w:cs="Times New Roman"/>
          <w:sz w:val="24"/>
          <w:szCs w:val="24"/>
          <w:lang w:eastAsia="lt-LT"/>
        </w:rPr>
        <w:t>________________________________________________________________________________________________________________________________________________________________________________________________________________________________________________</w:t>
      </w:r>
    </w:p>
    <w:p w14:paraId="1FF93995" w14:textId="77777777" w:rsidR="002B27DC" w:rsidRPr="002B27DC" w:rsidRDefault="002B27DC" w:rsidP="002B27DC">
      <w:pPr>
        <w:spacing w:after="0" w:line="360" w:lineRule="auto"/>
        <w:outlineLvl w:val="2"/>
        <w:rPr>
          <w:rFonts w:ascii="Times New Roman" w:eastAsia="Times New Roman" w:hAnsi="Times New Roman" w:cs="Times New Roman"/>
          <w:b/>
          <w:bCs/>
          <w:sz w:val="27"/>
          <w:szCs w:val="27"/>
          <w:lang w:eastAsia="lt-LT"/>
        </w:rPr>
      </w:pPr>
    </w:p>
    <w:p w14:paraId="3722DC73" w14:textId="77777777" w:rsidR="002B27DC" w:rsidRPr="002B27DC" w:rsidRDefault="002B27DC" w:rsidP="002B27DC">
      <w:pPr>
        <w:spacing w:after="0" w:line="360" w:lineRule="auto"/>
        <w:outlineLvl w:val="2"/>
        <w:rPr>
          <w:rFonts w:ascii="Times New Roman" w:eastAsia="Times New Roman" w:hAnsi="Times New Roman" w:cs="Times New Roman"/>
          <w:b/>
          <w:bCs/>
          <w:sz w:val="24"/>
          <w:szCs w:val="24"/>
          <w:lang w:eastAsia="lt-LT"/>
        </w:rPr>
      </w:pPr>
      <w:r w:rsidRPr="002B27DC">
        <w:rPr>
          <w:rFonts w:ascii="Times New Roman" w:eastAsia="Times New Roman" w:hAnsi="Times New Roman" w:cs="Times New Roman"/>
          <w:b/>
          <w:bCs/>
          <w:sz w:val="24"/>
          <w:szCs w:val="24"/>
          <w:lang w:eastAsia="lt-LT"/>
        </w:rPr>
        <w:t>4. Numatomos įsigyti ar atnaujinti priemonės</w:t>
      </w:r>
    </w:p>
    <w:tbl>
      <w:tblPr>
        <w:tblStyle w:val="Lentelstinklelis"/>
        <w:tblW w:w="0" w:type="auto"/>
        <w:tblLook w:val="04A0" w:firstRow="1" w:lastRow="0" w:firstColumn="1" w:lastColumn="0" w:noHBand="0" w:noVBand="1"/>
      </w:tblPr>
      <w:tblGrid>
        <w:gridCol w:w="2877"/>
        <w:gridCol w:w="870"/>
        <w:gridCol w:w="2248"/>
        <w:gridCol w:w="2006"/>
        <w:gridCol w:w="1523"/>
      </w:tblGrid>
      <w:tr w:rsidR="002B27DC" w:rsidRPr="002B27DC" w14:paraId="1D6F6507" w14:textId="77777777" w:rsidTr="00917DFE">
        <w:tc>
          <w:tcPr>
            <w:tcW w:w="0" w:type="auto"/>
            <w:hideMark/>
          </w:tcPr>
          <w:p w14:paraId="4F700104" w14:textId="77777777" w:rsidR="002B27DC" w:rsidRPr="002B27DC" w:rsidRDefault="002B27DC" w:rsidP="002B27DC">
            <w:pPr>
              <w:spacing w:line="360" w:lineRule="auto"/>
              <w:jc w:val="center"/>
              <w:rPr>
                <w:rFonts w:ascii="Times New Roman" w:eastAsia="Times New Roman" w:hAnsi="Times New Roman" w:cs="Times New Roman"/>
                <w:b/>
                <w:bCs/>
                <w:sz w:val="24"/>
                <w:szCs w:val="24"/>
                <w:lang w:eastAsia="lt-LT"/>
              </w:rPr>
            </w:pPr>
            <w:r w:rsidRPr="002B27DC">
              <w:rPr>
                <w:rFonts w:ascii="Times New Roman" w:eastAsia="Times New Roman" w:hAnsi="Times New Roman" w:cs="Times New Roman"/>
                <w:b/>
                <w:bCs/>
                <w:sz w:val="24"/>
                <w:szCs w:val="24"/>
                <w:lang w:eastAsia="lt-LT"/>
              </w:rPr>
              <w:t>Priemonė / kostiumo dalis</w:t>
            </w:r>
          </w:p>
        </w:tc>
        <w:tc>
          <w:tcPr>
            <w:tcW w:w="0" w:type="auto"/>
            <w:hideMark/>
          </w:tcPr>
          <w:p w14:paraId="16E3DD1C" w14:textId="77777777" w:rsidR="002B27DC" w:rsidRPr="002B27DC" w:rsidRDefault="002B27DC" w:rsidP="002B27DC">
            <w:pPr>
              <w:spacing w:line="360" w:lineRule="auto"/>
              <w:jc w:val="center"/>
              <w:rPr>
                <w:rFonts w:ascii="Times New Roman" w:eastAsia="Times New Roman" w:hAnsi="Times New Roman" w:cs="Times New Roman"/>
                <w:b/>
                <w:bCs/>
                <w:sz w:val="24"/>
                <w:szCs w:val="24"/>
                <w:lang w:eastAsia="lt-LT"/>
              </w:rPr>
            </w:pPr>
            <w:r w:rsidRPr="002B27DC">
              <w:rPr>
                <w:rFonts w:ascii="Times New Roman" w:eastAsia="Times New Roman" w:hAnsi="Times New Roman" w:cs="Times New Roman"/>
                <w:b/>
                <w:bCs/>
                <w:sz w:val="24"/>
                <w:szCs w:val="24"/>
                <w:lang w:eastAsia="lt-LT"/>
              </w:rPr>
              <w:t>Kiekis</w:t>
            </w:r>
          </w:p>
        </w:tc>
        <w:tc>
          <w:tcPr>
            <w:tcW w:w="0" w:type="auto"/>
            <w:hideMark/>
          </w:tcPr>
          <w:p w14:paraId="3EA628CE" w14:textId="6F2C2760" w:rsidR="002B27DC" w:rsidRPr="002B27DC" w:rsidRDefault="002B27DC" w:rsidP="002B27DC">
            <w:pPr>
              <w:spacing w:line="360" w:lineRule="auto"/>
              <w:jc w:val="center"/>
              <w:rPr>
                <w:rFonts w:ascii="Times New Roman" w:eastAsia="Times New Roman" w:hAnsi="Times New Roman" w:cs="Times New Roman"/>
                <w:b/>
                <w:bCs/>
                <w:sz w:val="24"/>
                <w:szCs w:val="24"/>
                <w:lang w:eastAsia="lt-LT"/>
              </w:rPr>
            </w:pPr>
            <w:r w:rsidRPr="002B27DC">
              <w:rPr>
                <w:rFonts w:ascii="Times New Roman" w:eastAsia="Times New Roman" w:hAnsi="Times New Roman" w:cs="Times New Roman"/>
                <w:b/>
                <w:bCs/>
                <w:sz w:val="24"/>
                <w:szCs w:val="24"/>
                <w:lang w:eastAsia="lt-LT"/>
              </w:rPr>
              <w:t>Vieneto kaina (</w:t>
            </w:r>
            <w:r w:rsidR="008E7265">
              <w:rPr>
                <w:rFonts w:ascii="Times New Roman" w:eastAsia="Times New Roman" w:hAnsi="Times New Roman" w:cs="Times New Roman"/>
                <w:b/>
                <w:bCs/>
                <w:sz w:val="24"/>
                <w:szCs w:val="24"/>
                <w:lang w:eastAsia="lt-LT"/>
              </w:rPr>
              <w:t>Eur</w:t>
            </w:r>
            <w:r w:rsidRPr="002B27DC">
              <w:rPr>
                <w:rFonts w:ascii="Times New Roman" w:eastAsia="Times New Roman" w:hAnsi="Times New Roman" w:cs="Times New Roman"/>
                <w:b/>
                <w:bCs/>
                <w:sz w:val="24"/>
                <w:szCs w:val="24"/>
                <w:lang w:eastAsia="lt-LT"/>
              </w:rPr>
              <w:t>)</w:t>
            </w:r>
          </w:p>
        </w:tc>
        <w:tc>
          <w:tcPr>
            <w:tcW w:w="2006" w:type="dxa"/>
            <w:hideMark/>
          </w:tcPr>
          <w:p w14:paraId="07783211" w14:textId="592C63BE" w:rsidR="002B27DC" w:rsidRPr="002B27DC" w:rsidRDefault="002B27DC" w:rsidP="002B27DC">
            <w:pPr>
              <w:spacing w:line="360" w:lineRule="auto"/>
              <w:jc w:val="center"/>
              <w:rPr>
                <w:rFonts w:ascii="Times New Roman" w:eastAsia="Times New Roman" w:hAnsi="Times New Roman" w:cs="Times New Roman"/>
                <w:b/>
                <w:bCs/>
                <w:sz w:val="24"/>
                <w:szCs w:val="24"/>
                <w:lang w:eastAsia="lt-LT"/>
              </w:rPr>
            </w:pPr>
            <w:r w:rsidRPr="002B27DC">
              <w:rPr>
                <w:rFonts w:ascii="Times New Roman" w:eastAsia="Times New Roman" w:hAnsi="Times New Roman" w:cs="Times New Roman"/>
                <w:b/>
                <w:bCs/>
                <w:sz w:val="24"/>
                <w:szCs w:val="24"/>
                <w:lang w:eastAsia="lt-LT"/>
              </w:rPr>
              <w:t>Suma (</w:t>
            </w:r>
            <w:r w:rsidR="008E7265">
              <w:rPr>
                <w:rFonts w:ascii="Times New Roman" w:eastAsia="Times New Roman" w:hAnsi="Times New Roman" w:cs="Times New Roman"/>
                <w:b/>
                <w:bCs/>
                <w:sz w:val="24"/>
                <w:szCs w:val="24"/>
                <w:lang w:eastAsia="lt-LT"/>
              </w:rPr>
              <w:t>Eur</w:t>
            </w:r>
            <w:r w:rsidRPr="002B27DC">
              <w:rPr>
                <w:rFonts w:ascii="Times New Roman" w:eastAsia="Times New Roman" w:hAnsi="Times New Roman" w:cs="Times New Roman"/>
                <w:b/>
                <w:bCs/>
                <w:sz w:val="24"/>
                <w:szCs w:val="24"/>
                <w:lang w:eastAsia="lt-LT"/>
              </w:rPr>
              <w:t>)</w:t>
            </w:r>
          </w:p>
        </w:tc>
        <w:tc>
          <w:tcPr>
            <w:tcW w:w="1373" w:type="dxa"/>
            <w:hideMark/>
          </w:tcPr>
          <w:p w14:paraId="292577BD" w14:textId="77777777" w:rsidR="002B27DC" w:rsidRPr="002B27DC" w:rsidRDefault="002B27DC" w:rsidP="002B27DC">
            <w:pPr>
              <w:spacing w:line="360" w:lineRule="auto"/>
              <w:jc w:val="center"/>
              <w:rPr>
                <w:rFonts w:ascii="Times New Roman" w:eastAsia="Times New Roman" w:hAnsi="Times New Roman" w:cs="Times New Roman"/>
                <w:b/>
                <w:bCs/>
                <w:sz w:val="24"/>
                <w:szCs w:val="24"/>
                <w:lang w:eastAsia="lt-LT"/>
              </w:rPr>
            </w:pPr>
            <w:r w:rsidRPr="002B27DC">
              <w:rPr>
                <w:rFonts w:ascii="Times New Roman" w:eastAsia="Times New Roman" w:hAnsi="Times New Roman" w:cs="Times New Roman"/>
                <w:b/>
                <w:bCs/>
                <w:sz w:val="24"/>
                <w:szCs w:val="24"/>
                <w:lang w:eastAsia="lt-LT"/>
              </w:rPr>
              <w:t>Pagrindimas</w:t>
            </w:r>
          </w:p>
        </w:tc>
      </w:tr>
      <w:tr w:rsidR="002B27DC" w:rsidRPr="002B27DC" w14:paraId="779F5EA5" w14:textId="77777777" w:rsidTr="00917DFE">
        <w:tc>
          <w:tcPr>
            <w:tcW w:w="0" w:type="auto"/>
            <w:hideMark/>
          </w:tcPr>
          <w:p w14:paraId="55838F70" w14:textId="77777777" w:rsidR="002B27DC" w:rsidRPr="002B27DC" w:rsidRDefault="002B27DC" w:rsidP="002B27DC">
            <w:pPr>
              <w:spacing w:line="360" w:lineRule="auto"/>
              <w:rPr>
                <w:rFonts w:ascii="Times New Roman" w:eastAsia="Times New Roman" w:hAnsi="Times New Roman" w:cs="Times New Roman"/>
                <w:sz w:val="24"/>
                <w:szCs w:val="24"/>
                <w:lang w:eastAsia="lt-LT"/>
              </w:rPr>
            </w:pPr>
          </w:p>
        </w:tc>
        <w:tc>
          <w:tcPr>
            <w:tcW w:w="0" w:type="auto"/>
            <w:hideMark/>
          </w:tcPr>
          <w:p w14:paraId="3322A9FC" w14:textId="77777777" w:rsidR="002B27DC" w:rsidRPr="002B27DC" w:rsidRDefault="002B27DC" w:rsidP="002B27DC">
            <w:pPr>
              <w:spacing w:line="360" w:lineRule="auto"/>
              <w:rPr>
                <w:rFonts w:ascii="Times New Roman" w:eastAsia="Times New Roman" w:hAnsi="Times New Roman" w:cs="Times New Roman"/>
                <w:sz w:val="24"/>
                <w:szCs w:val="24"/>
                <w:lang w:eastAsia="lt-LT"/>
              </w:rPr>
            </w:pPr>
          </w:p>
        </w:tc>
        <w:tc>
          <w:tcPr>
            <w:tcW w:w="0" w:type="auto"/>
          </w:tcPr>
          <w:p w14:paraId="53DFEA68" w14:textId="77777777" w:rsidR="002B27DC" w:rsidRPr="002B27DC" w:rsidRDefault="002B27DC" w:rsidP="002B27DC">
            <w:pPr>
              <w:spacing w:line="360" w:lineRule="auto"/>
              <w:rPr>
                <w:rFonts w:ascii="Times New Roman" w:eastAsia="Times New Roman" w:hAnsi="Times New Roman" w:cs="Times New Roman"/>
                <w:sz w:val="24"/>
                <w:szCs w:val="24"/>
                <w:lang w:eastAsia="lt-LT"/>
              </w:rPr>
            </w:pPr>
          </w:p>
        </w:tc>
        <w:tc>
          <w:tcPr>
            <w:tcW w:w="2006" w:type="dxa"/>
          </w:tcPr>
          <w:p w14:paraId="50308B05" w14:textId="77777777" w:rsidR="002B27DC" w:rsidRPr="002B27DC" w:rsidRDefault="002B27DC" w:rsidP="002B27DC">
            <w:pPr>
              <w:spacing w:line="360" w:lineRule="auto"/>
              <w:rPr>
                <w:rFonts w:ascii="Times New Roman" w:eastAsia="Times New Roman" w:hAnsi="Times New Roman" w:cs="Times New Roman"/>
                <w:sz w:val="24"/>
                <w:szCs w:val="24"/>
                <w:lang w:eastAsia="lt-LT"/>
              </w:rPr>
            </w:pPr>
          </w:p>
        </w:tc>
        <w:tc>
          <w:tcPr>
            <w:tcW w:w="1373" w:type="dxa"/>
            <w:hideMark/>
          </w:tcPr>
          <w:p w14:paraId="71522697" w14:textId="77777777" w:rsidR="002B27DC" w:rsidRPr="002B27DC" w:rsidRDefault="002B27DC" w:rsidP="002B27DC">
            <w:pPr>
              <w:spacing w:line="360" w:lineRule="auto"/>
              <w:rPr>
                <w:rFonts w:ascii="Times New Roman" w:eastAsia="Times New Roman" w:hAnsi="Times New Roman" w:cs="Times New Roman"/>
                <w:sz w:val="24"/>
                <w:szCs w:val="24"/>
                <w:lang w:eastAsia="lt-LT"/>
              </w:rPr>
            </w:pPr>
          </w:p>
        </w:tc>
      </w:tr>
      <w:tr w:rsidR="002B27DC" w:rsidRPr="002B27DC" w14:paraId="474C8641" w14:textId="77777777" w:rsidTr="00917DFE">
        <w:tc>
          <w:tcPr>
            <w:tcW w:w="0" w:type="auto"/>
          </w:tcPr>
          <w:p w14:paraId="37FEE072" w14:textId="77777777" w:rsidR="002B27DC" w:rsidRPr="002B27DC" w:rsidRDefault="002B27DC" w:rsidP="002B27DC">
            <w:pPr>
              <w:spacing w:line="360" w:lineRule="auto"/>
              <w:rPr>
                <w:rFonts w:ascii="Times New Roman" w:eastAsia="Times New Roman" w:hAnsi="Times New Roman" w:cs="Times New Roman"/>
                <w:sz w:val="24"/>
                <w:szCs w:val="24"/>
                <w:lang w:eastAsia="lt-LT"/>
              </w:rPr>
            </w:pPr>
          </w:p>
        </w:tc>
        <w:tc>
          <w:tcPr>
            <w:tcW w:w="0" w:type="auto"/>
          </w:tcPr>
          <w:p w14:paraId="47F53CAC" w14:textId="77777777" w:rsidR="002B27DC" w:rsidRPr="002B27DC" w:rsidRDefault="002B27DC" w:rsidP="002B27DC">
            <w:pPr>
              <w:spacing w:line="360" w:lineRule="auto"/>
              <w:rPr>
                <w:rFonts w:ascii="Times New Roman" w:eastAsia="Times New Roman" w:hAnsi="Times New Roman" w:cs="Times New Roman"/>
                <w:sz w:val="24"/>
                <w:szCs w:val="24"/>
                <w:lang w:eastAsia="lt-LT"/>
              </w:rPr>
            </w:pPr>
          </w:p>
        </w:tc>
        <w:tc>
          <w:tcPr>
            <w:tcW w:w="0" w:type="auto"/>
          </w:tcPr>
          <w:p w14:paraId="2625625C" w14:textId="77777777" w:rsidR="002B27DC" w:rsidRPr="002B27DC" w:rsidRDefault="002B27DC" w:rsidP="002B27DC">
            <w:pPr>
              <w:spacing w:line="360" w:lineRule="auto"/>
              <w:rPr>
                <w:rFonts w:ascii="Times New Roman" w:eastAsia="Times New Roman" w:hAnsi="Times New Roman" w:cs="Times New Roman"/>
                <w:sz w:val="24"/>
                <w:szCs w:val="24"/>
                <w:lang w:eastAsia="lt-LT"/>
              </w:rPr>
            </w:pPr>
          </w:p>
        </w:tc>
        <w:tc>
          <w:tcPr>
            <w:tcW w:w="2006" w:type="dxa"/>
          </w:tcPr>
          <w:p w14:paraId="033B2F07" w14:textId="77777777" w:rsidR="002B27DC" w:rsidRPr="002B27DC" w:rsidRDefault="002B27DC" w:rsidP="002B27DC">
            <w:pPr>
              <w:spacing w:line="360" w:lineRule="auto"/>
              <w:rPr>
                <w:rFonts w:ascii="Times New Roman" w:eastAsia="Times New Roman" w:hAnsi="Times New Roman" w:cs="Times New Roman"/>
                <w:sz w:val="24"/>
                <w:szCs w:val="24"/>
                <w:lang w:eastAsia="lt-LT"/>
              </w:rPr>
            </w:pPr>
          </w:p>
        </w:tc>
        <w:tc>
          <w:tcPr>
            <w:tcW w:w="1373" w:type="dxa"/>
          </w:tcPr>
          <w:p w14:paraId="1087DD96" w14:textId="77777777" w:rsidR="002B27DC" w:rsidRPr="002B27DC" w:rsidRDefault="002B27DC" w:rsidP="002B27DC">
            <w:pPr>
              <w:spacing w:line="360" w:lineRule="auto"/>
              <w:rPr>
                <w:rFonts w:ascii="Times New Roman" w:eastAsia="Times New Roman" w:hAnsi="Times New Roman" w:cs="Times New Roman"/>
                <w:sz w:val="24"/>
                <w:szCs w:val="24"/>
                <w:lang w:eastAsia="lt-LT"/>
              </w:rPr>
            </w:pPr>
          </w:p>
        </w:tc>
      </w:tr>
      <w:tr w:rsidR="002B27DC" w:rsidRPr="002B27DC" w14:paraId="18F78254" w14:textId="77777777" w:rsidTr="00917DFE">
        <w:tc>
          <w:tcPr>
            <w:tcW w:w="0" w:type="auto"/>
          </w:tcPr>
          <w:p w14:paraId="5DC75662" w14:textId="77777777" w:rsidR="002B27DC" w:rsidRPr="002B27DC" w:rsidRDefault="002B27DC" w:rsidP="002B27DC">
            <w:pPr>
              <w:spacing w:line="360" w:lineRule="auto"/>
              <w:rPr>
                <w:rFonts w:ascii="Times New Roman" w:eastAsia="Times New Roman" w:hAnsi="Times New Roman" w:cs="Times New Roman"/>
                <w:sz w:val="24"/>
                <w:szCs w:val="24"/>
                <w:lang w:eastAsia="lt-LT"/>
              </w:rPr>
            </w:pPr>
          </w:p>
        </w:tc>
        <w:tc>
          <w:tcPr>
            <w:tcW w:w="0" w:type="auto"/>
          </w:tcPr>
          <w:p w14:paraId="4349E796" w14:textId="77777777" w:rsidR="002B27DC" w:rsidRPr="002B27DC" w:rsidRDefault="002B27DC" w:rsidP="002B27DC">
            <w:pPr>
              <w:spacing w:line="360" w:lineRule="auto"/>
              <w:rPr>
                <w:rFonts w:ascii="Times New Roman" w:eastAsia="Times New Roman" w:hAnsi="Times New Roman" w:cs="Times New Roman"/>
                <w:sz w:val="24"/>
                <w:szCs w:val="24"/>
                <w:lang w:eastAsia="lt-LT"/>
              </w:rPr>
            </w:pPr>
          </w:p>
        </w:tc>
        <w:tc>
          <w:tcPr>
            <w:tcW w:w="0" w:type="auto"/>
          </w:tcPr>
          <w:p w14:paraId="0546343F" w14:textId="77777777" w:rsidR="002B27DC" w:rsidRPr="002B27DC" w:rsidRDefault="002B27DC" w:rsidP="002B27DC">
            <w:pPr>
              <w:spacing w:line="360" w:lineRule="auto"/>
              <w:rPr>
                <w:rFonts w:ascii="Times New Roman" w:eastAsia="Times New Roman" w:hAnsi="Times New Roman" w:cs="Times New Roman"/>
                <w:sz w:val="24"/>
                <w:szCs w:val="24"/>
                <w:lang w:eastAsia="lt-LT"/>
              </w:rPr>
            </w:pPr>
          </w:p>
        </w:tc>
        <w:tc>
          <w:tcPr>
            <w:tcW w:w="2006" w:type="dxa"/>
          </w:tcPr>
          <w:p w14:paraId="714F04B0" w14:textId="77777777" w:rsidR="002B27DC" w:rsidRPr="002B27DC" w:rsidRDefault="002B27DC" w:rsidP="002B27DC">
            <w:pPr>
              <w:spacing w:line="360" w:lineRule="auto"/>
              <w:rPr>
                <w:rFonts w:ascii="Times New Roman" w:eastAsia="Times New Roman" w:hAnsi="Times New Roman" w:cs="Times New Roman"/>
                <w:sz w:val="24"/>
                <w:szCs w:val="24"/>
                <w:lang w:eastAsia="lt-LT"/>
              </w:rPr>
            </w:pPr>
          </w:p>
        </w:tc>
        <w:tc>
          <w:tcPr>
            <w:tcW w:w="1373" w:type="dxa"/>
          </w:tcPr>
          <w:p w14:paraId="7F73CFCA" w14:textId="77777777" w:rsidR="002B27DC" w:rsidRPr="002B27DC" w:rsidRDefault="002B27DC" w:rsidP="002B27DC">
            <w:pPr>
              <w:spacing w:line="360" w:lineRule="auto"/>
              <w:rPr>
                <w:rFonts w:ascii="Times New Roman" w:eastAsia="Times New Roman" w:hAnsi="Times New Roman" w:cs="Times New Roman"/>
                <w:sz w:val="24"/>
                <w:szCs w:val="24"/>
                <w:lang w:eastAsia="lt-LT"/>
              </w:rPr>
            </w:pPr>
          </w:p>
        </w:tc>
      </w:tr>
    </w:tbl>
    <w:p w14:paraId="6A4F936D" w14:textId="77777777" w:rsidR="002B27DC" w:rsidRPr="002B27DC" w:rsidRDefault="002B27DC" w:rsidP="002B27DC">
      <w:pPr>
        <w:spacing w:after="0" w:line="360" w:lineRule="auto"/>
        <w:rPr>
          <w:rFonts w:ascii="Times New Roman" w:eastAsia="Times New Roman" w:hAnsi="Times New Roman" w:cs="Times New Roman"/>
          <w:b/>
          <w:bCs/>
          <w:sz w:val="24"/>
          <w:szCs w:val="24"/>
          <w:lang w:eastAsia="lt-LT"/>
        </w:rPr>
      </w:pPr>
    </w:p>
    <w:p w14:paraId="09D79E4F" w14:textId="77777777" w:rsidR="002B27DC" w:rsidRPr="002B27DC" w:rsidRDefault="002B27DC" w:rsidP="002B27DC">
      <w:pPr>
        <w:spacing w:after="0" w:line="360" w:lineRule="auto"/>
        <w:rPr>
          <w:rFonts w:ascii="Times New Roman" w:eastAsia="Times New Roman" w:hAnsi="Times New Roman" w:cs="Times New Roman"/>
          <w:b/>
          <w:bCs/>
          <w:sz w:val="24"/>
          <w:szCs w:val="24"/>
          <w:lang w:eastAsia="lt-LT"/>
        </w:rPr>
      </w:pPr>
      <w:r w:rsidRPr="002B27DC">
        <w:rPr>
          <w:rFonts w:ascii="Times New Roman" w:eastAsia="Times New Roman" w:hAnsi="Times New Roman" w:cs="Times New Roman"/>
          <w:b/>
          <w:bCs/>
          <w:sz w:val="24"/>
          <w:szCs w:val="24"/>
          <w:lang w:eastAsia="lt-LT"/>
        </w:rPr>
        <w:t>Prašoma suma iš Programos: _________ Eur</w:t>
      </w:r>
    </w:p>
    <w:p w14:paraId="2FE0EAC8" w14:textId="77777777" w:rsidR="002B27DC" w:rsidRPr="002B27DC" w:rsidRDefault="002B27DC" w:rsidP="002B27DC">
      <w:pPr>
        <w:spacing w:after="0" w:line="360" w:lineRule="auto"/>
        <w:rPr>
          <w:rFonts w:ascii="Times New Roman" w:eastAsia="Times New Roman" w:hAnsi="Times New Roman" w:cs="Times New Roman"/>
          <w:sz w:val="24"/>
          <w:szCs w:val="24"/>
          <w:lang w:eastAsia="lt-LT"/>
        </w:rPr>
      </w:pPr>
    </w:p>
    <w:p w14:paraId="629BC954" w14:textId="77777777" w:rsidR="002B27DC" w:rsidRPr="002B27DC" w:rsidRDefault="002B27DC" w:rsidP="002B27DC">
      <w:pPr>
        <w:spacing w:after="0" w:line="360" w:lineRule="auto"/>
        <w:outlineLvl w:val="2"/>
        <w:rPr>
          <w:rFonts w:ascii="Times New Roman" w:eastAsia="Times New Roman" w:hAnsi="Times New Roman" w:cs="Times New Roman"/>
          <w:b/>
          <w:bCs/>
          <w:sz w:val="24"/>
          <w:szCs w:val="24"/>
          <w:lang w:eastAsia="lt-LT"/>
        </w:rPr>
      </w:pPr>
      <w:r w:rsidRPr="002B27DC">
        <w:rPr>
          <w:rFonts w:ascii="Times New Roman" w:eastAsia="Times New Roman" w:hAnsi="Times New Roman" w:cs="Times New Roman"/>
          <w:b/>
          <w:bCs/>
          <w:sz w:val="24"/>
          <w:szCs w:val="24"/>
          <w:lang w:eastAsia="lt-LT"/>
        </w:rPr>
        <w:t>5. Kiti finansavimo šaltiniai (jei yra)</w:t>
      </w:r>
    </w:p>
    <w:p w14:paraId="0D879115" w14:textId="77777777" w:rsidR="002B27DC" w:rsidRPr="002B27DC" w:rsidRDefault="002B27DC" w:rsidP="002B27DC">
      <w:pPr>
        <w:spacing w:after="0" w:line="360" w:lineRule="auto"/>
        <w:outlineLvl w:val="2"/>
        <w:rPr>
          <w:rFonts w:ascii="Times New Roman" w:eastAsia="Times New Roman" w:hAnsi="Times New Roman" w:cs="Times New Roman"/>
          <w:b/>
          <w:bCs/>
          <w:sz w:val="24"/>
          <w:szCs w:val="24"/>
          <w:lang w:eastAsia="lt-LT"/>
        </w:rPr>
      </w:pPr>
      <w:r w:rsidRPr="002B27DC">
        <w:rPr>
          <w:rFonts w:ascii="Times New Roman" w:eastAsia="Times New Roman" w:hAnsi="Times New Roman" w:cs="Times New Roman"/>
          <w:b/>
          <w:bCs/>
          <w:sz w:val="24"/>
          <w:szCs w:val="24"/>
          <w:lang w:eastAsia="lt-LT"/>
        </w:rPr>
        <w:t>________________________________________________________________________________________________________________________________________________________________________________________________________________________________________________</w:t>
      </w:r>
    </w:p>
    <w:p w14:paraId="24D585E2" w14:textId="77777777" w:rsidR="002B27DC" w:rsidRPr="002B27DC" w:rsidRDefault="002B27DC" w:rsidP="002B27DC">
      <w:pPr>
        <w:spacing w:after="0" w:line="360" w:lineRule="auto"/>
        <w:outlineLvl w:val="2"/>
        <w:rPr>
          <w:rFonts w:ascii="Times New Roman" w:eastAsia="Times New Roman" w:hAnsi="Times New Roman" w:cs="Times New Roman"/>
          <w:b/>
          <w:bCs/>
          <w:sz w:val="27"/>
          <w:szCs w:val="27"/>
          <w:lang w:eastAsia="lt-LT"/>
        </w:rPr>
      </w:pPr>
    </w:p>
    <w:p w14:paraId="2E7DEBDF" w14:textId="77777777" w:rsidR="002B27DC" w:rsidRPr="002B27DC" w:rsidRDefault="002B27DC" w:rsidP="002B27DC">
      <w:pPr>
        <w:spacing w:after="0" w:line="360" w:lineRule="auto"/>
        <w:outlineLvl w:val="2"/>
        <w:rPr>
          <w:rFonts w:ascii="Times New Roman" w:eastAsia="Times New Roman" w:hAnsi="Times New Roman" w:cs="Times New Roman"/>
          <w:sz w:val="24"/>
          <w:szCs w:val="24"/>
          <w:lang w:eastAsia="lt-LT"/>
        </w:rPr>
      </w:pPr>
      <w:r w:rsidRPr="002B27DC">
        <w:rPr>
          <w:rFonts w:ascii="Times New Roman" w:eastAsia="Times New Roman" w:hAnsi="Times New Roman" w:cs="Times New Roman"/>
          <w:sz w:val="24"/>
          <w:szCs w:val="24"/>
          <w:lang w:eastAsia="lt-LT"/>
        </w:rPr>
        <w:t>6. Laukiamas rezultatas (Kaip įsigijimas ar atnaujinimas prisidės prie kolektyvo veiklos kokybės, tradicijų puoselėjimo, jaunimo įsitraukimo)</w:t>
      </w:r>
    </w:p>
    <w:p w14:paraId="2FCE8967" w14:textId="77777777" w:rsidR="002B27DC" w:rsidRPr="002B27DC" w:rsidRDefault="002B27DC" w:rsidP="002B27DC">
      <w:pPr>
        <w:spacing w:after="0" w:line="360" w:lineRule="auto"/>
        <w:outlineLvl w:val="2"/>
        <w:rPr>
          <w:rFonts w:ascii="Times New Roman" w:eastAsia="Times New Roman" w:hAnsi="Times New Roman" w:cs="Times New Roman"/>
          <w:sz w:val="24"/>
          <w:szCs w:val="24"/>
          <w:lang w:eastAsia="lt-LT"/>
        </w:rPr>
      </w:pPr>
      <w:r w:rsidRPr="002B27DC">
        <w:rPr>
          <w:rFonts w:ascii="Times New Roman" w:eastAsia="Times New Roman" w:hAnsi="Times New Roman" w:cs="Times New Roman"/>
          <w:sz w:val="24"/>
          <w:szCs w:val="24"/>
          <w:lang w:eastAsia="lt-LT"/>
        </w:rPr>
        <w:t>________________________________________________________________________________________________________________________________________________________________________________________________________________________________________________</w:t>
      </w:r>
    </w:p>
    <w:p w14:paraId="217A0185" w14:textId="77777777" w:rsidR="002B27DC" w:rsidRPr="002B27DC" w:rsidRDefault="002B27DC" w:rsidP="002B27DC">
      <w:pPr>
        <w:spacing w:after="0" w:line="360" w:lineRule="auto"/>
        <w:outlineLvl w:val="2"/>
        <w:rPr>
          <w:rFonts w:ascii="Times New Roman" w:eastAsia="Times New Roman" w:hAnsi="Times New Roman" w:cs="Times New Roman"/>
          <w:sz w:val="24"/>
          <w:szCs w:val="24"/>
          <w:lang w:eastAsia="lt-LT"/>
        </w:rPr>
      </w:pPr>
    </w:p>
    <w:p w14:paraId="609921A2" w14:textId="77777777" w:rsidR="002B27DC" w:rsidRPr="002B27DC" w:rsidRDefault="002B27DC" w:rsidP="002B27DC">
      <w:pPr>
        <w:spacing w:after="0" w:line="360" w:lineRule="auto"/>
        <w:outlineLvl w:val="2"/>
        <w:rPr>
          <w:rFonts w:ascii="Times New Roman" w:eastAsia="Times New Roman" w:hAnsi="Times New Roman" w:cs="Times New Roman"/>
          <w:b/>
          <w:bCs/>
          <w:sz w:val="24"/>
          <w:szCs w:val="24"/>
          <w:lang w:eastAsia="lt-LT"/>
        </w:rPr>
      </w:pPr>
      <w:r w:rsidRPr="002B27DC">
        <w:rPr>
          <w:rFonts w:ascii="Times New Roman" w:eastAsia="Times New Roman" w:hAnsi="Times New Roman" w:cs="Times New Roman"/>
          <w:sz w:val="24"/>
          <w:szCs w:val="24"/>
          <w:lang w:eastAsia="lt-LT"/>
        </w:rPr>
        <w:t xml:space="preserve">7. </w:t>
      </w:r>
      <w:r w:rsidRPr="002B27DC">
        <w:rPr>
          <w:rFonts w:ascii="Times New Roman" w:eastAsia="Times New Roman" w:hAnsi="Times New Roman" w:cs="Times New Roman"/>
          <w:b/>
          <w:bCs/>
          <w:sz w:val="24"/>
          <w:szCs w:val="24"/>
          <w:lang w:eastAsia="lt-LT"/>
        </w:rPr>
        <w:t>Pareiškėjo patvirtinimas</w:t>
      </w:r>
    </w:p>
    <w:p w14:paraId="6DAC2747" w14:textId="77777777" w:rsidR="002B27DC" w:rsidRPr="002B27DC" w:rsidRDefault="002B27DC" w:rsidP="002B27DC">
      <w:pPr>
        <w:spacing w:after="0" w:line="360" w:lineRule="auto"/>
        <w:jc w:val="both"/>
        <w:rPr>
          <w:rFonts w:ascii="Times New Roman" w:eastAsia="Times New Roman" w:hAnsi="Times New Roman" w:cs="Times New Roman"/>
          <w:sz w:val="24"/>
          <w:szCs w:val="24"/>
          <w:lang w:eastAsia="lt-LT"/>
        </w:rPr>
      </w:pPr>
      <w:r w:rsidRPr="002B27DC">
        <w:rPr>
          <w:rFonts w:ascii="Times New Roman" w:eastAsia="Times New Roman" w:hAnsi="Times New Roman" w:cs="Times New Roman"/>
          <w:sz w:val="24"/>
          <w:szCs w:val="24"/>
          <w:lang w:eastAsia="lt-LT"/>
        </w:rPr>
        <w:t>Patvirtinu, kad pateikta informacija yra teisinga, o projektas atitinka Programos tikslus ir reikalavimus.</w:t>
      </w:r>
    </w:p>
    <w:p w14:paraId="006BD06C" w14:textId="77777777" w:rsidR="002B27DC" w:rsidRPr="002B27DC" w:rsidRDefault="002B27DC" w:rsidP="002B27DC">
      <w:pPr>
        <w:spacing w:after="0" w:line="360" w:lineRule="auto"/>
        <w:rPr>
          <w:rFonts w:ascii="Times New Roman" w:eastAsia="Times New Roman" w:hAnsi="Times New Roman" w:cs="Times New Roman"/>
          <w:sz w:val="24"/>
          <w:szCs w:val="24"/>
          <w:lang w:eastAsia="lt-LT"/>
        </w:rPr>
      </w:pPr>
      <w:r w:rsidRPr="002B27DC">
        <w:rPr>
          <w:rFonts w:ascii="Times New Roman" w:eastAsia="Times New Roman" w:hAnsi="Times New Roman" w:cs="Times New Roman"/>
          <w:sz w:val="24"/>
          <w:szCs w:val="24"/>
          <w:lang w:eastAsia="lt-LT"/>
        </w:rPr>
        <w:t xml:space="preserve">Vadovas / įgaliotas asmuo____________________________________ </w:t>
      </w:r>
    </w:p>
    <w:p w14:paraId="43277C00" w14:textId="77777777" w:rsidR="002B27DC" w:rsidRPr="002B27DC" w:rsidRDefault="002B27DC" w:rsidP="002B27DC">
      <w:pPr>
        <w:spacing w:after="0" w:line="360" w:lineRule="auto"/>
        <w:rPr>
          <w:rFonts w:ascii="Times New Roman" w:eastAsia="Times New Roman" w:hAnsi="Times New Roman" w:cs="Times New Roman"/>
          <w:sz w:val="24"/>
          <w:szCs w:val="24"/>
          <w:vertAlign w:val="superscript"/>
          <w:lang w:eastAsia="lt-LT"/>
        </w:rPr>
      </w:pPr>
      <w:r w:rsidRPr="002B27DC">
        <w:rPr>
          <w:rFonts w:ascii="Times New Roman" w:eastAsia="Times New Roman" w:hAnsi="Times New Roman" w:cs="Times New Roman"/>
          <w:sz w:val="24"/>
          <w:szCs w:val="24"/>
          <w:vertAlign w:val="superscript"/>
          <w:lang w:eastAsia="lt-LT"/>
        </w:rPr>
        <w:t xml:space="preserve">                                                                                                (Vardas, pavardė, parašas)</w:t>
      </w:r>
    </w:p>
    <w:p w14:paraId="5CCCF1C1" w14:textId="77777777" w:rsidR="002B27DC" w:rsidRPr="002B27DC" w:rsidRDefault="002B27DC" w:rsidP="002B27DC">
      <w:pPr>
        <w:spacing w:after="0" w:line="360" w:lineRule="auto"/>
        <w:rPr>
          <w:rFonts w:ascii="Times New Roman" w:eastAsia="Times New Roman" w:hAnsi="Times New Roman" w:cs="Times New Roman"/>
          <w:sz w:val="24"/>
          <w:szCs w:val="24"/>
          <w:lang w:eastAsia="lt-LT"/>
        </w:rPr>
      </w:pPr>
    </w:p>
    <w:p w14:paraId="3D6351AE" w14:textId="16FB5D92" w:rsidR="002B27DC" w:rsidRPr="002B27DC" w:rsidRDefault="002B27DC" w:rsidP="002B27DC">
      <w:pPr>
        <w:spacing w:before="100" w:beforeAutospacing="1" w:after="100" w:afterAutospacing="1" w:line="240" w:lineRule="auto"/>
        <w:rPr>
          <w:rFonts w:ascii="Times New Roman" w:eastAsia="Aptos" w:hAnsi="Times New Roman" w:cs="Times New Roman"/>
          <w:kern w:val="2"/>
          <w:sz w:val="24"/>
          <w:szCs w:val="24"/>
          <w14:ligatures w14:val="standardContextual"/>
        </w:rPr>
      </w:pPr>
      <w:r w:rsidRPr="002B27DC">
        <w:rPr>
          <w:rFonts w:ascii="Times New Roman" w:eastAsia="Times New Roman" w:hAnsi="Times New Roman" w:cs="Times New Roman"/>
          <w:sz w:val="24"/>
          <w:szCs w:val="24"/>
          <w:lang w:eastAsia="lt-LT"/>
        </w:rPr>
        <w:t>Data _______________</w:t>
      </w:r>
    </w:p>
    <w:p w14:paraId="26414E83" w14:textId="77777777" w:rsidR="002B27DC" w:rsidRPr="002B27DC" w:rsidRDefault="002B27DC" w:rsidP="002B27DC">
      <w:pPr>
        <w:spacing w:after="0" w:line="360" w:lineRule="auto"/>
        <w:jc w:val="both"/>
        <w:rPr>
          <w:rFonts w:ascii="Times New Roman" w:eastAsia="Aptos" w:hAnsi="Times New Roman" w:cs="Times New Roman"/>
          <w:kern w:val="2"/>
          <w:sz w:val="24"/>
          <w:szCs w:val="24"/>
          <w14:ligatures w14:val="standardContextual"/>
        </w:rPr>
      </w:pPr>
    </w:p>
    <w:p w14:paraId="326DCA50" w14:textId="77777777" w:rsidR="002B27DC" w:rsidRPr="002B27DC" w:rsidRDefault="002B27DC" w:rsidP="002B27DC">
      <w:pPr>
        <w:spacing w:after="0" w:line="360" w:lineRule="auto"/>
        <w:jc w:val="both"/>
        <w:rPr>
          <w:rFonts w:ascii="Times New Roman" w:eastAsia="Aptos" w:hAnsi="Times New Roman" w:cs="Times New Roman"/>
          <w:kern w:val="2"/>
          <w:sz w:val="24"/>
          <w:szCs w:val="24"/>
          <w14:ligatures w14:val="standardContextual"/>
        </w:rPr>
      </w:pPr>
    </w:p>
    <w:p w14:paraId="38F726EB" w14:textId="77777777" w:rsidR="002B27DC" w:rsidRPr="002B27DC" w:rsidRDefault="002B27DC" w:rsidP="002B27DC">
      <w:pPr>
        <w:spacing w:after="0" w:line="360" w:lineRule="auto"/>
        <w:jc w:val="both"/>
        <w:rPr>
          <w:rFonts w:ascii="Times New Roman" w:eastAsia="Aptos" w:hAnsi="Times New Roman" w:cs="Times New Roman"/>
          <w:kern w:val="2"/>
          <w:sz w:val="24"/>
          <w:szCs w:val="24"/>
          <w14:ligatures w14:val="standardContextual"/>
        </w:rPr>
      </w:pPr>
    </w:p>
    <w:p w14:paraId="7C9CE6A0" w14:textId="77777777" w:rsidR="002B27DC" w:rsidRPr="002B27DC" w:rsidRDefault="002B27DC" w:rsidP="002B27DC">
      <w:pPr>
        <w:spacing w:after="0" w:line="360" w:lineRule="auto"/>
        <w:jc w:val="both"/>
        <w:rPr>
          <w:rFonts w:ascii="Times New Roman" w:eastAsia="Aptos" w:hAnsi="Times New Roman" w:cs="Times New Roman"/>
          <w:kern w:val="2"/>
          <w:sz w:val="24"/>
          <w:szCs w:val="24"/>
          <w14:ligatures w14:val="standardContextual"/>
        </w:rPr>
      </w:pPr>
    </w:p>
    <w:p w14:paraId="2A487F7D" w14:textId="77777777" w:rsidR="002B27DC" w:rsidRPr="002B27DC" w:rsidRDefault="002B27DC" w:rsidP="002B27DC">
      <w:pPr>
        <w:spacing w:after="0" w:line="360" w:lineRule="auto"/>
        <w:jc w:val="both"/>
        <w:rPr>
          <w:rFonts w:ascii="Times New Roman" w:eastAsia="Aptos" w:hAnsi="Times New Roman" w:cs="Times New Roman"/>
          <w:kern w:val="2"/>
          <w:sz w:val="24"/>
          <w:szCs w:val="24"/>
          <w14:ligatures w14:val="standardContextual"/>
        </w:rPr>
      </w:pPr>
    </w:p>
    <w:p w14:paraId="3A4F9F86" w14:textId="77777777" w:rsidR="002B27DC" w:rsidRPr="002B27DC" w:rsidRDefault="002B27DC" w:rsidP="002B27DC">
      <w:pPr>
        <w:spacing w:after="0" w:line="360" w:lineRule="auto"/>
        <w:jc w:val="both"/>
        <w:rPr>
          <w:rFonts w:ascii="Times New Roman" w:eastAsia="Aptos" w:hAnsi="Times New Roman" w:cs="Times New Roman"/>
          <w:kern w:val="2"/>
          <w:sz w:val="24"/>
          <w:szCs w:val="24"/>
          <w14:ligatures w14:val="standardContextual"/>
        </w:rPr>
      </w:pPr>
    </w:p>
    <w:p w14:paraId="1BA7AB9A" w14:textId="77777777" w:rsidR="002B27DC" w:rsidRDefault="002B27DC" w:rsidP="002B27DC">
      <w:pPr>
        <w:spacing w:after="0" w:line="360" w:lineRule="auto"/>
        <w:jc w:val="both"/>
        <w:rPr>
          <w:rFonts w:ascii="Times New Roman" w:eastAsia="Aptos" w:hAnsi="Times New Roman" w:cs="Times New Roman"/>
          <w:kern w:val="2"/>
          <w:sz w:val="24"/>
          <w:szCs w:val="24"/>
          <w14:ligatures w14:val="standardContextual"/>
        </w:rPr>
      </w:pPr>
    </w:p>
    <w:p w14:paraId="5EC4EBB2" w14:textId="77777777" w:rsidR="008B1591" w:rsidRDefault="008B1591" w:rsidP="002B27DC">
      <w:pPr>
        <w:spacing w:after="0" w:line="360" w:lineRule="auto"/>
        <w:jc w:val="both"/>
        <w:rPr>
          <w:rFonts w:ascii="Times New Roman" w:eastAsia="Aptos" w:hAnsi="Times New Roman" w:cs="Times New Roman"/>
          <w:kern w:val="2"/>
          <w:sz w:val="24"/>
          <w:szCs w:val="24"/>
          <w14:ligatures w14:val="standardContextual"/>
        </w:rPr>
      </w:pPr>
    </w:p>
    <w:p w14:paraId="78F94F50" w14:textId="77777777" w:rsidR="008B1591" w:rsidRDefault="008B1591" w:rsidP="002B27DC">
      <w:pPr>
        <w:spacing w:after="0" w:line="360" w:lineRule="auto"/>
        <w:jc w:val="both"/>
        <w:rPr>
          <w:rFonts w:ascii="Times New Roman" w:eastAsia="Aptos" w:hAnsi="Times New Roman" w:cs="Times New Roman"/>
          <w:kern w:val="2"/>
          <w:sz w:val="24"/>
          <w:szCs w:val="24"/>
          <w14:ligatures w14:val="standardContextual"/>
        </w:rPr>
      </w:pPr>
    </w:p>
    <w:p w14:paraId="2260EE2F" w14:textId="77777777" w:rsidR="008B1591" w:rsidRDefault="008B1591" w:rsidP="002B27DC">
      <w:pPr>
        <w:spacing w:after="0" w:line="360" w:lineRule="auto"/>
        <w:jc w:val="both"/>
        <w:rPr>
          <w:rFonts w:ascii="Times New Roman" w:eastAsia="Aptos" w:hAnsi="Times New Roman" w:cs="Times New Roman"/>
          <w:kern w:val="2"/>
          <w:sz w:val="24"/>
          <w:szCs w:val="24"/>
          <w14:ligatures w14:val="standardContextual"/>
        </w:rPr>
      </w:pPr>
    </w:p>
    <w:p w14:paraId="7FCE7154" w14:textId="77777777" w:rsidR="008B1591" w:rsidRPr="002B27DC" w:rsidRDefault="008B1591" w:rsidP="002B27DC">
      <w:pPr>
        <w:spacing w:after="0" w:line="360" w:lineRule="auto"/>
        <w:jc w:val="both"/>
        <w:rPr>
          <w:rFonts w:ascii="Times New Roman" w:eastAsia="Aptos" w:hAnsi="Times New Roman" w:cs="Times New Roman"/>
          <w:kern w:val="2"/>
          <w:sz w:val="24"/>
          <w:szCs w:val="24"/>
          <w14:ligatures w14:val="standardContextual"/>
        </w:rPr>
      </w:pPr>
    </w:p>
    <w:p w14:paraId="0A6EF735" w14:textId="77777777" w:rsidR="002B27DC" w:rsidRPr="002B27DC" w:rsidRDefault="002B27DC" w:rsidP="002B27DC">
      <w:pPr>
        <w:spacing w:after="0" w:line="360" w:lineRule="auto"/>
        <w:jc w:val="both"/>
        <w:rPr>
          <w:rFonts w:ascii="Times New Roman" w:eastAsia="Aptos" w:hAnsi="Times New Roman" w:cs="Times New Roman"/>
          <w:kern w:val="2"/>
          <w:sz w:val="24"/>
          <w:szCs w:val="24"/>
          <w14:ligatures w14:val="standardContextual"/>
        </w:rPr>
      </w:pPr>
    </w:p>
    <w:p w14:paraId="5E0E71F0" w14:textId="77777777" w:rsidR="002B27DC" w:rsidRPr="002B27DC" w:rsidRDefault="002B27DC" w:rsidP="002B27DC">
      <w:pPr>
        <w:spacing w:after="0" w:line="360" w:lineRule="auto"/>
        <w:jc w:val="both"/>
        <w:rPr>
          <w:rFonts w:ascii="Times New Roman" w:eastAsia="Aptos" w:hAnsi="Times New Roman" w:cs="Times New Roman"/>
          <w:kern w:val="2"/>
          <w:sz w:val="24"/>
          <w:szCs w:val="24"/>
          <w14:ligatures w14:val="standardContextual"/>
        </w:rPr>
      </w:pPr>
    </w:p>
    <w:p w14:paraId="6B35DB2D" w14:textId="77777777" w:rsidR="002B27DC" w:rsidRPr="002B27DC" w:rsidRDefault="002B27DC" w:rsidP="002B27DC">
      <w:pPr>
        <w:spacing w:after="0" w:line="240" w:lineRule="auto"/>
        <w:ind w:left="5500"/>
        <w:rPr>
          <w:rFonts w:ascii="Times New Roman" w:eastAsia="Times New Roman" w:hAnsi="Times New Roman" w:cs="Times New Roman"/>
          <w:kern w:val="2"/>
          <w:sz w:val="24"/>
          <w:szCs w:val="24"/>
          <w14:ligatures w14:val="standardContextual"/>
        </w:rPr>
      </w:pPr>
      <w:r w:rsidRPr="002B27DC">
        <w:rPr>
          <w:rFonts w:ascii="Times New Roman" w:eastAsia="Times New Roman" w:hAnsi="Times New Roman" w:cs="Times New Roman"/>
          <w:kern w:val="2"/>
          <w:sz w:val="24"/>
          <w:szCs w:val="24"/>
          <w14:ligatures w14:val="standardContextual"/>
        </w:rPr>
        <w:lastRenderedPageBreak/>
        <w:t xml:space="preserve">Kalvarijos savivaldybės etninės kultūros plėtros programos </w:t>
      </w:r>
    </w:p>
    <w:p w14:paraId="0C264922" w14:textId="77777777" w:rsidR="002B27DC" w:rsidRPr="002B27DC" w:rsidRDefault="002B27DC" w:rsidP="002B27DC">
      <w:pPr>
        <w:spacing w:after="0" w:line="240" w:lineRule="auto"/>
        <w:ind w:left="5500"/>
        <w:rPr>
          <w:rFonts w:ascii="Times New Roman" w:eastAsia="Times New Roman" w:hAnsi="Times New Roman" w:cs="Times New Roman"/>
          <w:kern w:val="2"/>
          <w:sz w:val="24"/>
          <w:szCs w:val="24"/>
          <w14:ligatures w14:val="standardContextual"/>
        </w:rPr>
      </w:pPr>
      <w:r w:rsidRPr="002B27DC">
        <w:rPr>
          <w:rFonts w:ascii="Times New Roman" w:eastAsia="Times New Roman" w:hAnsi="Times New Roman" w:cs="Times New Roman"/>
          <w:kern w:val="2"/>
          <w:sz w:val="24"/>
          <w:szCs w:val="24"/>
          <w14:ligatures w14:val="standardContextual"/>
        </w:rPr>
        <w:t>4 priedas</w:t>
      </w:r>
    </w:p>
    <w:p w14:paraId="33D05387" w14:textId="77777777" w:rsidR="002B27DC" w:rsidRPr="002B27DC" w:rsidRDefault="002B27DC" w:rsidP="002B27DC">
      <w:pPr>
        <w:spacing w:after="0" w:line="240" w:lineRule="auto"/>
        <w:ind w:left="5500"/>
        <w:rPr>
          <w:rFonts w:ascii="Times New Roman" w:eastAsia="Times New Roman" w:hAnsi="Times New Roman" w:cs="Times New Roman"/>
          <w:kern w:val="2"/>
          <w:sz w:val="24"/>
          <w:szCs w:val="24"/>
          <w14:ligatures w14:val="standardContextual"/>
        </w:rPr>
      </w:pPr>
    </w:p>
    <w:p w14:paraId="5A212208" w14:textId="77777777" w:rsidR="002B27DC" w:rsidRPr="002B27DC" w:rsidRDefault="002B27DC" w:rsidP="002B27DC">
      <w:pPr>
        <w:spacing w:after="0" w:line="240" w:lineRule="auto"/>
        <w:ind w:left="5500"/>
        <w:rPr>
          <w:rFonts w:ascii="Times New Roman" w:eastAsia="Times New Roman" w:hAnsi="Times New Roman" w:cs="Times New Roman"/>
          <w:kern w:val="2"/>
          <w:sz w:val="24"/>
          <w:szCs w:val="24"/>
          <w14:ligatures w14:val="standardContextual"/>
        </w:rPr>
      </w:pPr>
    </w:p>
    <w:p w14:paraId="44236B64" w14:textId="77777777" w:rsidR="002B27DC" w:rsidRPr="002B27DC" w:rsidRDefault="002B27DC" w:rsidP="002B27DC">
      <w:pPr>
        <w:spacing w:after="0" w:line="360" w:lineRule="auto"/>
        <w:jc w:val="center"/>
        <w:rPr>
          <w:rFonts w:ascii="Times New Roman" w:eastAsia="Times New Roman" w:hAnsi="Times New Roman" w:cs="Times New Roman"/>
          <w:b/>
          <w:bCs/>
          <w:sz w:val="24"/>
          <w:szCs w:val="24"/>
          <w:lang w:eastAsia="lt-LT"/>
        </w:rPr>
      </w:pPr>
      <w:r w:rsidRPr="002B27DC">
        <w:rPr>
          <w:rFonts w:ascii="Times New Roman" w:eastAsia="Times New Roman" w:hAnsi="Times New Roman" w:cs="Times New Roman"/>
          <w:b/>
          <w:bCs/>
          <w:sz w:val="24"/>
          <w:szCs w:val="24"/>
          <w:lang w:eastAsia="lt-LT"/>
        </w:rPr>
        <w:t>PARAIŠKA VEIKLOMS PAGAL KALVARIJOS SAVIVALDYBĖS ETNINĖS KULTŪROS PLĖTROS PROGRAMOS 21.6 PUNKTĄ</w:t>
      </w:r>
    </w:p>
    <w:p w14:paraId="1DDBB70B" w14:textId="77777777" w:rsidR="002B27DC" w:rsidRPr="002B27DC" w:rsidRDefault="002B27DC" w:rsidP="002B27DC">
      <w:pPr>
        <w:spacing w:after="0" w:line="360" w:lineRule="auto"/>
        <w:rPr>
          <w:rFonts w:ascii="Times New Roman" w:eastAsia="Times New Roman" w:hAnsi="Times New Roman" w:cs="Times New Roman"/>
          <w:sz w:val="24"/>
          <w:szCs w:val="24"/>
          <w:lang w:eastAsia="lt-LT"/>
        </w:rPr>
      </w:pPr>
    </w:p>
    <w:p w14:paraId="1109E110" w14:textId="77777777" w:rsidR="002B27DC" w:rsidRPr="002B27DC" w:rsidRDefault="002B27DC" w:rsidP="002B27DC">
      <w:pPr>
        <w:spacing w:before="100" w:beforeAutospacing="1" w:after="100" w:afterAutospacing="1" w:line="240" w:lineRule="auto"/>
        <w:rPr>
          <w:rFonts w:ascii="Times New Roman" w:eastAsia="Aptos" w:hAnsi="Times New Roman" w:cs="Times New Roman"/>
          <w:b/>
          <w:bCs/>
          <w:kern w:val="2"/>
          <w:sz w:val="24"/>
          <w:szCs w:val="24"/>
          <w14:ligatures w14:val="standardContextual"/>
        </w:rPr>
      </w:pPr>
      <w:r w:rsidRPr="002B27DC">
        <w:rPr>
          <w:rFonts w:ascii="Times New Roman" w:eastAsia="Aptos" w:hAnsi="Times New Roman" w:cs="Times New Roman"/>
          <w:b/>
          <w:bCs/>
          <w:kern w:val="2"/>
          <w:sz w:val="24"/>
          <w:szCs w:val="24"/>
          <w14:ligatures w14:val="standardContextual"/>
        </w:rPr>
        <w:t>Jaunimo dalyvavimo kultūros renginiuose, konkursuose, festivaliuose daliniam finansavimui</w:t>
      </w:r>
    </w:p>
    <w:p w14:paraId="430BE1E7" w14:textId="77777777" w:rsidR="002B27DC" w:rsidRPr="002B27DC" w:rsidRDefault="002B27DC" w:rsidP="002B27DC">
      <w:pPr>
        <w:spacing w:after="0" w:line="360" w:lineRule="auto"/>
        <w:outlineLvl w:val="2"/>
        <w:rPr>
          <w:rFonts w:ascii="Times New Roman" w:eastAsia="Times New Roman" w:hAnsi="Times New Roman" w:cs="Times New Roman"/>
          <w:b/>
          <w:bCs/>
          <w:sz w:val="24"/>
          <w:szCs w:val="24"/>
          <w:lang w:eastAsia="lt-LT"/>
        </w:rPr>
      </w:pPr>
      <w:r w:rsidRPr="002B27DC">
        <w:rPr>
          <w:rFonts w:ascii="Times New Roman" w:eastAsia="Times New Roman" w:hAnsi="Times New Roman" w:cs="Times New Roman"/>
          <w:b/>
          <w:bCs/>
          <w:sz w:val="24"/>
          <w:szCs w:val="24"/>
          <w:lang w:eastAsia="lt-LT"/>
        </w:rPr>
        <w:t>1. Pareiškėjo duomenys</w:t>
      </w:r>
    </w:p>
    <w:p w14:paraId="39E63283" w14:textId="77777777" w:rsidR="002B27DC" w:rsidRPr="002B27DC" w:rsidRDefault="002B27DC" w:rsidP="002B27DC">
      <w:pPr>
        <w:spacing w:after="0" w:line="360" w:lineRule="auto"/>
        <w:ind w:left="360"/>
        <w:rPr>
          <w:rFonts w:ascii="Times New Roman" w:eastAsia="Times New Roman" w:hAnsi="Times New Roman" w:cs="Times New Roman"/>
          <w:sz w:val="24"/>
          <w:szCs w:val="24"/>
          <w:lang w:eastAsia="lt-LT"/>
        </w:rPr>
      </w:pPr>
      <w:r w:rsidRPr="002B27DC">
        <w:rPr>
          <w:rFonts w:ascii="Times New Roman" w:eastAsia="Times New Roman" w:hAnsi="Times New Roman" w:cs="Times New Roman"/>
          <w:sz w:val="24"/>
          <w:szCs w:val="24"/>
          <w:lang w:eastAsia="lt-LT"/>
        </w:rPr>
        <w:t>Juridinio asmens pavadinimas: _________________________________________________</w:t>
      </w:r>
    </w:p>
    <w:p w14:paraId="4F2C8C07" w14:textId="77777777" w:rsidR="002B27DC" w:rsidRPr="002B27DC" w:rsidRDefault="002B27DC" w:rsidP="002B27DC">
      <w:pPr>
        <w:spacing w:after="0" w:line="360" w:lineRule="auto"/>
        <w:ind w:left="360"/>
        <w:rPr>
          <w:rFonts w:ascii="Times New Roman" w:eastAsia="Times New Roman" w:hAnsi="Times New Roman" w:cs="Times New Roman"/>
          <w:sz w:val="24"/>
          <w:szCs w:val="24"/>
          <w:lang w:eastAsia="lt-LT"/>
        </w:rPr>
      </w:pPr>
      <w:r w:rsidRPr="002B27DC">
        <w:rPr>
          <w:rFonts w:ascii="Times New Roman" w:eastAsia="Times New Roman" w:hAnsi="Times New Roman" w:cs="Times New Roman"/>
          <w:sz w:val="24"/>
          <w:szCs w:val="24"/>
          <w:lang w:eastAsia="lt-LT"/>
        </w:rPr>
        <w:t>Juridinio asmens kodas: ______________________________________________________</w:t>
      </w:r>
    </w:p>
    <w:p w14:paraId="7B04CA79" w14:textId="77777777" w:rsidR="002B27DC" w:rsidRPr="002B27DC" w:rsidRDefault="002B27DC" w:rsidP="002B27DC">
      <w:pPr>
        <w:spacing w:after="0" w:line="360" w:lineRule="auto"/>
        <w:ind w:left="360"/>
        <w:rPr>
          <w:rFonts w:ascii="Times New Roman" w:eastAsia="Times New Roman" w:hAnsi="Times New Roman" w:cs="Times New Roman"/>
          <w:sz w:val="24"/>
          <w:szCs w:val="24"/>
          <w:lang w:eastAsia="lt-LT"/>
        </w:rPr>
      </w:pPr>
      <w:r w:rsidRPr="002B27DC">
        <w:rPr>
          <w:rFonts w:ascii="Times New Roman" w:eastAsia="Times New Roman" w:hAnsi="Times New Roman" w:cs="Times New Roman"/>
          <w:sz w:val="24"/>
          <w:szCs w:val="24"/>
          <w:lang w:eastAsia="lt-LT"/>
        </w:rPr>
        <w:t>Adresas: __________________________________________________________________</w:t>
      </w:r>
    </w:p>
    <w:p w14:paraId="01D86D4F" w14:textId="77777777" w:rsidR="002B27DC" w:rsidRPr="002B27DC" w:rsidRDefault="002B27DC" w:rsidP="002B27DC">
      <w:pPr>
        <w:spacing w:after="0" w:line="360" w:lineRule="auto"/>
        <w:ind w:left="360"/>
        <w:rPr>
          <w:rFonts w:ascii="Times New Roman" w:eastAsia="Times New Roman" w:hAnsi="Times New Roman" w:cs="Times New Roman"/>
          <w:sz w:val="24"/>
          <w:szCs w:val="24"/>
          <w:lang w:eastAsia="lt-LT"/>
        </w:rPr>
      </w:pPr>
      <w:r w:rsidRPr="002B27DC">
        <w:rPr>
          <w:rFonts w:ascii="Times New Roman" w:eastAsia="Times New Roman" w:hAnsi="Times New Roman" w:cs="Times New Roman"/>
          <w:sz w:val="24"/>
          <w:szCs w:val="24"/>
          <w:lang w:eastAsia="lt-LT"/>
        </w:rPr>
        <w:t>Vadovo vardas, pavardė: _____________________________________________________</w:t>
      </w:r>
    </w:p>
    <w:p w14:paraId="66E63229" w14:textId="77777777" w:rsidR="002B27DC" w:rsidRPr="002B27DC" w:rsidRDefault="002B27DC" w:rsidP="002B27DC">
      <w:pPr>
        <w:spacing w:after="0" w:line="360" w:lineRule="auto"/>
        <w:ind w:left="360"/>
        <w:rPr>
          <w:rFonts w:ascii="Times New Roman" w:eastAsia="Times New Roman" w:hAnsi="Times New Roman" w:cs="Times New Roman"/>
          <w:sz w:val="24"/>
          <w:szCs w:val="24"/>
          <w:lang w:eastAsia="lt-LT"/>
        </w:rPr>
      </w:pPr>
      <w:r w:rsidRPr="002B27DC">
        <w:rPr>
          <w:rFonts w:ascii="Times New Roman" w:eastAsia="Times New Roman" w:hAnsi="Times New Roman" w:cs="Times New Roman"/>
          <w:sz w:val="24"/>
          <w:szCs w:val="24"/>
          <w:lang w:eastAsia="lt-LT"/>
        </w:rPr>
        <w:t>Kontaktinis asmuo (jei skiriasi): ________________________________________________</w:t>
      </w:r>
    </w:p>
    <w:p w14:paraId="281F2D29" w14:textId="77777777" w:rsidR="002B27DC" w:rsidRPr="002B27DC" w:rsidRDefault="002B27DC" w:rsidP="002B27DC">
      <w:pPr>
        <w:spacing w:after="0" w:line="360" w:lineRule="auto"/>
        <w:ind w:left="360"/>
        <w:rPr>
          <w:rFonts w:ascii="Times New Roman" w:eastAsia="Times New Roman" w:hAnsi="Times New Roman" w:cs="Times New Roman"/>
          <w:sz w:val="24"/>
          <w:szCs w:val="24"/>
          <w:lang w:eastAsia="lt-LT"/>
        </w:rPr>
      </w:pPr>
      <w:r w:rsidRPr="002B27DC">
        <w:rPr>
          <w:rFonts w:ascii="Times New Roman" w:eastAsia="Times New Roman" w:hAnsi="Times New Roman" w:cs="Times New Roman"/>
          <w:sz w:val="24"/>
          <w:szCs w:val="24"/>
          <w:lang w:eastAsia="lt-LT"/>
        </w:rPr>
        <w:t>Telefono numeris: ___________________________________________________________</w:t>
      </w:r>
    </w:p>
    <w:p w14:paraId="4F143557" w14:textId="77777777" w:rsidR="002B27DC" w:rsidRPr="002B27DC" w:rsidRDefault="002B27DC" w:rsidP="002B27DC">
      <w:pPr>
        <w:spacing w:after="0" w:line="360" w:lineRule="auto"/>
        <w:ind w:left="360"/>
        <w:rPr>
          <w:rFonts w:ascii="Times New Roman" w:eastAsia="Times New Roman" w:hAnsi="Times New Roman" w:cs="Times New Roman"/>
          <w:sz w:val="24"/>
          <w:szCs w:val="24"/>
          <w:lang w:eastAsia="lt-LT"/>
        </w:rPr>
      </w:pPr>
      <w:r w:rsidRPr="002B27DC">
        <w:rPr>
          <w:rFonts w:ascii="Times New Roman" w:eastAsia="Times New Roman" w:hAnsi="Times New Roman" w:cs="Times New Roman"/>
          <w:sz w:val="24"/>
          <w:szCs w:val="24"/>
          <w:lang w:eastAsia="lt-LT"/>
        </w:rPr>
        <w:t>El. paštas: _________________________________________________________________</w:t>
      </w:r>
    </w:p>
    <w:p w14:paraId="554F3454" w14:textId="77777777" w:rsidR="002B27DC" w:rsidRPr="002B27DC" w:rsidRDefault="002B27DC" w:rsidP="002B27DC">
      <w:pPr>
        <w:spacing w:before="100" w:beforeAutospacing="1" w:after="100" w:afterAutospacing="1" w:line="240" w:lineRule="auto"/>
        <w:jc w:val="both"/>
        <w:outlineLvl w:val="1"/>
        <w:rPr>
          <w:rFonts w:ascii="Times New Roman" w:eastAsia="Times New Roman" w:hAnsi="Times New Roman" w:cs="Times New Roman"/>
          <w:b/>
          <w:bCs/>
          <w:sz w:val="24"/>
          <w:szCs w:val="24"/>
          <w:lang w:eastAsia="lt-LT"/>
        </w:rPr>
      </w:pPr>
      <w:r w:rsidRPr="002B27DC">
        <w:rPr>
          <w:rFonts w:ascii="Times New Roman" w:eastAsia="Times New Roman" w:hAnsi="Times New Roman" w:cs="Times New Roman"/>
          <w:b/>
          <w:bCs/>
          <w:sz w:val="24"/>
          <w:szCs w:val="24"/>
          <w:lang w:eastAsia="lt-LT"/>
        </w:rPr>
        <w:t>2. Renginio / festivalio informacija</w:t>
      </w:r>
    </w:p>
    <w:p w14:paraId="5A975FAB" w14:textId="77777777" w:rsidR="002B27DC" w:rsidRPr="002B27DC" w:rsidRDefault="002B27DC" w:rsidP="002B27DC">
      <w:pPr>
        <w:spacing w:before="100" w:beforeAutospacing="1" w:after="100" w:afterAutospacing="1" w:line="240" w:lineRule="auto"/>
        <w:ind w:left="360"/>
        <w:jc w:val="both"/>
        <w:rPr>
          <w:rFonts w:ascii="Times New Roman" w:eastAsia="Times New Roman" w:hAnsi="Times New Roman" w:cs="Times New Roman"/>
          <w:sz w:val="24"/>
          <w:szCs w:val="24"/>
          <w:lang w:eastAsia="lt-LT"/>
        </w:rPr>
      </w:pPr>
      <w:r w:rsidRPr="002B27DC">
        <w:rPr>
          <w:rFonts w:ascii="Times New Roman" w:eastAsia="Times New Roman" w:hAnsi="Times New Roman" w:cs="Times New Roman"/>
          <w:sz w:val="24"/>
          <w:szCs w:val="24"/>
          <w:lang w:eastAsia="lt-LT"/>
        </w:rPr>
        <w:t>Festivalio / renginio pavadinimas: _________________________________________________</w:t>
      </w:r>
    </w:p>
    <w:p w14:paraId="7C3E0533" w14:textId="77777777" w:rsidR="002B27DC" w:rsidRPr="002B27DC" w:rsidRDefault="002B27DC" w:rsidP="002B27DC">
      <w:pPr>
        <w:spacing w:before="100" w:beforeAutospacing="1" w:after="100" w:afterAutospacing="1" w:line="240" w:lineRule="auto"/>
        <w:ind w:left="360"/>
        <w:jc w:val="both"/>
        <w:rPr>
          <w:rFonts w:ascii="Times New Roman" w:eastAsia="Times New Roman" w:hAnsi="Times New Roman" w:cs="Times New Roman"/>
          <w:sz w:val="24"/>
          <w:szCs w:val="24"/>
          <w:lang w:eastAsia="lt-LT"/>
        </w:rPr>
      </w:pPr>
      <w:r w:rsidRPr="002B27DC">
        <w:rPr>
          <w:rFonts w:ascii="Times New Roman" w:eastAsia="Times New Roman" w:hAnsi="Times New Roman" w:cs="Times New Roman"/>
          <w:sz w:val="24"/>
          <w:szCs w:val="24"/>
          <w:lang w:eastAsia="lt-LT"/>
        </w:rPr>
        <w:t>Vieta (miestas, šalis): ___________________________________________________________</w:t>
      </w:r>
    </w:p>
    <w:p w14:paraId="725A6CCF" w14:textId="07AC470F" w:rsidR="002B27DC" w:rsidRPr="002B27DC" w:rsidRDefault="002B27DC" w:rsidP="002B27DC">
      <w:pPr>
        <w:spacing w:before="100" w:beforeAutospacing="1" w:after="100" w:afterAutospacing="1" w:line="240" w:lineRule="auto"/>
        <w:ind w:left="360"/>
        <w:jc w:val="both"/>
        <w:rPr>
          <w:rFonts w:ascii="Times New Roman" w:eastAsia="Times New Roman" w:hAnsi="Times New Roman" w:cs="Times New Roman"/>
          <w:sz w:val="24"/>
          <w:szCs w:val="24"/>
          <w:lang w:eastAsia="lt-LT"/>
        </w:rPr>
      </w:pPr>
      <w:r w:rsidRPr="002B27DC">
        <w:rPr>
          <w:rFonts w:ascii="Times New Roman" w:eastAsia="Times New Roman" w:hAnsi="Times New Roman" w:cs="Times New Roman"/>
          <w:sz w:val="24"/>
          <w:szCs w:val="24"/>
          <w:lang w:eastAsia="lt-LT"/>
        </w:rPr>
        <w:t>Data ____ / ____ / 20___</w:t>
      </w:r>
    </w:p>
    <w:p w14:paraId="120D4800" w14:textId="77777777" w:rsidR="002B27DC" w:rsidRPr="002B27DC" w:rsidRDefault="002B27DC" w:rsidP="002B27DC">
      <w:pPr>
        <w:spacing w:before="100" w:beforeAutospacing="1" w:after="100" w:afterAutospacing="1" w:line="240" w:lineRule="auto"/>
        <w:ind w:left="360"/>
        <w:jc w:val="both"/>
        <w:rPr>
          <w:rFonts w:ascii="Times New Roman" w:eastAsia="Times New Roman" w:hAnsi="Times New Roman" w:cs="Times New Roman"/>
          <w:sz w:val="24"/>
          <w:szCs w:val="24"/>
          <w:lang w:eastAsia="lt-LT"/>
        </w:rPr>
      </w:pPr>
      <w:r w:rsidRPr="002B27DC">
        <w:rPr>
          <w:rFonts w:ascii="Times New Roman" w:eastAsia="Times New Roman" w:hAnsi="Times New Roman" w:cs="Times New Roman"/>
          <w:sz w:val="24"/>
          <w:szCs w:val="24"/>
          <w:lang w:eastAsia="lt-LT"/>
        </w:rPr>
        <w:t>Organizatorius: ________________________________________________________________</w:t>
      </w:r>
    </w:p>
    <w:p w14:paraId="228FD2C9" w14:textId="77777777" w:rsidR="002B27DC" w:rsidRPr="002B27DC" w:rsidRDefault="002B27DC" w:rsidP="002B27DC">
      <w:pPr>
        <w:spacing w:before="100" w:beforeAutospacing="1" w:after="100" w:afterAutospacing="1" w:line="240" w:lineRule="auto"/>
        <w:jc w:val="both"/>
        <w:outlineLvl w:val="1"/>
        <w:rPr>
          <w:rFonts w:ascii="Times New Roman" w:eastAsia="Times New Roman" w:hAnsi="Times New Roman" w:cs="Times New Roman"/>
          <w:b/>
          <w:bCs/>
          <w:sz w:val="24"/>
          <w:szCs w:val="24"/>
          <w:lang w:eastAsia="lt-LT"/>
        </w:rPr>
      </w:pPr>
      <w:r w:rsidRPr="002B27DC">
        <w:rPr>
          <w:rFonts w:ascii="Times New Roman" w:eastAsia="Times New Roman" w:hAnsi="Times New Roman" w:cs="Times New Roman"/>
          <w:b/>
          <w:bCs/>
          <w:sz w:val="24"/>
          <w:szCs w:val="24"/>
          <w:lang w:eastAsia="lt-LT"/>
        </w:rPr>
        <w:t>3. Dalyvių informacija</w:t>
      </w:r>
    </w:p>
    <w:p w14:paraId="029637FF" w14:textId="77777777" w:rsidR="002B27DC" w:rsidRPr="002B27DC" w:rsidRDefault="002B27DC" w:rsidP="002B27DC">
      <w:pPr>
        <w:spacing w:before="100" w:beforeAutospacing="1" w:after="100" w:afterAutospacing="1" w:line="240" w:lineRule="auto"/>
        <w:ind w:left="360"/>
        <w:jc w:val="both"/>
        <w:rPr>
          <w:rFonts w:ascii="Times New Roman" w:eastAsia="Times New Roman" w:hAnsi="Times New Roman" w:cs="Times New Roman"/>
          <w:sz w:val="24"/>
          <w:szCs w:val="24"/>
          <w:lang w:eastAsia="lt-LT"/>
        </w:rPr>
      </w:pPr>
      <w:r w:rsidRPr="002B27DC">
        <w:rPr>
          <w:rFonts w:ascii="Times New Roman" w:eastAsia="Times New Roman" w:hAnsi="Times New Roman" w:cs="Times New Roman"/>
          <w:sz w:val="24"/>
          <w:szCs w:val="24"/>
          <w:lang w:eastAsia="lt-LT"/>
        </w:rPr>
        <w:t>Dalyvaujančio kolektyvo / grupės pavadinimas: __________________________</w:t>
      </w:r>
    </w:p>
    <w:p w14:paraId="57EEF658" w14:textId="77777777" w:rsidR="002B27DC" w:rsidRPr="002B27DC" w:rsidRDefault="002B27DC" w:rsidP="002B27DC">
      <w:pPr>
        <w:spacing w:before="100" w:beforeAutospacing="1" w:after="100" w:afterAutospacing="1" w:line="240" w:lineRule="auto"/>
        <w:ind w:left="360"/>
        <w:jc w:val="both"/>
        <w:rPr>
          <w:rFonts w:ascii="Times New Roman" w:eastAsia="Times New Roman" w:hAnsi="Times New Roman" w:cs="Times New Roman"/>
          <w:sz w:val="24"/>
          <w:szCs w:val="24"/>
          <w:lang w:eastAsia="lt-LT"/>
        </w:rPr>
      </w:pPr>
      <w:r w:rsidRPr="002B27DC">
        <w:rPr>
          <w:rFonts w:ascii="Times New Roman" w:eastAsia="Times New Roman" w:hAnsi="Times New Roman" w:cs="Times New Roman"/>
          <w:sz w:val="24"/>
          <w:szCs w:val="24"/>
          <w:lang w:eastAsia="lt-LT"/>
        </w:rPr>
        <w:t>Dalyvių skaičius: ________</w:t>
      </w:r>
    </w:p>
    <w:p w14:paraId="056D7D78" w14:textId="77777777" w:rsidR="002B27DC" w:rsidRPr="002B27DC" w:rsidRDefault="002B27DC" w:rsidP="002B27DC">
      <w:pPr>
        <w:spacing w:before="100" w:beforeAutospacing="1" w:after="100" w:afterAutospacing="1" w:line="240" w:lineRule="auto"/>
        <w:ind w:left="360"/>
        <w:jc w:val="both"/>
        <w:rPr>
          <w:rFonts w:ascii="Times New Roman" w:eastAsia="Times New Roman" w:hAnsi="Times New Roman" w:cs="Times New Roman"/>
          <w:sz w:val="24"/>
          <w:szCs w:val="24"/>
          <w:lang w:eastAsia="lt-LT"/>
        </w:rPr>
      </w:pPr>
      <w:r w:rsidRPr="002B27DC">
        <w:rPr>
          <w:rFonts w:ascii="Times New Roman" w:eastAsia="Times New Roman" w:hAnsi="Times New Roman" w:cs="Times New Roman"/>
          <w:sz w:val="24"/>
          <w:szCs w:val="24"/>
          <w:lang w:eastAsia="lt-LT"/>
        </w:rPr>
        <w:t>Amžiaus grupė: _____________________________________________</w:t>
      </w:r>
    </w:p>
    <w:p w14:paraId="5473137F" w14:textId="77777777" w:rsidR="002B27DC" w:rsidRPr="002B27DC" w:rsidRDefault="002B27DC" w:rsidP="002B27DC">
      <w:pPr>
        <w:spacing w:before="100" w:beforeAutospacing="1" w:after="100" w:afterAutospacing="1" w:line="240" w:lineRule="auto"/>
        <w:jc w:val="both"/>
        <w:outlineLvl w:val="1"/>
        <w:rPr>
          <w:rFonts w:ascii="Times New Roman" w:eastAsia="Times New Roman" w:hAnsi="Times New Roman" w:cs="Times New Roman"/>
          <w:sz w:val="24"/>
          <w:szCs w:val="24"/>
          <w:lang w:eastAsia="lt-LT"/>
        </w:rPr>
      </w:pPr>
      <w:r w:rsidRPr="002B27DC">
        <w:rPr>
          <w:rFonts w:ascii="Times New Roman" w:eastAsia="Times New Roman" w:hAnsi="Times New Roman" w:cs="Times New Roman"/>
          <w:b/>
          <w:bCs/>
          <w:sz w:val="24"/>
          <w:szCs w:val="24"/>
          <w:lang w:eastAsia="lt-LT"/>
        </w:rPr>
        <w:t xml:space="preserve">4. Dalyvavimo pagrindimas </w:t>
      </w:r>
      <w:r w:rsidRPr="002B27DC">
        <w:rPr>
          <w:rFonts w:ascii="Times New Roman" w:eastAsia="Times New Roman" w:hAnsi="Times New Roman" w:cs="Times New Roman"/>
          <w:sz w:val="24"/>
          <w:szCs w:val="24"/>
          <w:lang w:eastAsia="lt-LT"/>
        </w:rPr>
        <w:t>(Trumpai aprašyti, kodėl svarbu dalyvauti, kokia nauda jaunimui, įstaigai, savivaldybei)</w:t>
      </w:r>
    </w:p>
    <w:p w14:paraId="5DBFE419" w14:textId="77777777" w:rsidR="002B27DC" w:rsidRPr="002B27DC" w:rsidRDefault="002B27DC" w:rsidP="002B27DC">
      <w:pPr>
        <w:spacing w:before="100" w:beforeAutospacing="1" w:after="100" w:afterAutospacing="1" w:line="240" w:lineRule="auto"/>
        <w:jc w:val="both"/>
        <w:outlineLvl w:val="1"/>
        <w:rPr>
          <w:rFonts w:ascii="Times New Roman" w:eastAsia="Times New Roman" w:hAnsi="Times New Roman" w:cs="Times New Roman"/>
          <w:sz w:val="24"/>
          <w:szCs w:val="24"/>
          <w:lang w:eastAsia="lt-LT"/>
        </w:rPr>
      </w:pPr>
      <w:r w:rsidRPr="002B27DC">
        <w:rPr>
          <w:rFonts w:ascii="Times New Roman" w:eastAsia="Times New Roman" w:hAnsi="Times New Roman" w:cs="Times New Roman"/>
          <w:b/>
          <w:bCs/>
          <w:sz w:val="24"/>
          <w:szCs w:val="24"/>
          <w:lang w:eastAsia="lt-LT"/>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59E81AE" w14:textId="77777777" w:rsidR="002B27DC" w:rsidRPr="002B27DC" w:rsidRDefault="002B27DC" w:rsidP="002B27DC">
      <w:pPr>
        <w:spacing w:before="100" w:beforeAutospacing="1" w:after="100" w:afterAutospacing="1" w:line="240" w:lineRule="auto"/>
        <w:jc w:val="both"/>
        <w:outlineLvl w:val="1"/>
        <w:rPr>
          <w:rFonts w:ascii="Times New Roman" w:eastAsia="Times New Roman" w:hAnsi="Times New Roman" w:cs="Times New Roman"/>
          <w:b/>
          <w:bCs/>
          <w:sz w:val="24"/>
          <w:szCs w:val="24"/>
          <w:lang w:eastAsia="lt-LT"/>
        </w:rPr>
      </w:pPr>
      <w:r w:rsidRPr="002B27DC">
        <w:rPr>
          <w:rFonts w:ascii="Times New Roman" w:eastAsia="Times New Roman" w:hAnsi="Times New Roman" w:cs="Times New Roman"/>
          <w:b/>
          <w:bCs/>
          <w:sz w:val="24"/>
          <w:szCs w:val="24"/>
          <w:lang w:eastAsia="lt-LT"/>
        </w:rPr>
        <w:t>5. Išlaidų sąmata</w:t>
      </w:r>
    </w:p>
    <w:tbl>
      <w:tblPr>
        <w:tblStyle w:val="Lentelstinklelis"/>
        <w:tblW w:w="0" w:type="auto"/>
        <w:tblLook w:val="04A0" w:firstRow="1" w:lastRow="0" w:firstColumn="1" w:lastColumn="0" w:noHBand="0" w:noVBand="1"/>
      </w:tblPr>
      <w:tblGrid>
        <w:gridCol w:w="3256"/>
        <w:gridCol w:w="1559"/>
        <w:gridCol w:w="4394"/>
      </w:tblGrid>
      <w:tr w:rsidR="002B27DC" w:rsidRPr="002B27DC" w14:paraId="74073894" w14:textId="77777777" w:rsidTr="00917DFE">
        <w:tc>
          <w:tcPr>
            <w:tcW w:w="3256" w:type="dxa"/>
            <w:hideMark/>
          </w:tcPr>
          <w:p w14:paraId="4CE1A795" w14:textId="77777777" w:rsidR="002B27DC" w:rsidRPr="002B27DC" w:rsidRDefault="002B27DC" w:rsidP="002B27DC">
            <w:pPr>
              <w:jc w:val="center"/>
              <w:rPr>
                <w:rFonts w:ascii="Times New Roman" w:eastAsia="Times New Roman" w:hAnsi="Times New Roman" w:cs="Times New Roman"/>
                <w:b/>
                <w:bCs/>
                <w:sz w:val="24"/>
                <w:szCs w:val="24"/>
                <w:lang w:eastAsia="lt-LT"/>
              </w:rPr>
            </w:pPr>
            <w:r w:rsidRPr="002B27DC">
              <w:rPr>
                <w:rFonts w:ascii="Times New Roman" w:eastAsia="Times New Roman" w:hAnsi="Times New Roman" w:cs="Times New Roman"/>
                <w:b/>
                <w:bCs/>
                <w:sz w:val="24"/>
                <w:szCs w:val="24"/>
                <w:lang w:eastAsia="lt-LT"/>
              </w:rPr>
              <w:lastRenderedPageBreak/>
              <w:t>Išlaidų kategorija</w:t>
            </w:r>
          </w:p>
        </w:tc>
        <w:tc>
          <w:tcPr>
            <w:tcW w:w="1559" w:type="dxa"/>
            <w:hideMark/>
          </w:tcPr>
          <w:p w14:paraId="07E6E1E3" w14:textId="4840F032" w:rsidR="002B27DC" w:rsidRPr="002B27DC" w:rsidRDefault="002B27DC" w:rsidP="002B27DC">
            <w:pPr>
              <w:jc w:val="center"/>
              <w:rPr>
                <w:rFonts w:ascii="Times New Roman" w:eastAsia="Times New Roman" w:hAnsi="Times New Roman" w:cs="Times New Roman"/>
                <w:b/>
                <w:bCs/>
                <w:sz w:val="24"/>
                <w:szCs w:val="24"/>
                <w:lang w:eastAsia="lt-LT"/>
              </w:rPr>
            </w:pPr>
            <w:r w:rsidRPr="002B27DC">
              <w:rPr>
                <w:rFonts w:ascii="Times New Roman" w:eastAsia="Times New Roman" w:hAnsi="Times New Roman" w:cs="Times New Roman"/>
                <w:b/>
                <w:bCs/>
                <w:sz w:val="24"/>
                <w:szCs w:val="24"/>
                <w:lang w:eastAsia="lt-LT"/>
              </w:rPr>
              <w:t>Suma (</w:t>
            </w:r>
            <w:r w:rsidR="00272FCA">
              <w:rPr>
                <w:rFonts w:ascii="Times New Roman" w:eastAsia="Times New Roman" w:hAnsi="Times New Roman" w:cs="Times New Roman"/>
                <w:b/>
                <w:bCs/>
                <w:sz w:val="24"/>
                <w:szCs w:val="24"/>
                <w:lang w:eastAsia="lt-LT"/>
              </w:rPr>
              <w:t>Eur</w:t>
            </w:r>
            <w:r w:rsidRPr="002B27DC">
              <w:rPr>
                <w:rFonts w:ascii="Times New Roman" w:eastAsia="Times New Roman" w:hAnsi="Times New Roman" w:cs="Times New Roman"/>
                <w:b/>
                <w:bCs/>
                <w:sz w:val="24"/>
                <w:szCs w:val="24"/>
                <w:lang w:eastAsia="lt-LT"/>
              </w:rPr>
              <w:t>)</w:t>
            </w:r>
          </w:p>
        </w:tc>
        <w:tc>
          <w:tcPr>
            <w:tcW w:w="4394" w:type="dxa"/>
            <w:hideMark/>
          </w:tcPr>
          <w:p w14:paraId="3F748460" w14:textId="77777777" w:rsidR="002B27DC" w:rsidRPr="002B27DC" w:rsidRDefault="002B27DC" w:rsidP="002B27DC">
            <w:pPr>
              <w:jc w:val="center"/>
              <w:rPr>
                <w:rFonts w:ascii="Times New Roman" w:eastAsia="Times New Roman" w:hAnsi="Times New Roman" w:cs="Times New Roman"/>
                <w:b/>
                <w:bCs/>
                <w:sz w:val="24"/>
                <w:szCs w:val="24"/>
                <w:lang w:eastAsia="lt-LT"/>
              </w:rPr>
            </w:pPr>
            <w:r w:rsidRPr="002B27DC">
              <w:rPr>
                <w:rFonts w:ascii="Times New Roman" w:eastAsia="Times New Roman" w:hAnsi="Times New Roman" w:cs="Times New Roman"/>
                <w:b/>
                <w:bCs/>
                <w:sz w:val="24"/>
                <w:szCs w:val="24"/>
                <w:lang w:eastAsia="lt-LT"/>
              </w:rPr>
              <w:t>Pagrindimas</w:t>
            </w:r>
          </w:p>
        </w:tc>
      </w:tr>
      <w:tr w:rsidR="002B27DC" w:rsidRPr="002B27DC" w14:paraId="7F6B74BB" w14:textId="77777777" w:rsidTr="00917DFE">
        <w:tc>
          <w:tcPr>
            <w:tcW w:w="3256" w:type="dxa"/>
            <w:hideMark/>
          </w:tcPr>
          <w:p w14:paraId="54128092" w14:textId="77777777" w:rsidR="002B27DC" w:rsidRPr="002B27DC" w:rsidRDefault="002B27DC" w:rsidP="002B27DC">
            <w:pPr>
              <w:rPr>
                <w:rFonts w:ascii="Times New Roman" w:eastAsia="Times New Roman" w:hAnsi="Times New Roman" w:cs="Times New Roman"/>
                <w:sz w:val="24"/>
                <w:szCs w:val="24"/>
                <w:lang w:eastAsia="lt-LT"/>
              </w:rPr>
            </w:pPr>
            <w:r w:rsidRPr="002B27DC">
              <w:rPr>
                <w:rFonts w:ascii="Times New Roman" w:eastAsia="Times New Roman" w:hAnsi="Times New Roman" w:cs="Times New Roman"/>
                <w:sz w:val="24"/>
                <w:szCs w:val="24"/>
                <w:lang w:eastAsia="lt-LT"/>
              </w:rPr>
              <w:t>Kelionės išlaidos</w:t>
            </w:r>
          </w:p>
        </w:tc>
        <w:tc>
          <w:tcPr>
            <w:tcW w:w="1559" w:type="dxa"/>
          </w:tcPr>
          <w:p w14:paraId="64DB5626" w14:textId="77777777" w:rsidR="002B27DC" w:rsidRPr="002B27DC" w:rsidRDefault="002B27DC" w:rsidP="002B27DC">
            <w:pPr>
              <w:rPr>
                <w:rFonts w:ascii="Times New Roman" w:eastAsia="Times New Roman" w:hAnsi="Times New Roman" w:cs="Times New Roman"/>
                <w:sz w:val="24"/>
                <w:szCs w:val="24"/>
                <w:lang w:eastAsia="lt-LT"/>
              </w:rPr>
            </w:pPr>
          </w:p>
        </w:tc>
        <w:tc>
          <w:tcPr>
            <w:tcW w:w="4394" w:type="dxa"/>
          </w:tcPr>
          <w:p w14:paraId="4D84EC56" w14:textId="77777777" w:rsidR="002B27DC" w:rsidRPr="002B27DC" w:rsidRDefault="002B27DC" w:rsidP="002B27DC">
            <w:pPr>
              <w:rPr>
                <w:rFonts w:ascii="Times New Roman" w:eastAsia="Times New Roman" w:hAnsi="Times New Roman" w:cs="Times New Roman"/>
                <w:sz w:val="24"/>
                <w:szCs w:val="24"/>
                <w:lang w:eastAsia="lt-LT"/>
              </w:rPr>
            </w:pPr>
          </w:p>
        </w:tc>
      </w:tr>
      <w:tr w:rsidR="002B27DC" w:rsidRPr="002B27DC" w14:paraId="0978D098" w14:textId="77777777" w:rsidTr="00917DFE">
        <w:tc>
          <w:tcPr>
            <w:tcW w:w="3256" w:type="dxa"/>
            <w:hideMark/>
          </w:tcPr>
          <w:p w14:paraId="586A33CD" w14:textId="77777777" w:rsidR="002B27DC" w:rsidRPr="002B27DC" w:rsidRDefault="002B27DC" w:rsidP="002B27DC">
            <w:pPr>
              <w:rPr>
                <w:rFonts w:ascii="Times New Roman" w:eastAsia="Times New Roman" w:hAnsi="Times New Roman" w:cs="Times New Roman"/>
                <w:sz w:val="24"/>
                <w:szCs w:val="24"/>
                <w:lang w:eastAsia="lt-LT"/>
              </w:rPr>
            </w:pPr>
            <w:r w:rsidRPr="002B27DC">
              <w:rPr>
                <w:rFonts w:ascii="Times New Roman" w:eastAsia="Times New Roman" w:hAnsi="Times New Roman" w:cs="Times New Roman"/>
                <w:sz w:val="24"/>
                <w:szCs w:val="24"/>
                <w:lang w:eastAsia="lt-LT"/>
              </w:rPr>
              <w:t>Apgyvendinimas</w:t>
            </w:r>
          </w:p>
        </w:tc>
        <w:tc>
          <w:tcPr>
            <w:tcW w:w="1559" w:type="dxa"/>
          </w:tcPr>
          <w:p w14:paraId="7D5221B3" w14:textId="77777777" w:rsidR="002B27DC" w:rsidRPr="002B27DC" w:rsidRDefault="002B27DC" w:rsidP="002B27DC">
            <w:pPr>
              <w:rPr>
                <w:rFonts w:ascii="Times New Roman" w:eastAsia="Times New Roman" w:hAnsi="Times New Roman" w:cs="Times New Roman"/>
                <w:sz w:val="24"/>
                <w:szCs w:val="24"/>
                <w:lang w:eastAsia="lt-LT"/>
              </w:rPr>
            </w:pPr>
          </w:p>
        </w:tc>
        <w:tc>
          <w:tcPr>
            <w:tcW w:w="4394" w:type="dxa"/>
          </w:tcPr>
          <w:p w14:paraId="52E3D540" w14:textId="77777777" w:rsidR="002B27DC" w:rsidRPr="002B27DC" w:rsidRDefault="002B27DC" w:rsidP="002B27DC">
            <w:pPr>
              <w:rPr>
                <w:rFonts w:ascii="Times New Roman" w:eastAsia="Times New Roman" w:hAnsi="Times New Roman" w:cs="Times New Roman"/>
                <w:sz w:val="24"/>
                <w:szCs w:val="24"/>
                <w:lang w:eastAsia="lt-LT"/>
              </w:rPr>
            </w:pPr>
          </w:p>
        </w:tc>
      </w:tr>
      <w:tr w:rsidR="002B27DC" w:rsidRPr="002B27DC" w14:paraId="6A5120F7" w14:textId="77777777" w:rsidTr="00917DFE">
        <w:tc>
          <w:tcPr>
            <w:tcW w:w="3256" w:type="dxa"/>
            <w:hideMark/>
          </w:tcPr>
          <w:p w14:paraId="7AE7109C" w14:textId="77777777" w:rsidR="002B27DC" w:rsidRPr="002B27DC" w:rsidRDefault="002B27DC" w:rsidP="002B27DC">
            <w:pPr>
              <w:rPr>
                <w:rFonts w:ascii="Times New Roman" w:eastAsia="Times New Roman" w:hAnsi="Times New Roman" w:cs="Times New Roman"/>
                <w:sz w:val="24"/>
                <w:szCs w:val="24"/>
                <w:lang w:eastAsia="lt-LT"/>
              </w:rPr>
            </w:pPr>
            <w:r w:rsidRPr="002B27DC">
              <w:rPr>
                <w:rFonts w:ascii="Times New Roman" w:eastAsia="Times New Roman" w:hAnsi="Times New Roman" w:cs="Times New Roman"/>
                <w:sz w:val="24"/>
                <w:szCs w:val="24"/>
                <w:lang w:eastAsia="lt-LT"/>
              </w:rPr>
              <w:t>Dalyvio mokestis</w:t>
            </w:r>
          </w:p>
        </w:tc>
        <w:tc>
          <w:tcPr>
            <w:tcW w:w="1559" w:type="dxa"/>
          </w:tcPr>
          <w:p w14:paraId="0D75361F" w14:textId="77777777" w:rsidR="002B27DC" w:rsidRPr="002B27DC" w:rsidRDefault="002B27DC" w:rsidP="002B27DC">
            <w:pPr>
              <w:rPr>
                <w:rFonts w:ascii="Times New Roman" w:eastAsia="Times New Roman" w:hAnsi="Times New Roman" w:cs="Times New Roman"/>
                <w:sz w:val="24"/>
                <w:szCs w:val="24"/>
                <w:lang w:eastAsia="lt-LT"/>
              </w:rPr>
            </w:pPr>
          </w:p>
        </w:tc>
        <w:tc>
          <w:tcPr>
            <w:tcW w:w="4394" w:type="dxa"/>
          </w:tcPr>
          <w:p w14:paraId="64AA0A11" w14:textId="77777777" w:rsidR="002B27DC" w:rsidRPr="002B27DC" w:rsidRDefault="002B27DC" w:rsidP="002B27DC">
            <w:pPr>
              <w:rPr>
                <w:rFonts w:ascii="Times New Roman" w:eastAsia="Times New Roman" w:hAnsi="Times New Roman" w:cs="Times New Roman"/>
                <w:sz w:val="24"/>
                <w:szCs w:val="24"/>
                <w:lang w:eastAsia="lt-LT"/>
              </w:rPr>
            </w:pPr>
          </w:p>
        </w:tc>
      </w:tr>
      <w:tr w:rsidR="002B27DC" w:rsidRPr="002B27DC" w14:paraId="086D9BD8" w14:textId="77777777" w:rsidTr="00917DFE">
        <w:tc>
          <w:tcPr>
            <w:tcW w:w="3256" w:type="dxa"/>
            <w:hideMark/>
          </w:tcPr>
          <w:p w14:paraId="456A880F" w14:textId="77777777" w:rsidR="002B27DC" w:rsidRPr="002B27DC" w:rsidRDefault="002B27DC" w:rsidP="002B27DC">
            <w:pPr>
              <w:rPr>
                <w:rFonts w:ascii="Times New Roman" w:eastAsia="Times New Roman" w:hAnsi="Times New Roman" w:cs="Times New Roman"/>
                <w:sz w:val="24"/>
                <w:szCs w:val="24"/>
                <w:lang w:eastAsia="lt-LT"/>
              </w:rPr>
            </w:pPr>
            <w:r w:rsidRPr="002B27DC">
              <w:rPr>
                <w:rFonts w:ascii="Times New Roman" w:eastAsia="Times New Roman" w:hAnsi="Times New Roman" w:cs="Times New Roman"/>
                <w:sz w:val="24"/>
                <w:szCs w:val="24"/>
                <w:lang w:eastAsia="lt-LT"/>
              </w:rPr>
              <w:t>Maitinimas</w:t>
            </w:r>
          </w:p>
        </w:tc>
        <w:tc>
          <w:tcPr>
            <w:tcW w:w="1559" w:type="dxa"/>
          </w:tcPr>
          <w:p w14:paraId="22F2899B" w14:textId="77777777" w:rsidR="002B27DC" w:rsidRPr="002B27DC" w:rsidRDefault="002B27DC" w:rsidP="002B27DC">
            <w:pPr>
              <w:rPr>
                <w:rFonts w:ascii="Times New Roman" w:eastAsia="Times New Roman" w:hAnsi="Times New Roman" w:cs="Times New Roman"/>
                <w:sz w:val="24"/>
                <w:szCs w:val="24"/>
                <w:lang w:eastAsia="lt-LT"/>
              </w:rPr>
            </w:pPr>
          </w:p>
        </w:tc>
        <w:tc>
          <w:tcPr>
            <w:tcW w:w="4394" w:type="dxa"/>
          </w:tcPr>
          <w:p w14:paraId="4D95D733" w14:textId="77777777" w:rsidR="002B27DC" w:rsidRPr="002B27DC" w:rsidRDefault="002B27DC" w:rsidP="002B27DC">
            <w:pPr>
              <w:rPr>
                <w:rFonts w:ascii="Times New Roman" w:eastAsia="Times New Roman" w:hAnsi="Times New Roman" w:cs="Times New Roman"/>
                <w:sz w:val="24"/>
                <w:szCs w:val="24"/>
                <w:lang w:eastAsia="lt-LT"/>
              </w:rPr>
            </w:pPr>
          </w:p>
        </w:tc>
      </w:tr>
      <w:tr w:rsidR="002B27DC" w:rsidRPr="002B27DC" w14:paraId="2004D95C" w14:textId="77777777" w:rsidTr="00917DFE">
        <w:tc>
          <w:tcPr>
            <w:tcW w:w="3256" w:type="dxa"/>
            <w:hideMark/>
          </w:tcPr>
          <w:p w14:paraId="7000588D" w14:textId="77777777" w:rsidR="002B27DC" w:rsidRPr="002B27DC" w:rsidRDefault="002B27DC" w:rsidP="002B27DC">
            <w:pPr>
              <w:rPr>
                <w:rFonts w:ascii="Times New Roman" w:eastAsia="Times New Roman" w:hAnsi="Times New Roman" w:cs="Times New Roman"/>
                <w:sz w:val="24"/>
                <w:szCs w:val="24"/>
                <w:lang w:eastAsia="lt-LT"/>
              </w:rPr>
            </w:pPr>
            <w:r w:rsidRPr="002B27DC">
              <w:rPr>
                <w:rFonts w:ascii="Times New Roman" w:eastAsia="Times New Roman" w:hAnsi="Times New Roman" w:cs="Times New Roman"/>
                <w:sz w:val="24"/>
                <w:szCs w:val="24"/>
                <w:lang w:eastAsia="lt-LT"/>
              </w:rPr>
              <w:t>Kitos būtinos išlaidos</w:t>
            </w:r>
          </w:p>
        </w:tc>
        <w:tc>
          <w:tcPr>
            <w:tcW w:w="1559" w:type="dxa"/>
          </w:tcPr>
          <w:p w14:paraId="58520412" w14:textId="77777777" w:rsidR="002B27DC" w:rsidRPr="002B27DC" w:rsidRDefault="002B27DC" w:rsidP="002B27DC">
            <w:pPr>
              <w:rPr>
                <w:rFonts w:ascii="Times New Roman" w:eastAsia="Times New Roman" w:hAnsi="Times New Roman" w:cs="Times New Roman"/>
                <w:sz w:val="24"/>
                <w:szCs w:val="24"/>
                <w:lang w:eastAsia="lt-LT"/>
              </w:rPr>
            </w:pPr>
          </w:p>
        </w:tc>
        <w:tc>
          <w:tcPr>
            <w:tcW w:w="4394" w:type="dxa"/>
          </w:tcPr>
          <w:p w14:paraId="5D730147" w14:textId="77777777" w:rsidR="002B27DC" w:rsidRPr="002B27DC" w:rsidRDefault="002B27DC" w:rsidP="002B27DC">
            <w:pPr>
              <w:rPr>
                <w:rFonts w:ascii="Times New Roman" w:eastAsia="Times New Roman" w:hAnsi="Times New Roman" w:cs="Times New Roman"/>
                <w:sz w:val="24"/>
                <w:szCs w:val="24"/>
                <w:lang w:eastAsia="lt-LT"/>
              </w:rPr>
            </w:pPr>
          </w:p>
        </w:tc>
      </w:tr>
    </w:tbl>
    <w:p w14:paraId="75136CB8" w14:textId="7E4B93FD" w:rsidR="002B27DC" w:rsidRPr="002B27DC" w:rsidRDefault="002B27DC" w:rsidP="002B27DC">
      <w:pPr>
        <w:spacing w:before="100" w:beforeAutospacing="1" w:after="100" w:afterAutospacing="1" w:line="240" w:lineRule="auto"/>
        <w:rPr>
          <w:rFonts w:ascii="Times New Roman" w:eastAsia="Times New Roman" w:hAnsi="Times New Roman" w:cs="Times New Roman"/>
          <w:b/>
          <w:bCs/>
          <w:sz w:val="24"/>
          <w:szCs w:val="24"/>
          <w:lang w:eastAsia="lt-LT"/>
        </w:rPr>
      </w:pPr>
      <w:r w:rsidRPr="002B27DC">
        <w:rPr>
          <w:rFonts w:ascii="Times New Roman" w:eastAsia="Times New Roman" w:hAnsi="Times New Roman" w:cs="Times New Roman"/>
          <w:b/>
          <w:bCs/>
          <w:sz w:val="24"/>
          <w:szCs w:val="24"/>
          <w:lang w:eastAsia="lt-LT"/>
        </w:rPr>
        <w:t>Bendra projekto suma _________ Eur</w:t>
      </w:r>
    </w:p>
    <w:p w14:paraId="053EC7EF" w14:textId="34794B58" w:rsidR="002B27DC" w:rsidRPr="002B27DC" w:rsidRDefault="002B27DC" w:rsidP="002B27DC">
      <w:pPr>
        <w:spacing w:before="100" w:beforeAutospacing="1" w:after="100" w:afterAutospacing="1" w:line="240" w:lineRule="auto"/>
        <w:rPr>
          <w:rFonts w:ascii="Times New Roman" w:eastAsia="Times New Roman" w:hAnsi="Times New Roman" w:cs="Times New Roman"/>
          <w:sz w:val="24"/>
          <w:szCs w:val="24"/>
          <w:lang w:eastAsia="lt-LT"/>
        </w:rPr>
      </w:pPr>
      <w:r w:rsidRPr="002B27DC">
        <w:rPr>
          <w:rFonts w:ascii="Times New Roman" w:eastAsia="Times New Roman" w:hAnsi="Times New Roman" w:cs="Times New Roman"/>
          <w:b/>
          <w:bCs/>
          <w:sz w:val="24"/>
          <w:szCs w:val="24"/>
          <w:lang w:eastAsia="lt-LT"/>
        </w:rPr>
        <w:t>Prašoma suma iš Programos _________ Eur</w:t>
      </w:r>
    </w:p>
    <w:p w14:paraId="5488BD51" w14:textId="77777777" w:rsidR="002B27DC" w:rsidRPr="002B27DC" w:rsidRDefault="002B27DC" w:rsidP="002B27DC">
      <w:pPr>
        <w:spacing w:before="100" w:beforeAutospacing="1" w:after="100" w:afterAutospacing="1" w:line="240" w:lineRule="auto"/>
        <w:outlineLvl w:val="1"/>
        <w:rPr>
          <w:rFonts w:ascii="Times New Roman" w:eastAsia="Times New Roman" w:hAnsi="Times New Roman" w:cs="Times New Roman"/>
          <w:b/>
          <w:bCs/>
          <w:sz w:val="24"/>
          <w:szCs w:val="24"/>
          <w:lang w:eastAsia="lt-LT"/>
        </w:rPr>
      </w:pPr>
      <w:r w:rsidRPr="002B27DC">
        <w:rPr>
          <w:rFonts w:ascii="Times New Roman" w:eastAsia="Times New Roman" w:hAnsi="Times New Roman" w:cs="Times New Roman"/>
          <w:b/>
          <w:bCs/>
          <w:sz w:val="24"/>
          <w:szCs w:val="24"/>
          <w:lang w:eastAsia="lt-LT"/>
        </w:rPr>
        <w:t>6. Kiti finansavimo šaltiniai (jei yra)________________________________________________</w:t>
      </w:r>
    </w:p>
    <w:p w14:paraId="1CD3ADAF" w14:textId="77777777" w:rsidR="002B27DC" w:rsidRPr="002B27DC" w:rsidRDefault="002B27DC" w:rsidP="002B27DC">
      <w:pPr>
        <w:spacing w:before="100" w:beforeAutospacing="1" w:after="100" w:afterAutospacing="1" w:line="240" w:lineRule="auto"/>
        <w:outlineLvl w:val="1"/>
        <w:rPr>
          <w:rFonts w:ascii="Times New Roman" w:eastAsia="Times New Roman" w:hAnsi="Times New Roman" w:cs="Times New Roman"/>
          <w:b/>
          <w:bCs/>
          <w:sz w:val="24"/>
          <w:szCs w:val="24"/>
          <w:lang w:eastAsia="lt-LT"/>
        </w:rPr>
      </w:pPr>
      <w:r w:rsidRPr="002B27DC">
        <w:rPr>
          <w:rFonts w:ascii="Times New Roman" w:eastAsia="Times New Roman" w:hAnsi="Times New Roman" w:cs="Times New Roman"/>
          <w:b/>
          <w:bCs/>
          <w:sz w:val="24"/>
          <w:szCs w:val="24"/>
          <w:lang w:eastAsia="lt-LT"/>
        </w:rPr>
        <w:t>________________________________________________________________________________________________________________________________________________________________</w:t>
      </w:r>
    </w:p>
    <w:p w14:paraId="7FBAE391" w14:textId="04728BCF" w:rsidR="002B27DC" w:rsidRPr="002B27DC" w:rsidRDefault="002B27DC" w:rsidP="002B27DC">
      <w:pPr>
        <w:spacing w:before="100" w:beforeAutospacing="1" w:after="100" w:afterAutospacing="1" w:line="240" w:lineRule="auto"/>
        <w:outlineLvl w:val="1"/>
        <w:rPr>
          <w:rFonts w:ascii="Times New Roman" w:eastAsia="Times New Roman" w:hAnsi="Times New Roman" w:cs="Times New Roman"/>
          <w:sz w:val="24"/>
          <w:szCs w:val="24"/>
          <w:lang w:eastAsia="lt-LT"/>
        </w:rPr>
      </w:pPr>
      <w:r w:rsidRPr="002B27DC">
        <w:rPr>
          <w:rFonts w:ascii="Times New Roman" w:eastAsia="Times New Roman" w:hAnsi="Times New Roman" w:cs="Times New Roman"/>
          <w:b/>
          <w:bCs/>
          <w:sz w:val="24"/>
          <w:szCs w:val="24"/>
          <w:lang w:eastAsia="lt-LT"/>
        </w:rPr>
        <w:t xml:space="preserve">7. Laukiami rezultatai </w:t>
      </w:r>
      <w:r w:rsidRPr="002B27DC">
        <w:rPr>
          <w:rFonts w:ascii="Times New Roman" w:eastAsia="Times New Roman" w:hAnsi="Times New Roman" w:cs="Times New Roman"/>
          <w:sz w:val="24"/>
          <w:szCs w:val="24"/>
          <w:lang w:eastAsia="lt-LT"/>
        </w:rPr>
        <w:t>(</w:t>
      </w:r>
      <w:r w:rsidR="00272FCA">
        <w:rPr>
          <w:rFonts w:ascii="Times New Roman" w:eastAsia="Times New Roman" w:hAnsi="Times New Roman" w:cs="Times New Roman"/>
          <w:sz w:val="24"/>
          <w:szCs w:val="24"/>
          <w:lang w:eastAsia="lt-LT"/>
        </w:rPr>
        <w:t>n</w:t>
      </w:r>
      <w:r w:rsidRPr="002B27DC">
        <w:rPr>
          <w:rFonts w:ascii="Times New Roman" w:eastAsia="Times New Roman" w:hAnsi="Times New Roman" w:cs="Times New Roman"/>
          <w:sz w:val="24"/>
          <w:szCs w:val="24"/>
          <w:lang w:eastAsia="lt-LT"/>
        </w:rPr>
        <w:t>umatoma nauda jaunimui, įstaigai, savivaldybei; įgytos kompetencijos; kultūrinė sklaida)</w:t>
      </w:r>
    </w:p>
    <w:p w14:paraId="3FB93F71" w14:textId="77777777" w:rsidR="002B27DC" w:rsidRPr="002B27DC" w:rsidRDefault="002B27DC" w:rsidP="002B27DC">
      <w:pPr>
        <w:spacing w:before="100" w:beforeAutospacing="1" w:after="100" w:afterAutospacing="1" w:line="240" w:lineRule="auto"/>
        <w:outlineLvl w:val="1"/>
        <w:rPr>
          <w:rFonts w:ascii="Times New Roman" w:eastAsia="Times New Roman" w:hAnsi="Times New Roman" w:cs="Times New Roman"/>
          <w:sz w:val="24"/>
          <w:szCs w:val="24"/>
          <w:lang w:eastAsia="lt-LT"/>
        </w:rPr>
      </w:pPr>
      <w:r w:rsidRPr="002B27DC">
        <w:rPr>
          <w:rFonts w:ascii="Times New Roman" w:eastAsia="Times New Roman" w:hAnsi="Times New Roman" w:cs="Times New Roman"/>
          <w:sz w:val="24"/>
          <w:szCs w:val="24"/>
          <w:lang w:eastAsia="lt-LT"/>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0C39F01" w14:textId="77777777" w:rsidR="002B27DC" w:rsidRPr="002B27DC" w:rsidRDefault="002B27DC" w:rsidP="002B27DC">
      <w:pPr>
        <w:spacing w:before="100" w:beforeAutospacing="1" w:after="100" w:afterAutospacing="1" w:line="240" w:lineRule="auto"/>
        <w:outlineLvl w:val="1"/>
        <w:rPr>
          <w:rFonts w:ascii="Times New Roman" w:eastAsia="Times New Roman" w:hAnsi="Times New Roman" w:cs="Times New Roman"/>
          <w:b/>
          <w:bCs/>
          <w:sz w:val="24"/>
          <w:szCs w:val="24"/>
          <w:lang w:eastAsia="lt-LT"/>
        </w:rPr>
      </w:pPr>
      <w:r w:rsidRPr="002B27DC">
        <w:rPr>
          <w:rFonts w:ascii="Times New Roman" w:eastAsia="Times New Roman" w:hAnsi="Times New Roman" w:cs="Times New Roman"/>
          <w:b/>
          <w:bCs/>
          <w:sz w:val="24"/>
          <w:szCs w:val="24"/>
          <w:lang w:eastAsia="lt-LT"/>
        </w:rPr>
        <w:t>8. Pareiškėjo patvirtinimas</w:t>
      </w:r>
    </w:p>
    <w:p w14:paraId="2BB7B1BF" w14:textId="77777777" w:rsidR="002B27DC" w:rsidRPr="002B27DC" w:rsidRDefault="002B27DC" w:rsidP="002B27DC">
      <w:pPr>
        <w:spacing w:after="0" w:line="360" w:lineRule="auto"/>
        <w:jc w:val="both"/>
        <w:rPr>
          <w:rFonts w:ascii="Times New Roman" w:eastAsia="Times New Roman" w:hAnsi="Times New Roman" w:cs="Times New Roman"/>
          <w:sz w:val="24"/>
          <w:szCs w:val="24"/>
          <w:lang w:eastAsia="lt-LT"/>
        </w:rPr>
      </w:pPr>
      <w:r w:rsidRPr="002B27DC">
        <w:rPr>
          <w:rFonts w:ascii="Times New Roman" w:eastAsia="Times New Roman" w:hAnsi="Times New Roman" w:cs="Times New Roman"/>
          <w:sz w:val="24"/>
          <w:szCs w:val="24"/>
          <w:lang w:eastAsia="lt-LT"/>
        </w:rPr>
        <w:t>Patvirtinu, kad pateikta informacija yra teisinga, o projektas atitinka Programos tikslus ir reikalavimus.</w:t>
      </w:r>
    </w:p>
    <w:p w14:paraId="412AB1B2" w14:textId="77777777" w:rsidR="002B27DC" w:rsidRPr="002B27DC" w:rsidRDefault="002B27DC" w:rsidP="002B27DC">
      <w:pPr>
        <w:spacing w:after="0" w:line="360" w:lineRule="auto"/>
        <w:rPr>
          <w:rFonts w:ascii="Times New Roman" w:eastAsia="Times New Roman" w:hAnsi="Times New Roman" w:cs="Times New Roman"/>
          <w:sz w:val="24"/>
          <w:szCs w:val="24"/>
          <w:lang w:eastAsia="lt-LT"/>
        </w:rPr>
      </w:pPr>
      <w:r w:rsidRPr="002B27DC">
        <w:rPr>
          <w:rFonts w:ascii="Times New Roman" w:eastAsia="Times New Roman" w:hAnsi="Times New Roman" w:cs="Times New Roman"/>
          <w:sz w:val="24"/>
          <w:szCs w:val="24"/>
          <w:lang w:eastAsia="lt-LT"/>
        </w:rPr>
        <w:t xml:space="preserve">Vadovas / įgaliotas asmuo____________________________________ </w:t>
      </w:r>
    </w:p>
    <w:p w14:paraId="1DEFD42E" w14:textId="77777777" w:rsidR="002B27DC" w:rsidRPr="002B27DC" w:rsidRDefault="002B27DC" w:rsidP="002B27DC">
      <w:pPr>
        <w:spacing w:after="0" w:line="360" w:lineRule="auto"/>
        <w:rPr>
          <w:rFonts w:ascii="Times New Roman" w:eastAsia="Times New Roman" w:hAnsi="Times New Roman" w:cs="Times New Roman"/>
          <w:sz w:val="24"/>
          <w:szCs w:val="24"/>
          <w:vertAlign w:val="superscript"/>
          <w:lang w:eastAsia="lt-LT"/>
        </w:rPr>
      </w:pPr>
      <w:r w:rsidRPr="002B27DC">
        <w:rPr>
          <w:rFonts w:ascii="Times New Roman" w:eastAsia="Times New Roman" w:hAnsi="Times New Roman" w:cs="Times New Roman"/>
          <w:sz w:val="24"/>
          <w:szCs w:val="24"/>
          <w:vertAlign w:val="superscript"/>
          <w:lang w:eastAsia="lt-LT"/>
        </w:rPr>
        <w:t xml:space="preserve">                                                                                                (Vardas, pavardė, parašas)</w:t>
      </w:r>
    </w:p>
    <w:p w14:paraId="14ABAC60" w14:textId="77777777" w:rsidR="002B27DC" w:rsidRPr="002B27DC" w:rsidRDefault="002B27DC" w:rsidP="002B27DC">
      <w:pPr>
        <w:spacing w:after="0" w:line="360" w:lineRule="auto"/>
        <w:rPr>
          <w:rFonts w:ascii="Times New Roman" w:eastAsia="Times New Roman" w:hAnsi="Times New Roman" w:cs="Times New Roman"/>
          <w:sz w:val="24"/>
          <w:szCs w:val="24"/>
          <w:lang w:eastAsia="lt-LT"/>
        </w:rPr>
      </w:pPr>
    </w:p>
    <w:p w14:paraId="1900932D" w14:textId="396A2D56" w:rsidR="002B27DC" w:rsidRPr="002B27DC" w:rsidRDefault="002B27DC" w:rsidP="002B27DC">
      <w:pPr>
        <w:spacing w:before="100" w:beforeAutospacing="1" w:after="100" w:afterAutospacing="1" w:line="240" w:lineRule="auto"/>
        <w:rPr>
          <w:rFonts w:ascii="Times New Roman" w:eastAsia="Aptos" w:hAnsi="Times New Roman" w:cs="Times New Roman"/>
          <w:kern w:val="2"/>
          <w:sz w:val="24"/>
          <w:szCs w:val="24"/>
          <w14:ligatures w14:val="standardContextual"/>
        </w:rPr>
      </w:pPr>
      <w:r w:rsidRPr="002B27DC">
        <w:rPr>
          <w:rFonts w:ascii="Times New Roman" w:eastAsia="Times New Roman" w:hAnsi="Times New Roman" w:cs="Times New Roman"/>
          <w:sz w:val="24"/>
          <w:szCs w:val="24"/>
          <w:lang w:eastAsia="lt-LT"/>
        </w:rPr>
        <w:t>Data _______________</w:t>
      </w:r>
    </w:p>
    <w:p w14:paraId="461AF6F2" w14:textId="77777777" w:rsidR="002B27DC" w:rsidRPr="002B27DC" w:rsidRDefault="002B27DC" w:rsidP="002B27DC">
      <w:pPr>
        <w:spacing w:before="100" w:beforeAutospacing="1" w:after="100" w:afterAutospacing="1" w:line="240" w:lineRule="auto"/>
        <w:outlineLvl w:val="1"/>
        <w:rPr>
          <w:rFonts w:ascii="Times New Roman" w:eastAsia="Times New Roman" w:hAnsi="Times New Roman" w:cs="Times New Roman"/>
          <w:b/>
          <w:bCs/>
          <w:sz w:val="24"/>
          <w:szCs w:val="24"/>
          <w:lang w:eastAsia="lt-LT"/>
        </w:rPr>
      </w:pPr>
    </w:p>
    <w:p w14:paraId="13807457" w14:textId="77777777" w:rsidR="002B27DC" w:rsidRPr="002B27DC" w:rsidRDefault="002B27DC" w:rsidP="002B27DC">
      <w:pPr>
        <w:spacing w:after="0" w:line="360" w:lineRule="auto"/>
        <w:jc w:val="both"/>
        <w:rPr>
          <w:rFonts w:ascii="Times New Roman" w:eastAsia="Aptos" w:hAnsi="Times New Roman" w:cs="Times New Roman"/>
          <w:kern w:val="2"/>
          <w:sz w:val="24"/>
          <w:szCs w:val="24"/>
          <w14:ligatures w14:val="standardContextual"/>
        </w:rPr>
      </w:pPr>
    </w:p>
    <w:p w14:paraId="41FBD997" w14:textId="77777777" w:rsidR="002B27DC" w:rsidRPr="002B27DC" w:rsidRDefault="002B27DC" w:rsidP="002B27DC">
      <w:pPr>
        <w:spacing w:after="0" w:line="360" w:lineRule="auto"/>
        <w:jc w:val="both"/>
        <w:rPr>
          <w:rFonts w:ascii="Times New Roman" w:eastAsia="Aptos" w:hAnsi="Times New Roman" w:cs="Times New Roman"/>
          <w:kern w:val="2"/>
          <w:sz w:val="24"/>
          <w:szCs w:val="24"/>
          <w14:ligatures w14:val="standardContextual"/>
        </w:rPr>
      </w:pPr>
    </w:p>
    <w:p w14:paraId="75D7413B" w14:textId="77777777" w:rsidR="002B27DC" w:rsidRPr="002B27DC" w:rsidRDefault="002B27DC" w:rsidP="002B27DC">
      <w:pPr>
        <w:spacing w:after="0" w:line="360" w:lineRule="auto"/>
        <w:jc w:val="both"/>
        <w:rPr>
          <w:rFonts w:ascii="Times New Roman" w:eastAsia="Aptos" w:hAnsi="Times New Roman" w:cs="Times New Roman"/>
          <w:kern w:val="2"/>
          <w:sz w:val="24"/>
          <w:szCs w:val="24"/>
          <w14:ligatures w14:val="standardContextual"/>
        </w:rPr>
      </w:pPr>
    </w:p>
    <w:p w14:paraId="5DEE6A4B" w14:textId="77777777" w:rsidR="002B27DC" w:rsidRPr="002B27DC" w:rsidRDefault="002B27DC" w:rsidP="002B27DC">
      <w:pPr>
        <w:spacing w:after="0" w:line="360" w:lineRule="auto"/>
        <w:jc w:val="both"/>
        <w:rPr>
          <w:rFonts w:ascii="Times New Roman" w:eastAsia="Aptos" w:hAnsi="Times New Roman" w:cs="Times New Roman"/>
          <w:kern w:val="2"/>
          <w:sz w:val="24"/>
          <w:szCs w:val="24"/>
          <w14:ligatures w14:val="standardContextual"/>
        </w:rPr>
      </w:pPr>
    </w:p>
    <w:p w14:paraId="1E70B4D0" w14:textId="77777777" w:rsidR="002B27DC" w:rsidRPr="002B27DC" w:rsidRDefault="002B27DC" w:rsidP="002B27DC">
      <w:pPr>
        <w:spacing w:after="0" w:line="360" w:lineRule="auto"/>
        <w:jc w:val="both"/>
        <w:rPr>
          <w:rFonts w:ascii="Times New Roman" w:eastAsia="Aptos" w:hAnsi="Times New Roman" w:cs="Times New Roman"/>
          <w:kern w:val="2"/>
          <w:sz w:val="24"/>
          <w:szCs w:val="24"/>
          <w14:ligatures w14:val="standardContextual"/>
        </w:rPr>
      </w:pPr>
    </w:p>
    <w:p w14:paraId="64D542D0" w14:textId="77777777" w:rsidR="002B27DC" w:rsidRDefault="002B27DC" w:rsidP="002B27DC">
      <w:pPr>
        <w:spacing w:after="0" w:line="360" w:lineRule="auto"/>
        <w:jc w:val="both"/>
        <w:rPr>
          <w:rFonts w:ascii="Times New Roman" w:eastAsia="Aptos" w:hAnsi="Times New Roman" w:cs="Times New Roman"/>
          <w:kern w:val="2"/>
          <w:sz w:val="24"/>
          <w:szCs w:val="24"/>
          <w14:ligatures w14:val="standardContextual"/>
        </w:rPr>
      </w:pPr>
    </w:p>
    <w:p w14:paraId="535DC305" w14:textId="77777777" w:rsidR="008B1591" w:rsidRDefault="008B1591" w:rsidP="002B27DC">
      <w:pPr>
        <w:spacing w:after="0" w:line="360" w:lineRule="auto"/>
        <w:jc w:val="both"/>
        <w:rPr>
          <w:rFonts w:ascii="Times New Roman" w:eastAsia="Aptos" w:hAnsi="Times New Roman" w:cs="Times New Roman"/>
          <w:kern w:val="2"/>
          <w:sz w:val="24"/>
          <w:szCs w:val="24"/>
          <w14:ligatures w14:val="standardContextual"/>
        </w:rPr>
      </w:pPr>
    </w:p>
    <w:p w14:paraId="1D001E9D" w14:textId="77777777" w:rsidR="008B1591" w:rsidRPr="002B27DC" w:rsidRDefault="008B1591" w:rsidP="002B27DC">
      <w:pPr>
        <w:spacing w:after="0" w:line="360" w:lineRule="auto"/>
        <w:jc w:val="both"/>
        <w:rPr>
          <w:rFonts w:ascii="Times New Roman" w:eastAsia="Aptos" w:hAnsi="Times New Roman" w:cs="Times New Roman"/>
          <w:kern w:val="2"/>
          <w:sz w:val="24"/>
          <w:szCs w:val="24"/>
          <w14:ligatures w14:val="standardContextual"/>
        </w:rPr>
      </w:pPr>
    </w:p>
    <w:p w14:paraId="647108B1" w14:textId="77777777" w:rsidR="002B27DC" w:rsidRPr="002B27DC" w:rsidRDefault="002B27DC" w:rsidP="002B27DC">
      <w:pPr>
        <w:spacing w:after="0" w:line="240" w:lineRule="auto"/>
        <w:ind w:left="5500"/>
        <w:rPr>
          <w:rFonts w:ascii="Times New Roman" w:eastAsia="Times New Roman" w:hAnsi="Times New Roman" w:cs="Times New Roman"/>
          <w:kern w:val="2"/>
          <w:sz w:val="24"/>
          <w:szCs w:val="24"/>
          <w14:ligatures w14:val="standardContextual"/>
        </w:rPr>
      </w:pPr>
      <w:r w:rsidRPr="002B27DC">
        <w:rPr>
          <w:rFonts w:ascii="Times New Roman" w:eastAsia="Times New Roman" w:hAnsi="Times New Roman" w:cs="Times New Roman"/>
          <w:kern w:val="2"/>
          <w:sz w:val="24"/>
          <w:szCs w:val="24"/>
          <w14:ligatures w14:val="standardContextual"/>
        </w:rPr>
        <w:lastRenderedPageBreak/>
        <w:t xml:space="preserve">Kalvarijos savivaldybės etninės kultūros plėtros programos </w:t>
      </w:r>
    </w:p>
    <w:p w14:paraId="5F67540D" w14:textId="77777777" w:rsidR="002B27DC" w:rsidRPr="002B27DC" w:rsidRDefault="002B27DC" w:rsidP="002B27DC">
      <w:pPr>
        <w:spacing w:after="0" w:line="240" w:lineRule="auto"/>
        <w:ind w:left="5500"/>
        <w:rPr>
          <w:rFonts w:ascii="Times New Roman" w:eastAsia="Times New Roman" w:hAnsi="Times New Roman" w:cs="Times New Roman"/>
          <w:kern w:val="2"/>
          <w:sz w:val="24"/>
          <w:szCs w:val="24"/>
          <w14:ligatures w14:val="standardContextual"/>
        </w:rPr>
      </w:pPr>
      <w:r w:rsidRPr="002B27DC">
        <w:rPr>
          <w:rFonts w:ascii="Times New Roman" w:eastAsia="Times New Roman" w:hAnsi="Times New Roman" w:cs="Times New Roman"/>
          <w:kern w:val="2"/>
          <w:sz w:val="24"/>
          <w:szCs w:val="24"/>
          <w14:ligatures w14:val="standardContextual"/>
        </w:rPr>
        <w:t>5 priedas</w:t>
      </w:r>
    </w:p>
    <w:p w14:paraId="1A106A31" w14:textId="77777777" w:rsidR="002B27DC" w:rsidRPr="002B27DC" w:rsidRDefault="002B27DC" w:rsidP="002B27DC">
      <w:pPr>
        <w:spacing w:after="0" w:line="360" w:lineRule="auto"/>
        <w:jc w:val="both"/>
        <w:rPr>
          <w:rFonts w:ascii="Times New Roman" w:eastAsia="Aptos" w:hAnsi="Times New Roman" w:cs="Times New Roman"/>
          <w:kern w:val="2"/>
          <w:sz w:val="24"/>
          <w:szCs w:val="24"/>
          <w14:ligatures w14:val="standardContextual"/>
        </w:rPr>
      </w:pPr>
    </w:p>
    <w:p w14:paraId="02C689C2" w14:textId="77777777" w:rsidR="002B27DC" w:rsidRPr="002B27DC" w:rsidRDefault="002B27DC" w:rsidP="002B27DC">
      <w:pPr>
        <w:spacing w:before="100" w:beforeAutospacing="1" w:after="100" w:afterAutospacing="1" w:line="240" w:lineRule="auto"/>
        <w:jc w:val="center"/>
        <w:rPr>
          <w:rFonts w:ascii="Times New Roman" w:eastAsia="Times New Roman" w:hAnsi="Times New Roman" w:cs="Times New Roman"/>
          <w:b/>
          <w:bCs/>
          <w:sz w:val="24"/>
          <w:szCs w:val="24"/>
          <w:lang w:eastAsia="lt-LT"/>
        </w:rPr>
      </w:pPr>
      <w:r w:rsidRPr="002B27DC">
        <w:rPr>
          <w:rFonts w:ascii="Times New Roman" w:eastAsia="Times New Roman" w:hAnsi="Times New Roman" w:cs="Times New Roman"/>
          <w:b/>
          <w:bCs/>
          <w:sz w:val="24"/>
          <w:szCs w:val="24"/>
          <w:lang w:eastAsia="lt-LT"/>
        </w:rPr>
        <w:t>KALVARIJOS SAVIVALDYBĖS ETNINĖS KULTŪROS PLĖTROS PROGRAMOS PARAIŠKŲ VERTIMO LENTELĖ</w:t>
      </w:r>
    </w:p>
    <w:p w14:paraId="159F948C" w14:textId="77777777" w:rsidR="002B27DC" w:rsidRPr="002B27DC" w:rsidRDefault="002B27DC" w:rsidP="002B27DC">
      <w:pPr>
        <w:spacing w:after="0" w:line="360" w:lineRule="auto"/>
        <w:jc w:val="both"/>
        <w:outlineLvl w:val="1"/>
        <w:rPr>
          <w:rFonts w:ascii="Times New Roman" w:eastAsia="Times New Roman" w:hAnsi="Times New Roman" w:cs="Times New Roman"/>
          <w:b/>
          <w:bCs/>
          <w:sz w:val="24"/>
          <w:szCs w:val="24"/>
          <w:lang w:eastAsia="lt-LT"/>
        </w:rPr>
      </w:pPr>
      <w:r w:rsidRPr="002B27DC">
        <w:rPr>
          <w:rFonts w:ascii="Times New Roman" w:eastAsia="Times New Roman" w:hAnsi="Times New Roman" w:cs="Times New Roman"/>
          <w:b/>
          <w:bCs/>
          <w:sz w:val="24"/>
          <w:szCs w:val="24"/>
          <w:lang w:eastAsia="lt-LT"/>
        </w:rPr>
        <w:t>1. Administracinis paraiškos vertinimas (atliekamas prieš turinio vertinimą)</w:t>
      </w:r>
    </w:p>
    <w:p w14:paraId="261273C3" w14:textId="77777777" w:rsidR="002B27DC" w:rsidRPr="002B27DC" w:rsidRDefault="002B27DC" w:rsidP="002B27DC">
      <w:pPr>
        <w:spacing w:after="0" w:line="360" w:lineRule="auto"/>
        <w:jc w:val="both"/>
        <w:outlineLvl w:val="1"/>
        <w:rPr>
          <w:rFonts w:ascii="Times New Roman" w:eastAsia="Times New Roman" w:hAnsi="Times New Roman" w:cs="Times New Roman"/>
          <w:b/>
          <w:bCs/>
          <w:sz w:val="24"/>
          <w:szCs w:val="24"/>
          <w:lang w:eastAsia="lt-LT"/>
        </w:rPr>
      </w:pPr>
    </w:p>
    <w:tbl>
      <w:tblPr>
        <w:tblStyle w:val="Lentelstinklelis"/>
        <w:tblW w:w="0" w:type="auto"/>
        <w:tblLook w:val="04A0" w:firstRow="1" w:lastRow="0" w:firstColumn="1" w:lastColumn="0" w:noHBand="0" w:noVBand="1"/>
      </w:tblPr>
      <w:tblGrid>
        <w:gridCol w:w="534"/>
        <w:gridCol w:w="5862"/>
        <w:gridCol w:w="675"/>
        <w:gridCol w:w="496"/>
        <w:gridCol w:w="1123"/>
      </w:tblGrid>
      <w:tr w:rsidR="002B27DC" w:rsidRPr="002B27DC" w14:paraId="446091DB" w14:textId="77777777" w:rsidTr="00917DFE">
        <w:tc>
          <w:tcPr>
            <w:tcW w:w="0" w:type="auto"/>
            <w:hideMark/>
          </w:tcPr>
          <w:p w14:paraId="2CEFD376" w14:textId="77777777" w:rsidR="002B27DC" w:rsidRPr="002B27DC" w:rsidRDefault="002B27DC" w:rsidP="002B27DC">
            <w:pPr>
              <w:spacing w:line="360" w:lineRule="auto"/>
              <w:jc w:val="both"/>
              <w:rPr>
                <w:rFonts w:ascii="Times New Roman" w:eastAsia="Times New Roman" w:hAnsi="Times New Roman" w:cs="Times New Roman"/>
                <w:b/>
                <w:bCs/>
                <w:sz w:val="24"/>
                <w:szCs w:val="24"/>
                <w:lang w:eastAsia="lt-LT"/>
              </w:rPr>
            </w:pPr>
            <w:r w:rsidRPr="002B27DC">
              <w:rPr>
                <w:rFonts w:ascii="Times New Roman" w:eastAsia="Times New Roman" w:hAnsi="Times New Roman" w:cs="Times New Roman"/>
                <w:b/>
                <w:bCs/>
                <w:sz w:val="24"/>
                <w:szCs w:val="24"/>
                <w:lang w:eastAsia="lt-LT"/>
              </w:rPr>
              <w:t>Nr.</w:t>
            </w:r>
          </w:p>
        </w:tc>
        <w:tc>
          <w:tcPr>
            <w:tcW w:w="0" w:type="auto"/>
            <w:hideMark/>
          </w:tcPr>
          <w:p w14:paraId="0790249F" w14:textId="77777777" w:rsidR="002B27DC" w:rsidRPr="002B27DC" w:rsidRDefault="002B27DC" w:rsidP="002B27DC">
            <w:pPr>
              <w:spacing w:line="360" w:lineRule="auto"/>
              <w:jc w:val="both"/>
              <w:rPr>
                <w:rFonts w:ascii="Times New Roman" w:eastAsia="Times New Roman" w:hAnsi="Times New Roman" w:cs="Times New Roman"/>
                <w:b/>
                <w:bCs/>
                <w:sz w:val="24"/>
                <w:szCs w:val="24"/>
                <w:lang w:eastAsia="lt-LT"/>
              </w:rPr>
            </w:pPr>
            <w:r w:rsidRPr="002B27DC">
              <w:rPr>
                <w:rFonts w:ascii="Times New Roman" w:eastAsia="Times New Roman" w:hAnsi="Times New Roman" w:cs="Times New Roman"/>
                <w:b/>
                <w:bCs/>
                <w:sz w:val="24"/>
                <w:szCs w:val="24"/>
                <w:lang w:eastAsia="lt-LT"/>
              </w:rPr>
              <w:t>Kriterijus</w:t>
            </w:r>
          </w:p>
        </w:tc>
        <w:tc>
          <w:tcPr>
            <w:tcW w:w="0" w:type="auto"/>
            <w:hideMark/>
          </w:tcPr>
          <w:p w14:paraId="3FD99791" w14:textId="77777777" w:rsidR="002B27DC" w:rsidRPr="002B27DC" w:rsidRDefault="002B27DC" w:rsidP="002B27DC">
            <w:pPr>
              <w:spacing w:line="360" w:lineRule="auto"/>
              <w:jc w:val="both"/>
              <w:rPr>
                <w:rFonts w:ascii="Times New Roman" w:eastAsia="Times New Roman" w:hAnsi="Times New Roman" w:cs="Times New Roman"/>
                <w:b/>
                <w:bCs/>
                <w:sz w:val="24"/>
                <w:szCs w:val="24"/>
                <w:lang w:eastAsia="lt-LT"/>
              </w:rPr>
            </w:pPr>
            <w:r w:rsidRPr="002B27DC">
              <w:rPr>
                <w:rFonts w:ascii="Times New Roman" w:eastAsia="Times New Roman" w:hAnsi="Times New Roman" w:cs="Times New Roman"/>
                <w:b/>
                <w:bCs/>
                <w:sz w:val="24"/>
                <w:szCs w:val="24"/>
                <w:lang w:eastAsia="lt-LT"/>
              </w:rPr>
              <w:t>Taip</w:t>
            </w:r>
          </w:p>
        </w:tc>
        <w:tc>
          <w:tcPr>
            <w:tcW w:w="0" w:type="auto"/>
            <w:hideMark/>
          </w:tcPr>
          <w:p w14:paraId="19986B2C" w14:textId="77777777" w:rsidR="002B27DC" w:rsidRPr="002B27DC" w:rsidRDefault="002B27DC" w:rsidP="002B27DC">
            <w:pPr>
              <w:spacing w:line="360" w:lineRule="auto"/>
              <w:jc w:val="both"/>
              <w:rPr>
                <w:rFonts w:ascii="Times New Roman" w:eastAsia="Times New Roman" w:hAnsi="Times New Roman" w:cs="Times New Roman"/>
                <w:b/>
                <w:bCs/>
                <w:sz w:val="24"/>
                <w:szCs w:val="24"/>
                <w:lang w:eastAsia="lt-LT"/>
              </w:rPr>
            </w:pPr>
            <w:r w:rsidRPr="002B27DC">
              <w:rPr>
                <w:rFonts w:ascii="Times New Roman" w:eastAsia="Times New Roman" w:hAnsi="Times New Roman" w:cs="Times New Roman"/>
                <w:b/>
                <w:bCs/>
                <w:sz w:val="24"/>
                <w:szCs w:val="24"/>
                <w:lang w:eastAsia="lt-LT"/>
              </w:rPr>
              <w:t>Ne</w:t>
            </w:r>
          </w:p>
        </w:tc>
        <w:tc>
          <w:tcPr>
            <w:tcW w:w="0" w:type="auto"/>
            <w:hideMark/>
          </w:tcPr>
          <w:p w14:paraId="07543421" w14:textId="77777777" w:rsidR="002B27DC" w:rsidRPr="002B27DC" w:rsidRDefault="002B27DC" w:rsidP="002B27DC">
            <w:pPr>
              <w:spacing w:line="360" w:lineRule="auto"/>
              <w:jc w:val="both"/>
              <w:rPr>
                <w:rFonts w:ascii="Times New Roman" w:eastAsia="Times New Roman" w:hAnsi="Times New Roman" w:cs="Times New Roman"/>
                <w:b/>
                <w:bCs/>
                <w:sz w:val="24"/>
                <w:szCs w:val="24"/>
                <w:lang w:eastAsia="lt-LT"/>
              </w:rPr>
            </w:pPr>
            <w:r w:rsidRPr="002B27DC">
              <w:rPr>
                <w:rFonts w:ascii="Times New Roman" w:eastAsia="Times New Roman" w:hAnsi="Times New Roman" w:cs="Times New Roman"/>
                <w:b/>
                <w:bCs/>
                <w:sz w:val="24"/>
                <w:szCs w:val="24"/>
                <w:lang w:eastAsia="lt-LT"/>
              </w:rPr>
              <w:t>Pastabos</w:t>
            </w:r>
          </w:p>
        </w:tc>
      </w:tr>
      <w:tr w:rsidR="002B27DC" w:rsidRPr="002B27DC" w14:paraId="60D8362A" w14:textId="77777777" w:rsidTr="00917DFE">
        <w:tc>
          <w:tcPr>
            <w:tcW w:w="0" w:type="auto"/>
            <w:hideMark/>
          </w:tcPr>
          <w:p w14:paraId="47C85D6B" w14:textId="77777777" w:rsidR="002B27DC" w:rsidRPr="002B27DC" w:rsidRDefault="002B27DC" w:rsidP="002B27DC">
            <w:pPr>
              <w:spacing w:line="360" w:lineRule="auto"/>
              <w:jc w:val="both"/>
              <w:rPr>
                <w:rFonts w:ascii="Times New Roman" w:eastAsia="Times New Roman" w:hAnsi="Times New Roman" w:cs="Times New Roman"/>
                <w:sz w:val="24"/>
                <w:szCs w:val="24"/>
                <w:lang w:eastAsia="lt-LT"/>
              </w:rPr>
            </w:pPr>
            <w:r w:rsidRPr="002B27DC">
              <w:rPr>
                <w:rFonts w:ascii="Times New Roman" w:eastAsia="Times New Roman" w:hAnsi="Times New Roman" w:cs="Times New Roman"/>
                <w:sz w:val="24"/>
                <w:szCs w:val="24"/>
                <w:lang w:eastAsia="lt-LT"/>
              </w:rPr>
              <w:t>1.</w:t>
            </w:r>
          </w:p>
        </w:tc>
        <w:tc>
          <w:tcPr>
            <w:tcW w:w="0" w:type="auto"/>
            <w:hideMark/>
          </w:tcPr>
          <w:p w14:paraId="6CB4AA0F" w14:textId="77777777" w:rsidR="002B27DC" w:rsidRPr="002B27DC" w:rsidRDefault="002B27DC" w:rsidP="002B27DC">
            <w:pPr>
              <w:spacing w:line="360" w:lineRule="auto"/>
              <w:jc w:val="both"/>
              <w:rPr>
                <w:rFonts w:ascii="Times New Roman" w:eastAsia="Times New Roman" w:hAnsi="Times New Roman" w:cs="Times New Roman"/>
                <w:sz w:val="24"/>
                <w:szCs w:val="24"/>
                <w:lang w:eastAsia="lt-LT"/>
              </w:rPr>
            </w:pPr>
            <w:r w:rsidRPr="002B27DC">
              <w:rPr>
                <w:rFonts w:ascii="Times New Roman" w:eastAsia="Times New Roman" w:hAnsi="Times New Roman" w:cs="Times New Roman"/>
                <w:sz w:val="24"/>
                <w:szCs w:val="24"/>
                <w:lang w:eastAsia="lt-LT"/>
              </w:rPr>
              <w:t>Paraiška pateikta laiku</w:t>
            </w:r>
          </w:p>
        </w:tc>
        <w:tc>
          <w:tcPr>
            <w:tcW w:w="0" w:type="auto"/>
            <w:hideMark/>
          </w:tcPr>
          <w:p w14:paraId="69ECF9A2" w14:textId="77777777" w:rsidR="002B27DC" w:rsidRPr="002B27DC" w:rsidRDefault="002B27DC" w:rsidP="002B27DC">
            <w:pPr>
              <w:spacing w:line="360" w:lineRule="auto"/>
              <w:jc w:val="both"/>
              <w:rPr>
                <w:rFonts w:ascii="Times New Roman" w:eastAsia="Times New Roman" w:hAnsi="Times New Roman" w:cs="Times New Roman"/>
                <w:sz w:val="24"/>
                <w:szCs w:val="24"/>
                <w:lang w:eastAsia="lt-LT"/>
              </w:rPr>
            </w:pPr>
            <w:r w:rsidRPr="002B27DC">
              <w:rPr>
                <w:rFonts w:ascii="Segoe UI Symbol" w:eastAsia="Times New Roman" w:hAnsi="Segoe UI Symbol" w:cs="Segoe UI Symbol"/>
                <w:sz w:val="24"/>
                <w:szCs w:val="24"/>
                <w:lang w:eastAsia="lt-LT"/>
              </w:rPr>
              <w:t>☐</w:t>
            </w:r>
          </w:p>
        </w:tc>
        <w:tc>
          <w:tcPr>
            <w:tcW w:w="0" w:type="auto"/>
            <w:hideMark/>
          </w:tcPr>
          <w:p w14:paraId="4331A32E" w14:textId="77777777" w:rsidR="002B27DC" w:rsidRPr="002B27DC" w:rsidRDefault="002B27DC" w:rsidP="002B27DC">
            <w:pPr>
              <w:spacing w:line="360" w:lineRule="auto"/>
              <w:jc w:val="both"/>
              <w:rPr>
                <w:rFonts w:ascii="Times New Roman" w:eastAsia="Times New Roman" w:hAnsi="Times New Roman" w:cs="Times New Roman"/>
                <w:sz w:val="24"/>
                <w:szCs w:val="24"/>
                <w:lang w:eastAsia="lt-LT"/>
              </w:rPr>
            </w:pPr>
            <w:r w:rsidRPr="002B27DC">
              <w:rPr>
                <w:rFonts w:ascii="Segoe UI Symbol" w:eastAsia="Times New Roman" w:hAnsi="Segoe UI Symbol" w:cs="Segoe UI Symbol"/>
                <w:sz w:val="24"/>
                <w:szCs w:val="24"/>
                <w:lang w:eastAsia="lt-LT"/>
              </w:rPr>
              <w:t>☐</w:t>
            </w:r>
          </w:p>
        </w:tc>
        <w:tc>
          <w:tcPr>
            <w:tcW w:w="0" w:type="auto"/>
            <w:hideMark/>
          </w:tcPr>
          <w:p w14:paraId="624DE1B1" w14:textId="77777777" w:rsidR="002B27DC" w:rsidRPr="002B27DC" w:rsidRDefault="002B27DC" w:rsidP="002B27DC">
            <w:pPr>
              <w:spacing w:line="360" w:lineRule="auto"/>
              <w:jc w:val="both"/>
              <w:rPr>
                <w:rFonts w:ascii="Times New Roman" w:eastAsia="Times New Roman" w:hAnsi="Times New Roman" w:cs="Times New Roman"/>
                <w:sz w:val="24"/>
                <w:szCs w:val="24"/>
                <w:lang w:eastAsia="lt-LT"/>
              </w:rPr>
            </w:pPr>
          </w:p>
        </w:tc>
      </w:tr>
      <w:tr w:rsidR="002B27DC" w:rsidRPr="002B27DC" w14:paraId="2161D45A" w14:textId="77777777" w:rsidTr="00917DFE">
        <w:tc>
          <w:tcPr>
            <w:tcW w:w="0" w:type="auto"/>
            <w:hideMark/>
          </w:tcPr>
          <w:p w14:paraId="61A2D48E" w14:textId="77777777" w:rsidR="002B27DC" w:rsidRPr="002B27DC" w:rsidRDefault="002B27DC" w:rsidP="002B27DC">
            <w:pPr>
              <w:spacing w:line="360" w:lineRule="auto"/>
              <w:jc w:val="both"/>
              <w:rPr>
                <w:rFonts w:ascii="Times New Roman" w:eastAsia="Times New Roman" w:hAnsi="Times New Roman" w:cs="Times New Roman"/>
                <w:sz w:val="24"/>
                <w:szCs w:val="24"/>
                <w:lang w:eastAsia="lt-LT"/>
              </w:rPr>
            </w:pPr>
            <w:r w:rsidRPr="002B27DC">
              <w:rPr>
                <w:rFonts w:ascii="Times New Roman" w:eastAsia="Times New Roman" w:hAnsi="Times New Roman" w:cs="Times New Roman"/>
                <w:sz w:val="24"/>
                <w:szCs w:val="24"/>
                <w:lang w:eastAsia="lt-LT"/>
              </w:rPr>
              <w:t>2.</w:t>
            </w:r>
          </w:p>
        </w:tc>
        <w:tc>
          <w:tcPr>
            <w:tcW w:w="0" w:type="auto"/>
            <w:hideMark/>
          </w:tcPr>
          <w:p w14:paraId="3EC1299F" w14:textId="77777777" w:rsidR="002B27DC" w:rsidRPr="002B27DC" w:rsidRDefault="002B27DC" w:rsidP="002B27DC">
            <w:pPr>
              <w:spacing w:line="360" w:lineRule="auto"/>
              <w:jc w:val="both"/>
              <w:rPr>
                <w:rFonts w:ascii="Times New Roman" w:eastAsia="Times New Roman" w:hAnsi="Times New Roman" w:cs="Times New Roman"/>
                <w:sz w:val="24"/>
                <w:szCs w:val="24"/>
                <w:lang w:eastAsia="lt-LT"/>
              </w:rPr>
            </w:pPr>
            <w:r w:rsidRPr="002B27DC">
              <w:rPr>
                <w:rFonts w:ascii="Times New Roman" w:eastAsia="Times New Roman" w:hAnsi="Times New Roman" w:cs="Times New Roman"/>
                <w:sz w:val="24"/>
                <w:szCs w:val="24"/>
                <w:lang w:eastAsia="lt-LT"/>
              </w:rPr>
              <w:t>Paraiška pateikta nustatyta forma</w:t>
            </w:r>
          </w:p>
        </w:tc>
        <w:tc>
          <w:tcPr>
            <w:tcW w:w="0" w:type="auto"/>
            <w:hideMark/>
          </w:tcPr>
          <w:p w14:paraId="13669108" w14:textId="77777777" w:rsidR="002B27DC" w:rsidRPr="002B27DC" w:rsidRDefault="002B27DC" w:rsidP="002B27DC">
            <w:pPr>
              <w:spacing w:line="360" w:lineRule="auto"/>
              <w:jc w:val="both"/>
              <w:rPr>
                <w:rFonts w:ascii="Times New Roman" w:eastAsia="Times New Roman" w:hAnsi="Times New Roman" w:cs="Times New Roman"/>
                <w:sz w:val="24"/>
                <w:szCs w:val="24"/>
                <w:lang w:eastAsia="lt-LT"/>
              </w:rPr>
            </w:pPr>
            <w:r w:rsidRPr="002B27DC">
              <w:rPr>
                <w:rFonts w:ascii="Segoe UI Symbol" w:eastAsia="Times New Roman" w:hAnsi="Segoe UI Symbol" w:cs="Segoe UI Symbol"/>
                <w:sz w:val="24"/>
                <w:szCs w:val="24"/>
                <w:lang w:eastAsia="lt-LT"/>
              </w:rPr>
              <w:t>☐</w:t>
            </w:r>
          </w:p>
        </w:tc>
        <w:tc>
          <w:tcPr>
            <w:tcW w:w="0" w:type="auto"/>
            <w:hideMark/>
          </w:tcPr>
          <w:p w14:paraId="60D69255" w14:textId="77777777" w:rsidR="002B27DC" w:rsidRPr="002B27DC" w:rsidRDefault="002B27DC" w:rsidP="002B27DC">
            <w:pPr>
              <w:spacing w:line="360" w:lineRule="auto"/>
              <w:jc w:val="both"/>
              <w:rPr>
                <w:rFonts w:ascii="Times New Roman" w:eastAsia="Times New Roman" w:hAnsi="Times New Roman" w:cs="Times New Roman"/>
                <w:sz w:val="24"/>
                <w:szCs w:val="24"/>
                <w:lang w:eastAsia="lt-LT"/>
              </w:rPr>
            </w:pPr>
            <w:r w:rsidRPr="002B27DC">
              <w:rPr>
                <w:rFonts w:ascii="Segoe UI Symbol" w:eastAsia="Times New Roman" w:hAnsi="Segoe UI Symbol" w:cs="Segoe UI Symbol"/>
                <w:sz w:val="24"/>
                <w:szCs w:val="24"/>
                <w:lang w:eastAsia="lt-LT"/>
              </w:rPr>
              <w:t>☐</w:t>
            </w:r>
          </w:p>
        </w:tc>
        <w:tc>
          <w:tcPr>
            <w:tcW w:w="0" w:type="auto"/>
            <w:hideMark/>
          </w:tcPr>
          <w:p w14:paraId="22B8AA16" w14:textId="77777777" w:rsidR="002B27DC" w:rsidRPr="002B27DC" w:rsidRDefault="002B27DC" w:rsidP="002B27DC">
            <w:pPr>
              <w:spacing w:line="360" w:lineRule="auto"/>
              <w:jc w:val="both"/>
              <w:rPr>
                <w:rFonts w:ascii="Times New Roman" w:eastAsia="Times New Roman" w:hAnsi="Times New Roman" w:cs="Times New Roman"/>
                <w:sz w:val="24"/>
                <w:szCs w:val="24"/>
                <w:lang w:eastAsia="lt-LT"/>
              </w:rPr>
            </w:pPr>
          </w:p>
        </w:tc>
      </w:tr>
      <w:tr w:rsidR="002B27DC" w:rsidRPr="002B27DC" w14:paraId="275593E4" w14:textId="77777777" w:rsidTr="00917DFE">
        <w:tc>
          <w:tcPr>
            <w:tcW w:w="0" w:type="auto"/>
            <w:hideMark/>
          </w:tcPr>
          <w:p w14:paraId="411C49AD" w14:textId="77777777" w:rsidR="002B27DC" w:rsidRPr="002B27DC" w:rsidRDefault="002B27DC" w:rsidP="002B27DC">
            <w:pPr>
              <w:spacing w:line="360" w:lineRule="auto"/>
              <w:jc w:val="both"/>
              <w:rPr>
                <w:rFonts w:ascii="Times New Roman" w:eastAsia="Times New Roman" w:hAnsi="Times New Roman" w:cs="Times New Roman"/>
                <w:sz w:val="24"/>
                <w:szCs w:val="24"/>
                <w:lang w:eastAsia="lt-LT"/>
              </w:rPr>
            </w:pPr>
            <w:r w:rsidRPr="002B27DC">
              <w:rPr>
                <w:rFonts w:ascii="Times New Roman" w:eastAsia="Times New Roman" w:hAnsi="Times New Roman" w:cs="Times New Roman"/>
                <w:sz w:val="24"/>
                <w:szCs w:val="24"/>
                <w:lang w:eastAsia="lt-LT"/>
              </w:rPr>
              <w:t>3.</w:t>
            </w:r>
          </w:p>
        </w:tc>
        <w:tc>
          <w:tcPr>
            <w:tcW w:w="0" w:type="auto"/>
            <w:hideMark/>
          </w:tcPr>
          <w:p w14:paraId="75434889" w14:textId="77777777" w:rsidR="002B27DC" w:rsidRPr="002B27DC" w:rsidRDefault="002B27DC" w:rsidP="002B27DC">
            <w:pPr>
              <w:spacing w:line="360" w:lineRule="auto"/>
              <w:jc w:val="both"/>
              <w:rPr>
                <w:rFonts w:ascii="Times New Roman" w:eastAsia="Times New Roman" w:hAnsi="Times New Roman" w:cs="Times New Roman"/>
                <w:sz w:val="24"/>
                <w:szCs w:val="24"/>
                <w:lang w:eastAsia="lt-LT"/>
              </w:rPr>
            </w:pPr>
            <w:r w:rsidRPr="002B27DC">
              <w:rPr>
                <w:rFonts w:ascii="Times New Roman" w:eastAsia="Times New Roman" w:hAnsi="Times New Roman" w:cs="Times New Roman"/>
                <w:sz w:val="24"/>
                <w:szCs w:val="24"/>
                <w:lang w:eastAsia="lt-LT"/>
              </w:rPr>
              <w:t>Pareiškėjas yra registruotas juridinis asmuo</w:t>
            </w:r>
          </w:p>
        </w:tc>
        <w:tc>
          <w:tcPr>
            <w:tcW w:w="0" w:type="auto"/>
            <w:hideMark/>
          </w:tcPr>
          <w:p w14:paraId="3142B60B" w14:textId="77777777" w:rsidR="002B27DC" w:rsidRPr="002B27DC" w:rsidRDefault="002B27DC" w:rsidP="002B27DC">
            <w:pPr>
              <w:spacing w:line="360" w:lineRule="auto"/>
              <w:jc w:val="both"/>
              <w:rPr>
                <w:rFonts w:ascii="Times New Roman" w:eastAsia="Times New Roman" w:hAnsi="Times New Roman" w:cs="Times New Roman"/>
                <w:sz w:val="24"/>
                <w:szCs w:val="24"/>
                <w:lang w:eastAsia="lt-LT"/>
              </w:rPr>
            </w:pPr>
            <w:r w:rsidRPr="002B27DC">
              <w:rPr>
                <w:rFonts w:ascii="Segoe UI Symbol" w:eastAsia="Times New Roman" w:hAnsi="Segoe UI Symbol" w:cs="Segoe UI Symbol"/>
                <w:sz w:val="24"/>
                <w:szCs w:val="24"/>
                <w:lang w:eastAsia="lt-LT"/>
              </w:rPr>
              <w:t>☐</w:t>
            </w:r>
          </w:p>
        </w:tc>
        <w:tc>
          <w:tcPr>
            <w:tcW w:w="0" w:type="auto"/>
            <w:hideMark/>
          </w:tcPr>
          <w:p w14:paraId="674E8AA7" w14:textId="77777777" w:rsidR="002B27DC" w:rsidRPr="002B27DC" w:rsidRDefault="002B27DC" w:rsidP="002B27DC">
            <w:pPr>
              <w:spacing w:line="360" w:lineRule="auto"/>
              <w:jc w:val="both"/>
              <w:rPr>
                <w:rFonts w:ascii="Times New Roman" w:eastAsia="Times New Roman" w:hAnsi="Times New Roman" w:cs="Times New Roman"/>
                <w:sz w:val="24"/>
                <w:szCs w:val="24"/>
                <w:lang w:eastAsia="lt-LT"/>
              </w:rPr>
            </w:pPr>
            <w:r w:rsidRPr="002B27DC">
              <w:rPr>
                <w:rFonts w:ascii="Segoe UI Symbol" w:eastAsia="Times New Roman" w:hAnsi="Segoe UI Symbol" w:cs="Segoe UI Symbol"/>
                <w:sz w:val="24"/>
                <w:szCs w:val="24"/>
                <w:lang w:eastAsia="lt-LT"/>
              </w:rPr>
              <w:t>☐</w:t>
            </w:r>
          </w:p>
        </w:tc>
        <w:tc>
          <w:tcPr>
            <w:tcW w:w="0" w:type="auto"/>
            <w:hideMark/>
          </w:tcPr>
          <w:p w14:paraId="4B2A0D85" w14:textId="77777777" w:rsidR="002B27DC" w:rsidRPr="002B27DC" w:rsidRDefault="002B27DC" w:rsidP="002B27DC">
            <w:pPr>
              <w:spacing w:line="360" w:lineRule="auto"/>
              <w:jc w:val="both"/>
              <w:rPr>
                <w:rFonts w:ascii="Times New Roman" w:eastAsia="Times New Roman" w:hAnsi="Times New Roman" w:cs="Times New Roman"/>
                <w:sz w:val="24"/>
                <w:szCs w:val="24"/>
                <w:lang w:eastAsia="lt-LT"/>
              </w:rPr>
            </w:pPr>
          </w:p>
        </w:tc>
      </w:tr>
      <w:tr w:rsidR="002B27DC" w:rsidRPr="002B27DC" w14:paraId="282BABA3" w14:textId="77777777" w:rsidTr="00917DFE">
        <w:tc>
          <w:tcPr>
            <w:tcW w:w="0" w:type="auto"/>
            <w:hideMark/>
          </w:tcPr>
          <w:p w14:paraId="19174CE0" w14:textId="77777777" w:rsidR="002B27DC" w:rsidRPr="002B27DC" w:rsidRDefault="002B27DC" w:rsidP="002B27DC">
            <w:pPr>
              <w:spacing w:line="360" w:lineRule="auto"/>
              <w:jc w:val="both"/>
              <w:rPr>
                <w:rFonts w:ascii="Times New Roman" w:eastAsia="Times New Roman" w:hAnsi="Times New Roman" w:cs="Times New Roman"/>
                <w:sz w:val="24"/>
                <w:szCs w:val="24"/>
                <w:lang w:eastAsia="lt-LT"/>
              </w:rPr>
            </w:pPr>
            <w:r w:rsidRPr="002B27DC">
              <w:rPr>
                <w:rFonts w:ascii="Times New Roman" w:eastAsia="Times New Roman" w:hAnsi="Times New Roman" w:cs="Times New Roman"/>
                <w:sz w:val="24"/>
                <w:szCs w:val="24"/>
                <w:lang w:eastAsia="lt-LT"/>
              </w:rPr>
              <w:t>4.</w:t>
            </w:r>
          </w:p>
        </w:tc>
        <w:tc>
          <w:tcPr>
            <w:tcW w:w="0" w:type="auto"/>
            <w:hideMark/>
          </w:tcPr>
          <w:p w14:paraId="2DECE5F3" w14:textId="77777777" w:rsidR="002B27DC" w:rsidRPr="002B27DC" w:rsidRDefault="002B27DC" w:rsidP="002B27DC">
            <w:pPr>
              <w:spacing w:line="360" w:lineRule="auto"/>
              <w:jc w:val="both"/>
              <w:rPr>
                <w:rFonts w:ascii="Times New Roman" w:eastAsia="Times New Roman" w:hAnsi="Times New Roman" w:cs="Times New Roman"/>
                <w:sz w:val="24"/>
                <w:szCs w:val="24"/>
                <w:lang w:eastAsia="lt-LT"/>
              </w:rPr>
            </w:pPr>
            <w:r w:rsidRPr="002B27DC">
              <w:rPr>
                <w:rFonts w:ascii="Times New Roman" w:eastAsia="Times New Roman" w:hAnsi="Times New Roman" w:cs="Times New Roman"/>
                <w:sz w:val="24"/>
                <w:szCs w:val="24"/>
                <w:lang w:eastAsia="lt-LT"/>
              </w:rPr>
              <w:t>Pareiškėjas vykdo etninės kultūros veiklas</w:t>
            </w:r>
          </w:p>
        </w:tc>
        <w:tc>
          <w:tcPr>
            <w:tcW w:w="0" w:type="auto"/>
            <w:hideMark/>
          </w:tcPr>
          <w:p w14:paraId="743E5412" w14:textId="77777777" w:rsidR="002B27DC" w:rsidRPr="002B27DC" w:rsidRDefault="002B27DC" w:rsidP="002B27DC">
            <w:pPr>
              <w:spacing w:line="360" w:lineRule="auto"/>
              <w:jc w:val="both"/>
              <w:rPr>
                <w:rFonts w:ascii="Times New Roman" w:eastAsia="Times New Roman" w:hAnsi="Times New Roman" w:cs="Times New Roman"/>
                <w:sz w:val="24"/>
                <w:szCs w:val="24"/>
                <w:lang w:eastAsia="lt-LT"/>
              </w:rPr>
            </w:pPr>
            <w:r w:rsidRPr="002B27DC">
              <w:rPr>
                <w:rFonts w:ascii="Segoe UI Symbol" w:eastAsia="Times New Roman" w:hAnsi="Segoe UI Symbol" w:cs="Segoe UI Symbol"/>
                <w:sz w:val="24"/>
                <w:szCs w:val="24"/>
                <w:lang w:eastAsia="lt-LT"/>
              </w:rPr>
              <w:t>☐</w:t>
            </w:r>
          </w:p>
        </w:tc>
        <w:tc>
          <w:tcPr>
            <w:tcW w:w="0" w:type="auto"/>
            <w:hideMark/>
          </w:tcPr>
          <w:p w14:paraId="162C2A9B" w14:textId="77777777" w:rsidR="002B27DC" w:rsidRPr="002B27DC" w:rsidRDefault="002B27DC" w:rsidP="002B27DC">
            <w:pPr>
              <w:spacing w:line="360" w:lineRule="auto"/>
              <w:jc w:val="both"/>
              <w:rPr>
                <w:rFonts w:ascii="Times New Roman" w:eastAsia="Times New Roman" w:hAnsi="Times New Roman" w:cs="Times New Roman"/>
                <w:sz w:val="24"/>
                <w:szCs w:val="24"/>
                <w:lang w:eastAsia="lt-LT"/>
              </w:rPr>
            </w:pPr>
            <w:r w:rsidRPr="002B27DC">
              <w:rPr>
                <w:rFonts w:ascii="Segoe UI Symbol" w:eastAsia="Times New Roman" w:hAnsi="Segoe UI Symbol" w:cs="Segoe UI Symbol"/>
                <w:sz w:val="24"/>
                <w:szCs w:val="24"/>
                <w:lang w:eastAsia="lt-LT"/>
              </w:rPr>
              <w:t>☐</w:t>
            </w:r>
          </w:p>
        </w:tc>
        <w:tc>
          <w:tcPr>
            <w:tcW w:w="0" w:type="auto"/>
            <w:hideMark/>
          </w:tcPr>
          <w:p w14:paraId="376B3DB9" w14:textId="77777777" w:rsidR="002B27DC" w:rsidRPr="002B27DC" w:rsidRDefault="002B27DC" w:rsidP="002B27DC">
            <w:pPr>
              <w:spacing w:line="360" w:lineRule="auto"/>
              <w:jc w:val="both"/>
              <w:rPr>
                <w:rFonts w:ascii="Times New Roman" w:eastAsia="Times New Roman" w:hAnsi="Times New Roman" w:cs="Times New Roman"/>
                <w:sz w:val="24"/>
                <w:szCs w:val="24"/>
                <w:lang w:eastAsia="lt-LT"/>
              </w:rPr>
            </w:pPr>
          </w:p>
        </w:tc>
      </w:tr>
      <w:tr w:rsidR="002B27DC" w:rsidRPr="002B27DC" w14:paraId="185DC398" w14:textId="77777777" w:rsidTr="00917DFE">
        <w:tc>
          <w:tcPr>
            <w:tcW w:w="0" w:type="auto"/>
            <w:hideMark/>
          </w:tcPr>
          <w:p w14:paraId="2E64665B" w14:textId="77777777" w:rsidR="002B27DC" w:rsidRPr="002B27DC" w:rsidRDefault="002B27DC" w:rsidP="002B27DC">
            <w:pPr>
              <w:spacing w:line="360" w:lineRule="auto"/>
              <w:jc w:val="both"/>
              <w:rPr>
                <w:rFonts w:ascii="Times New Roman" w:eastAsia="Times New Roman" w:hAnsi="Times New Roman" w:cs="Times New Roman"/>
                <w:sz w:val="24"/>
                <w:szCs w:val="24"/>
                <w:lang w:eastAsia="lt-LT"/>
              </w:rPr>
            </w:pPr>
            <w:r w:rsidRPr="002B27DC">
              <w:rPr>
                <w:rFonts w:ascii="Times New Roman" w:eastAsia="Times New Roman" w:hAnsi="Times New Roman" w:cs="Times New Roman"/>
                <w:sz w:val="24"/>
                <w:szCs w:val="24"/>
                <w:lang w:eastAsia="lt-LT"/>
              </w:rPr>
              <w:t>5.</w:t>
            </w:r>
          </w:p>
        </w:tc>
        <w:tc>
          <w:tcPr>
            <w:tcW w:w="0" w:type="auto"/>
            <w:hideMark/>
          </w:tcPr>
          <w:p w14:paraId="5CB7783D" w14:textId="77777777" w:rsidR="002B27DC" w:rsidRPr="002B27DC" w:rsidRDefault="002B27DC" w:rsidP="002B27DC">
            <w:pPr>
              <w:spacing w:line="360" w:lineRule="auto"/>
              <w:jc w:val="both"/>
              <w:rPr>
                <w:rFonts w:ascii="Times New Roman" w:eastAsia="Times New Roman" w:hAnsi="Times New Roman" w:cs="Times New Roman"/>
                <w:sz w:val="24"/>
                <w:szCs w:val="24"/>
                <w:lang w:eastAsia="lt-LT"/>
              </w:rPr>
            </w:pPr>
            <w:r w:rsidRPr="002B27DC">
              <w:rPr>
                <w:rFonts w:ascii="Times New Roman" w:eastAsia="Times New Roman" w:hAnsi="Times New Roman" w:cs="Times New Roman"/>
                <w:sz w:val="24"/>
                <w:szCs w:val="24"/>
                <w:lang w:eastAsia="lt-LT"/>
              </w:rPr>
              <w:t>Pateikti visi privalomi priedai (sąmatos, pagrindimai ir kt.)</w:t>
            </w:r>
          </w:p>
        </w:tc>
        <w:tc>
          <w:tcPr>
            <w:tcW w:w="0" w:type="auto"/>
            <w:hideMark/>
          </w:tcPr>
          <w:p w14:paraId="058CAB6F" w14:textId="77777777" w:rsidR="002B27DC" w:rsidRPr="002B27DC" w:rsidRDefault="002B27DC" w:rsidP="002B27DC">
            <w:pPr>
              <w:spacing w:line="360" w:lineRule="auto"/>
              <w:jc w:val="both"/>
              <w:rPr>
                <w:rFonts w:ascii="Times New Roman" w:eastAsia="Times New Roman" w:hAnsi="Times New Roman" w:cs="Times New Roman"/>
                <w:sz w:val="24"/>
                <w:szCs w:val="24"/>
                <w:lang w:eastAsia="lt-LT"/>
              </w:rPr>
            </w:pPr>
            <w:r w:rsidRPr="002B27DC">
              <w:rPr>
                <w:rFonts w:ascii="Segoe UI Symbol" w:eastAsia="Times New Roman" w:hAnsi="Segoe UI Symbol" w:cs="Segoe UI Symbol"/>
                <w:sz w:val="24"/>
                <w:szCs w:val="24"/>
                <w:lang w:eastAsia="lt-LT"/>
              </w:rPr>
              <w:t>☐</w:t>
            </w:r>
          </w:p>
        </w:tc>
        <w:tc>
          <w:tcPr>
            <w:tcW w:w="0" w:type="auto"/>
            <w:hideMark/>
          </w:tcPr>
          <w:p w14:paraId="00996AB0" w14:textId="77777777" w:rsidR="002B27DC" w:rsidRPr="002B27DC" w:rsidRDefault="002B27DC" w:rsidP="002B27DC">
            <w:pPr>
              <w:spacing w:line="360" w:lineRule="auto"/>
              <w:jc w:val="both"/>
              <w:rPr>
                <w:rFonts w:ascii="Times New Roman" w:eastAsia="Times New Roman" w:hAnsi="Times New Roman" w:cs="Times New Roman"/>
                <w:sz w:val="24"/>
                <w:szCs w:val="24"/>
                <w:lang w:eastAsia="lt-LT"/>
              </w:rPr>
            </w:pPr>
            <w:r w:rsidRPr="002B27DC">
              <w:rPr>
                <w:rFonts w:ascii="Segoe UI Symbol" w:eastAsia="Times New Roman" w:hAnsi="Segoe UI Symbol" w:cs="Segoe UI Symbol"/>
                <w:sz w:val="24"/>
                <w:szCs w:val="24"/>
                <w:lang w:eastAsia="lt-LT"/>
              </w:rPr>
              <w:t>☐</w:t>
            </w:r>
          </w:p>
        </w:tc>
        <w:tc>
          <w:tcPr>
            <w:tcW w:w="0" w:type="auto"/>
            <w:hideMark/>
          </w:tcPr>
          <w:p w14:paraId="189E9F9B" w14:textId="77777777" w:rsidR="002B27DC" w:rsidRPr="002B27DC" w:rsidRDefault="002B27DC" w:rsidP="002B27DC">
            <w:pPr>
              <w:spacing w:line="360" w:lineRule="auto"/>
              <w:jc w:val="both"/>
              <w:rPr>
                <w:rFonts w:ascii="Times New Roman" w:eastAsia="Times New Roman" w:hAnsi="Times New Roman" w:cs="Times New Roman"/>
                <w:sz w:val="24"/>
                <w:szCs w:val="24"/>
                <w:lang w:eastAsia="lt-LT"/>
              </w:rPr>
            </w:pPr>
          </w:p>
        </w:tc>
      </w:tr>
      <w:tr w:rsidR="002B27DC" w:rsidRPr="002B27DC" w14:paraId="060FD88E" w14:textId="77777777" w:rsidTr="00917DFE">
        <w:tc>
          <w:tcPr>
            <w:tcW w:w="0" w:type="auto"/>
            <w:hideMark/>
          </w:tcPr>
          <w:p w14:paraId="60256BBB" w14:textId="77777777" w:rsidR="002B27DC" w:rsidRPr="002B27DC" w:rsidRDefault="002B27DC" w:rsidP="002B27DC">
            <w:pPr>
              <w:spacing w:line="360" w:lineRule="auto"/>
              <w:jc w:val="both"/>
              <w:rPr>
                <w:rFonts w:ascii="Times New Roman" w:eastAsia="Times New Roman" w:hAnsi="Times New Roman" w:cs="Times New Roman"/>
                <w:sz w:val="24"/>
                <w:szCs w:val="24"/>
                <w:lang w:eastAsia="lt-LT"/>
              </w:rPr>
            </w:pPr>
            <w:r w:rsidRPr="002B27DC">
              <w:rPr>
                <w:rFonts w:ascii="Times New Roman" w:eastAsia="Times New Roman" w:hAnsi="Times New Roman" w:cs="Times New Roman"/>
                <w:sz w:val="24"/>
                <w:szCs w:val="24"/>
                <w:lang w:eastAsia="lt-LT"/>
              </w:rPr>
              <w:t>6.</w:t>
            </w:r>
          </w:p>
        </w:tc>
        <w:tc>
          <w:tcPr>
            <w:tcW w:w="0" w:type="auto"/>
            <w:hideMark/>
          </w:tcPr>
          <w:p w14:paraId="16A2CE66" w14:textId="77777777" w:rsidR="002B27DC" w:rsidRPr="002B27DC" w:rsidRDefault="002B27DC" w:rsidP="002B27DC">
            <w:pPr>
              <w:spacing w:line="360" w:lineRule="auto"/>
              <w:jc w:val="both"/>
              <w:rPr>
                <w:rFonts w:ascii="Times New Roman" w:eastAsia="Times New Roman" w:hAnsi="Times New Roman" w:cs="Times New Roman"/>
                <w:sz w:val="24"/>
                <w:szCs w:val="24"/>
                <w:lang w:eastAsia="lt-LT"/>
              </w:rPr>
            </w:pPr>
            <w:r w:rsidRPr="002B27DC">
              <w:rPr>
                <w:rFonts w:ascii="Times New Roman" w:eastAsia="Times New Roman" w:hAnsi="Times New Roman" w:cs="Times New Roman"/>
                <w:sz w:val="24"/>
                <w:szCs w:val="24"/>
                <w:lang w:eastAsia="lt-LT"/>
              </w:rPr>
              <w:t>Veikla atitinka Programos 21.1–21.6 punktus</w:t>
            </w:r>
          </w:p>
        </w:tc>
        <w:tc>
          <w:tcPr>
            <w:tcW w:w="0" w:type="auto"/>
            <w:hideMark/>
          </w:tcPr>
          <w:p w14:paraId="7ED4D899" w14:textId="77777777" w:rsidR="002B27DC" w:rsidRPr="002B27DC" w:rsidRDefault="002B27DC" w:rsidP="002B27DC">
            <w:pPr>
              <w:spacing w:line="360" w:lineRule="auto"/>
              <w:jc w:val="both"/>
              <w:rPr>
                <w:rFonts w:ascii="Times New Roman" w:eastAsia="Times New Roman" w:hAnsi="Times New Roman" w:cs="Times New Roman"/>
                <w:sz w:val="24"/>
                <w:szCs w:val="24"/>
                <w:lang w:eastAsia="lt-LT"/>
              </w:rPr>
            </w:pPr>
            <w:r w:rsidRPr="002B27DC">
              <w:rPr>
                <w:rFonts w:ascii="Segoe UI Symbol" w:eastAsia="Times New Roman" w:hAnsi="Segoe UI Symbol" w:cs="Segoe UI Symbol"/>
                <w:sz w:val="24"/>
                <w:szCs w:val="24"/>
                <w:lang w:eastAsia="lt-LT"/>
              </w:rPr>
              <w:t>☐</w:t>
            </w:r>
          </w:p>
        </w:tc>
        <w:tc>
          <w:tcPr>
            <w:tcW w:w="0" w:type="auto"/>
            <w:hideMark/>
          </w:tcPr>
          <w:p w14:paraId="4686529A" w14:textId="77777777" w:rsidR="002B27DC" w:rsidRPr="002B27DC" w:rsidRDefault="002B27DC" w:rsidP="002B27DC">
            <w:pPr>
              <w:spacing w:line="360" w:lineRule="auto"/>
              <w:jc w:val="both"/>
              <w:rPr>
                <w:rFonts w:ascii="Times New Roman" w:eastAsia="Times New Roman" w:hAnsi="Times New Roman" w:cs="Times New Roman"/>
                <w:sz w:val="24"/>
                <w:szCs w:val="24"/>
                <w:lang w:eastAsia="lt-LT"/>
              </w:rPr>
            </w:pPr>
            <w:r w:rsidRPr="002B27DC">
              <w:rPr>
                <w:rFonts w:ascii="Segoe UI Symbol" w:eastAsia="Times New Roman" w:hAnsi="Segoe UI Symbol" w:cs="Segoe UI Symbol"/>
                <w:sz w:val="24"/>
                <w:szCs w:val="24"/>
                <w:lang w:eastAsia="lt-LT"/>
              </w:rPr>
              <w:t>☐</w:t>
            </w:r>
          </w:p>
        </w:tc>
        <w:tc>
          <w:tcPr>
            <w:tcW w:w="0" w:type="auto"/>
            <w:hideMark/>
          </w:tcPr>
          <w:p w14:paraId="2A1BC2E0" w14:textId="77777777" w:rsidR="002B27DC" w:rsidRPr="002B27DC" w:rsidRDefault="002B27DC" w:rsidP="002B27DC">
            <w:pPr>
              <w:spacing w:line="360" w:lineRule="auto"/>
              <w:jc w:val="both"/>
              <w:rPr>
                <w:rFonts w:ascii="Times New Roman" w:eastAsia="Times New Roman" w:hAnsi="Times New Roman" w:cs="Times New Roman"/>
                <w:sz w:val="24"/>
                <w:szCs w:val="24"/>
                <w:lang w:eastAsia="lt-LT"/>
              </w:rPr>
            </w:pPr>
          </w:p>
        </w:tc>
      </w:tr>
      <w:tr w:rsidR="002B27DC" w:rsidRPr="002B27DC" w14:paraId="567D4084" w14:textId="77777777" w:rsidTr="00917DFE">
        <w:tc>
          <w:tcPr>
            <w:tcW w:w="0" w:type="auto"/>
            <w:hideMark/>
          </w:tcPr>
          <w:p w14:paraId="28F37683" w14:textId="77777777" w:rsidR="002B27DC" w:rsidRPr="002B27DC" w:rsidRDefault="002B27DC" w:rsidP="002B27DC">
            <w:pPr>
              <w:spacing w:line="360" w:lineRule="auto"/>
              <w:jc w:val="both"/>
              <w:rPr>
                <w:rFonts w:ascii="Times New Roman" w:eastAsia="Times New Roman" w:hAnsi="Times New Roman" w:cs="Times New Roman"/>
                <w:sz w:val="24"/>
                <w:szCs w:val="24"/>
                <w:lang w:eastAsia="lt-LT"/>
              </w:rPr>
            </w:pPr>
            <w:r w:rsidRPr="002B27DC">
              <w:rPr>
                <w:rFonts w:ascii="Times New Roman" w:eastAsia="Times New Roman" w:hAnsi="Times New Roman" w:cs="Times New Roman"/>
                <w:sz w:val="24"/>
                <w:szCs w:val="24"/>
                <w:lang w:eastAsia="lt-LT"/>
              </w:rPr>
              <w:t>7.</w:t>
            </w:r>
          </w:p>
        </w:tc>
        <w:tc>
          <w:tcPr>
            <w:tcW w:w="0" w:type="auto"/>
            <w:hideMark/>
          </w:tcPr>
          <w:p w14:paraId="1F16388A" w14:textId="77777777" w:rsidR="002B27DC" w:rsidRPr="002B27DC" w:rsidRDefault="002B27DC" w:rsidP="002B27DC">
            <w:pPr>
              <w:spacing w:line="360" w:lineRule="auto"/>
              <w:jc w:val="both"/>
              <w:rPr>
                <w:rFonts w:ascii="Times New Roman" w:eastAsia="Times New Roman" w:hAnsi="Times New Roman" w:cs="Times New Roman"/>
                <w:sz w:val="24"/>
                <w:szCs w:val="24"/>
                <w:lang w:eastAsia="lt-LT"/>
              </w:rPr>
            </w:pPr>
            <w:r w:rsidRPr="002B27DC">
              <w:rPr>
                <w:rFonts w:ascii="Times New Roman" w:eastAsia="Times New Roman" w:hAnsi="Times New Roman" w:cs="Times New Roman"/>
                <w:sz w:val="24"/>
                <w:szCs w:val="24"/>
                <w:lang w:eastAsia="lt-LT"/>
              </w:rPr>
              <w:t>Paraiška pasirašyta vadovo / įgalioto asmens</w:t>
            </w:r>
          </w:p>
        </w:tc>
        <w:tc>
          <w:tcPr>
            <w:tcW w:w="0" w:type="auto"/>
            <w:hideMark/>
          </w:tcPr>
          <w:p w14:paraId="3283BB68" w14:textId="77777777" w:rsidR="002B27DC" w:rsidRPr="002B27DC" w:rsidRDefault="002B27DC" w:rsidP="002B27DC">
            <w:pPr>
              <w:spacing w:line="360" w:lineRule="auto"/>
              <w:jc w:val="both"/>
              <w:rPr>
                <w:rFonts w:ascii="Times New Roman" w:eastAsia="Times New Roman" w:hAnsi="Times New Roman" w:cs="Times New Roman"/>
                <w:sz w:val="24"/>
                <w:szCs w:val="24"/>
                <w:lang w:eastAsia="lt-LT"/>
              </w:rPr>
            </w:pPr>
            <w:r w:rsidRPr="002B27DC">
              <w:rPr>
                <w:rFonts w:ascii="Segoe UI Symbol" w:eastAsia="Times New Roman" w:hAnsi="Segoe UI Symbol" w:cs="Segoe UI Symbol"/>
                <w:sz w:val="24"/>
                <w:szCs w:val="24"/>
                <w:lang w:eastAsia="lt-LT"/>
              </w:rPr>
              <w:t>☐</w:t>
            </w:r>
          </w:p>
        </w:tc>
        <w:tc>
          <w:tcPr>
            <w:tcW w:w="0" w:type="auto"/>
            <w:hideMark/>
          </w:tcPr>
          <w:p w14:paraId="02B9643E" w14:textId="77777777" w:rsidR="002B27DC" w:rsidRPr="002B27DC" w:rsidRDefault="002B27DC" w:rsidP="002B27DC">
            <w:pPr>
              <w:spacing w:line="360" w:lineRule="auto"/>
              <w:jc w:val="both"/>
              <w:rPr>
                <w:rFonts w:ascii="Times New Roman" w:eastAsia="Times New Roman" w:hAnsi="Times New Roman" w:cs="Times New Roman"/>
                <w:sz w:val="24"/>
                <w:szCs w:val="24"/>
                <w:lang w:eastAsia="lt-LT"/>
              </w:rPr>
            </w:pPr>
            <w:r w:rsidRPr="002B27DC">
              <w:rPr>
                <w:rFonts w:ascii="Segoe UI Symbol" w:eastAsia="Times New Roman" w:hAnsi="Segoe UI Symbol" w:cs="Segoe UI Symbol"/>
                <w:sz w:val="24"/>
                <w:szCs w:val="24"/>
                <w:lang w:eastAsia="lt-LT"/>
              </w:rPr>
              <w:t>☐</w:t>
            </w:r>
          </w:p>
        </w:tc>
        <w:tc>
          <w:tcPr>
            <w:tcW w:w="0" w:type="auto"/>
            <w:hideMark/>
          </w:tcPr>
          <w:p w14:paraId="1D4761BD" w14:textId="77777777" w:rsidR="002B27DC" w:rsidRPr="002B27DC" w:rsidRDefault="002B27DC" w:rsidP="002B27DC">
            <w:pPr>
              <w:spacing w:line="360" w:lineRule="auto"/>
              <w:jc w:val="both"/>
              <w:rPr>
                <w:rFonts w:ascii="Times New Roman" w:eastAsia="Times New Roman" w:hAnsi="Times New Roman" w:cs="Times New Roman"/>
                <w:sz w:val="24"/>
                <w:szCs w:val="24"/>
                <w:lang w:eastAsia="lt-LT"/>
              </w:rPr>
            </w:pPr>
          </w:p>
        </w:tc>
      </w:tr>
    </w:tbl>
    <w:p w14:paraId="1E20E2EB" w14:textId="77777777" w:rsidR="002B27DC" w:rsidRPr="002B27DC" w:rsidRDefault="002B27DC" w:rsidP="002B27DC">
      <w:pPr>
        <w:spacing w:before="100" w:beforeAutospacing="1" w:after="100" w:afterAutospacing="1" w:line="240" w:lineRule="auto"/>
        <w:rPr>
          <w:rFonts w:ascii="Times New Roman" w:eastAsia="Times New Roman" w:hAnsi="Times New Roman" w:cs="Times New Roman"/>
          <w:sz w:val="24"/>
          <w:szCs w:val="24"/>
          <w:lang w:eastAsia="lt-LT"/>
        </w:rPr>
      </w:pPr>
      <w:r w:rsidRPr="002B27DC">
        <w:rPr>
          <w:rFonts w:ascii="Times New Roman" w:eastAsia="Times New Roman" w:hAnsi="Times New Roman" w:cs="Times New Roman"/>
          <w:b/>
          <w:bCs/>
          <w:sz w:val="24"/>
          <w:szCs w:val="24"/>
          <w:lang w:eastAsia="lt-LT"/>
        </w:rPr>
        <w:t>Išvada:</w:t>
      </w:r>
    </w:p>
    <w:p w14:paraId="6EAE187A" w14:textId="77777777" w:rsidR="002B27DC" w:rsidRPr="002B27DC" w:rsidRDefault="002B27DC" w:rsidP="002B27DC">
      <w:pPr>
        <w:spacing w:before="100" w:beforeAutospacing="1" w:after="100" w:afterAutospacing="1" w:line="240" w:lineRule="auto"/>
        <w:ind w:left="360"/>
        <w:rPr>
          <w:rFonts w:ascii="Times New Roman" w:eastAsia="Times New Roman" w:hAnsi="Times New Roman" w:cs="Times New Roman"/>
          <w:sz w:val="24"/>
          <w:szCs w:val="24"/>
          <w:lang w:eastAsia="lt-LT"/>
        </w:rPr>
      </w:pPr>
      <w:r w:rsidRPr="002B27DC">
        <w:rPr>
          <w:rFonts w:ascii="Segoe UI Symbol" w:eastAsia="Times New Roman" w:hAnsi="Segoe UI Symbol" w:cs="Segoe UI Symbol"/>
          <w:sz w:val="24"/>
          <w:szCs w:val="24"/>
          <w:lang w:eastAsia="lt-LT"/>
        </w:rPr>
        <w:t>☐</w:t>
      </w:r>
      <w:r w:rsidRPr="002B27DC">
        <w:rPr>
          <w:rFonts w:ascii="Times New Roman" w:eastAsia="Times New Roman" w:hAnsi="Times New Roman" w:cs="Times New Roman"/>
          <w:sz w:val="24"/>
          <w:szCs w:val="24"/>
          <w:lang w:eastAsia="lt-LT"/>
        </w:rPr>
        <w:t xml:space="preserve"> Paraiška priimama vertinti</w:t>
      </w:r>
    </w:p>
    <w:p w14:paraId="27EDE89F" w14:textId="77777777" w:rsidR="002B27DC" w:rsidRPr="002B27DC" w:rsidRDefault="002B27DC" w:rsidP="002B27DC">
      <w:pPr>
        <w:spacing w:before="100" w:beforeAutospacing="1" w:after="100" w:afterAutospacing="1" w:line="240" w:lineRule="auto"/>
        <w:ind w:left="360"/>
        <w:rPr>
          <w:rFonts w:ascii="Times New Roman" w:eastAsia="Times New Roman" w:hAnsi="Times New Roman" w:cs="Times New Roman"/>
          <w:sz w:val="24"/>
          <w:szCs w:val="24"/>
          <w:lang w:eastAsia="lt-LT"/>
        </w:rPr>
      </w:pPr>
      <w:r w:rsidRPr="002B27DC">
        <w:rPr>
          <w:rFonts w:ascii="Segoe UI Symbol" w:eastAsia="Times New Roman" w:hAnsi="Segoe UI Symbol" w:cs="Segoe UI Symbol"/>
          <w:sz w:val="24"/>
          <w:szCs w:val="24"/>
          <w:lang w:eastAsia="lt-LT"/>
        </w:rPr>
        <w:t>☐</w:t>
      </w:r>
      <w:r w:rsidRPr="002B27DC">
        <w:rPr>
          <w:rFonts w:ascii="Times New Roman" w:eastAsia="Times New Roman" w:hAnsi="Times New Roman" w:cs="Times New Roman"/>
          <w:sz w:val="24"/>
          <w:szCs w:val="24"/>
          <w:lang w:eastAsia="lt-LT"/>
        </w:rPr>
        <w:t xml:space="preserve"> Paraiška atmetama dėl administracinių neatitikimų</w:t>
      </w:r>
    </w:p>
    <w:p w14:paraId="6D01EF9B" w14:textId="77777777" w:rsidR="002B27DC" w:rsidRPr="002B27DC" w:rsidRDefault="002B27DC" w:rsidP="002B27DC">
      <w:pPr>
        <w:spacing w:after="0" w:line="360" w:lineRule="auto"/>
        <w:outlineLvl w:val="1"/>
        <w:rPr>
          <w:rFonts w:ascii="Times New Roman" w:eastAsia="Times New Roman" w:hAnsi="Times New Roman" w:cs="Times New Roman"/>
          <w:b/>
          <w:bCs/>
          <w:sz w:val="24"/>
          <w:szCs w:val="24"/>
          <w:lang w:eastAsia="lt-LT"/>
        </w:rPr>
      </w:pPr>
      <w:r w:rsidRPr="002B27DC">
        <w:rPr>
          <w:rFonts w:ascii="Times New Roman" w:eastAsia="Times New Roman" w:hAnsi="Times New Roman" w:cs="Times New Roman"/>
          <w:b/>
          <w:bCs/>
          <w:sz w:val="24"/>
          <w:szCs w:val="24"/>
          <w:lang w:eastAsia="lt-LT"/>
        </w:rPr>
        <w:t>2. Turinio (kokybinis) vertinimas</w:t>
      </w:r>
    </w:p>
    <w:p w14:paraId="7E51F0F6" w14:textId="77777777" w:rsidR="002B27DC" w:rsidRPr="002B27DC" w:rsidRDefault="002B27DC" w:rsidP="002B27DC">
      <w:pPr>
        <w:spacing w:after="0" w:line="360" w:lineRule="auto"/>
        <w:rPr>
          <w:rFonts w:ascii="Times New Roman" w:eastAsia="Times New Roman" w:hAnsi="Times New Roman" w:cs="Times New Roman"/>
          <w:sz w:val="24"/>
          <w:szCs w:val="24"/>
          <w:lang w:eastAsia="lt-LT"/>
        </w:rPr>
      </w:pPr>
      <w:r w:rsidRPr="002B27DC">
        <w:rPr>
          <w:rFonts w:ascii="Times New Roman" w:eastAsia="Times New Roman" w:hAnsi="Times New Roman" w:cs="Times New Roman"/>
          <w:b/>
          <w:bCs/>
          <w:sz w:val="24"/>
          <w:szCs w:val="24"/>
          <w:lang w:eastAsia="lt-LT"/>
        </w:rPr>
        <w:t>Maksimalus balų skaičius: 100</w:t>
      </w:r>
    </w:p>
    <w:tbl>
      <w:tblPr>
        <w:tblStyle w:val="Lentelstinklelis"/>
        <w:tblW w:w="0" w:type="auto"/>
        <w:tblLook w:val="04A0" w:firstRow="1" w:lastRow="0" w:firstColumn="1" w:lastColumn="0" w:noHBand="0" w:noVBand="1"/>
      </w:tblPr>
      <w:tblGrid>
        <w:gridCol w:w="2263"/>
        <w:gridCol w:w="3828"/>
        <w:gridCol w:w="1134"/>
        <w:gridCol w:w="2403"/>
      </w:tblGrid>
      <w:tr w:rsidR="002B27DC" w:rsidRPr="002B27DC" w14:paraId="53A516DE" w14:textId="77777777" w:rsidTr="00917DFE">
        <w:tc>
          <w:tcPr>
            <w:tcW w:w="2263" w:type="dxa"/>
            <w:hideMark/>
          </w:tcPr>
          <w:p w14:paraId="2895FDB0" w14:textId="77777777" w:rsidR="002B27DC" w:rsidRPr="002B27DC" w:rsidRDefault="002B27DC" w:rsidP="001B6D64">
            <w:pPr>
              <w:rPr>
                <w:rFonts w:ascii="Times New Roman" w:eastAsia="Times New Roman" w:hAnsi="Times New Roman" w:cs="Times New Roman"/>
                <w:b/>
                <w:bCs/>
                <w:sz w:val="24"/>
                <w:szCs w:val="24"/>
                <w:lang w:eastAsia="lt-LT"/>
              </w:rPr>
            </w:pPr>
            <w:r w:rsidRPr="002B27DC">
              <w:rPr>
                <w:rFonts w:ascii="Times New Roman" w:eastAsia="Times New Roman" w:hAnsi="Times New Roman" w:cs="Times New Roman"/>
                <w:b/>
                <w:bCs/>
                <w:sz w:val="24"/>
                <w:szCs w:val="24"/>
                <w:lang w:eastAsia="lt-LT"/>
              </w:rPr>
              <w:t>Vertinimo kriterijus</w:t>
            </w:r>
          </w:p>
        </w:tc>
        <w:tc>
          <w:tcPr>
            <w:tcW w:w="3828" w:type="dxa"/>
          </w:tcPr>
          <w:p w14:paraId="1D320735" w14:textId="77777777" w:rsidR="002B27DC" w:rsidRPr="002B27DC" w:rsidRDefault="002B27DC" w:rsidP="001B6D64">
            <w:pPr>
              <w:jc w:val="center"/>
              <w:rPr>
                <w:rFonts w:ascii="Times New Roman" w:eastAsia="Times New Roman" w:hAnsi="Times New Roman" w:cs="Times New Roman"/>
                <w:b/>
                <w:bCs/>
                <w:sz w:val="24"/>
                <w:szCs w:val="24"/>
                <w:lang w:eastAsia="lt-LT"/>
              </w:rPr>
            </w:pPr>
            <w:r w:rsidRPr="002B27DC">
              <w:rPr>
                <w:rFonts w:ascii="Times New Roman" w:eastAsia="Times New Roman" w:hAnsi="Times New Roman" w:cs="Times New Roman"/>
                <w:b/>
                <w:bCs/>
                <w:sz w:val="24"/>
                <w:szCs w:val="24"/>
                <w:lang w:eastAsia="lt-LT"/>
              </w:rPr>
              <w:t>Aprašymas</w:t>
            </w:r>
          </w:p>
        </w:tc>
        <w:tc>
          <w:tcPr>
            <w:tcW w:w="1134" w:type="dxa"/>
            <w:hideMark/>
          </w:tcPr>
          <w:p w14:paraId="234B2D8F" w14:textId="77777777" w:rsidR="002B27DC" w:rsidRPr="002B27DC" w:rsidRDefault="002B27DC" w:rsidP="001B6D64">
            <w:pPr>
              <w:jc w:val="center"/>
              <w:rPr>
                <w:rFonts w:ascii="Times New Roman" w:eastAsia="Times New Roman" w:hAnsi="Times New Roman" w:cs="Times New Roman"/>
                <w:b/>
                <w:bCs/>
                <w:sz w:val="24"/>
                <w:szCs w:val="24"/>
                <w:lang w:eastAsia="lt-LT"/>
              </w:rPr>
            </w:pPr>
            <w:r w:rsidRPr="002B27DC">
              <w:rPr>
                <w:rFonts w:ascii="Times New Roman" w:eastAsia="Times New Roman" w:hAnsi="Times New Roman" w:cs="Times New Roman"/>
                <w:b/>
                <w:bCs/>
                <w:sz w:val="24"/>
                <w:szCs w:val="24"/>
                <w:lang w:eastAsia="lt-LT"/>
              </w:rPr>
              <w:t>Balai</w:t>
            </w:r>
          </w:p>
        </w:tc>
        <w:tc>
          <w:tcPr>
            <w:tcW w:w="2403" w:type="dxa"/>
            <w:hideMark/>
          </w:tcPr>
          <w:p w14:paraId="161F8E5C" w14:textId="77777777" w:rsidR="002B27DC" w:rsidRPr="002B27DC" w:rsidRDefault="002B27DC" w:rsidP="001B6D64">
            <w:pPr>
              <w:jc w:val="center"/>
              <w:rPr>
                <w:rFonts w:ascii="Times New Roman" w:eastAsia="Times New Roman" w:hAnsi="Times New Roman" w:cs="Times New Roman"/>
                <w:b/>
                <w:bCs/>
                <w:sz w:val="24"/>
                <w:szCs w:val="24"/>
                <w:lang w:eastAsia="lt-LT"/>
              </w:rPr>
            </w:pPr>
            <w:r w:rsidRPr="002B27DC">
              <w:rPr>
                <w:rFonts w:ascii="Times New Roman" w:eastAsia="Times New Roman" w:hAnsi="Times New Roman" w:cs="Times New Roman"/>
                <w:b/>
                <w:bCs/>
                <w:sz w:val="24"/>
                <w:szCs w:val="24"/>
                <w:lang w:eastAsia="lt-LT"/>
              </w:rPr>
              <w:t>Komisijos nario skirti balai</w:t>
            </w:r>
          </w:p>
        </w:tc>
      </w:tr>
      <w:tr w:rsidR="002B27DC" w:rsidRPr="002B27DC" w14:paraId="1F1C09E9" w14:textId="77777777" w:rsidTr="00917DFE">
        <w:tc>
          <w:tcPr>
            <w:tcW w:w="2263" w:type="dxa"/>
            <w:hideMark/>
          </w:tcPr>
          <w:p w14:paraId="7F6B2C5E" w14:textId="77777777" w:rsidR="002B27DC" w:rsidRPr="002B27DC" w:rsidRDefault="002B27DC" w:rsidP="001B6D64">
            <w:pPr>
              <w:rPr>
                <w:rFonts w:ascii="Times New Roman" w:eastAsia="Times New Roman" w:hAnsi="Times New Roman" w:cs="Times New Roman"/>
                <w:sz w:val="24"/>
                <w:szCs w:val="24"/>
                <w:lang w:eastAsia="lt-LT"/>
              </w:rPr>
            </w:pPr>
            <w:r w:rsidRPr="002B27DC">
              <w:rPr>
                <w:rFonts w:ascii="Times New Roman" w:eastAsia="Times New Roman" w:hAnsi="Times New Roman" w:cs="Times New Roman"/>
                <w:b/>
                <w:bCs/>
                <w:sz w:val="24"/>
                <w:szCs w:val="24"/>
                <w:lang w:eastAsia="lt-LT"/>
              </w:rPr>
              <w:t>1. Projekto atitiktis Programos tikslams</w:t>
            </w:r>
          </w:p>
        </w:tc>
        <w:tc>
          <w:tcPr>
            <w:tcW w:w="3828" w:type="dxa"/>
            <w:hideMark/>
          </w:tcPr>
          <w:p w14:paraId="4D921DAA" w14:textId="0FC6481D" w:rsidR="002B27DC" w:rsidRPr="002B27DC" w:rsidRDefault="002B27DC" w:rsidP="001B6D64">
            <w:pPr>
              <w:jc w:val="both"/>
              <w:rPr>
                <w:rFonts w:ascii="Times New Roman" w:eastAsia="Times New Roman" w:hAnsi="Times New Roman" w:cs="Times New Roman"/>
                <w:sz w:val="24"/>
                <w:szCs w:val="24"/>
                <w:lang w:eastAsia="lt-LT"/>
              </w:rPr>
            </w:pPr>
            <w:r w:rsidRPr="002B27DC">
              <w:rPr>
                <w:rFonts w:ascii="Times New Roman" w:eastAsia="Times New Roman" w:hAnsi="Times New Roman" w:cs="Times New Roman"/>
                <w:sz w:val="24"/>
                <w:szCs w:val="24"/>
                <w:lang w:eastAsia="lt-LT"/>
              </w:rPr>
              <w:t>Ar veikla tiesiogiai prisideda prie etninės kultūros puoselėjimo, tyrimų, sklaidos, edukacijos ar kitų Programos krypčių</w:t>
            </w:r>
            <w:r w:rsidR="00D46461">
              <w:rPr>
                <w:rFonts w:ascii="Times New Roman" w:eastAsia="Times New Roman" w:hAnsi="Times New Roman" w:cs="Times New Roman"/>
                <w:sz w:val="24"/>
                <w:szCs w:val="24"/>
                <w:lang w:eastAsia="lt-LT"/>
              </w:rPr>
              <w:t>.</w:t>
            </w:r>
          </w:p>
        </w:tc>
        <w:tc>
          <w:tcPr>
            <w:tcW w:w="1134" w:type="dxa"/>
            <w:hideMark/>
          </w:tcPr>
          <w:p w14:paraId="7988E4FC" w14:textId="77777777" w:rsidR="002B27DC" w:rsidRPr="002B27DC" w:rsidRDefault="002B27DC" w:rsidP="001B6D64">
            <w:pPr>
              <w:rPr>
                <w:rFonts w:ascii="Times New Roman" w:eastAsia="Times New Roman" w:hAnsi="Times New Roman" w:cs="Times New Roman"/>
                <w:sz w:val="24"/>
                <w:szCs w:val="24"/>
                <w:lang w:eastAsia="lt-LT"/>
              </w:rPr>
            </w:pPr>
            <w:r w:rsidRPr="002B27DC">
              <w:rPr>
                <w:rFonts w:ascii="Times New Roman" w:eastAsia="Times New Roman" w:hAnsi="Times New Roman" w:cs="Times New Roman"/>
                <w:sz w:val="24"/>
                <w:szCs w:val="24"/>
                <w:lang w:eastAsia="lt-LT"/>
              </w:rPr>
              <w:t>0–25</w:t>
            </w:r>
          </w:p>
        </w:tc>
        <w:tc>
          <w:tcPr>
            <w:tcW w:w="2403" w:type="dxa"/>
            <w:hideMark/>
          </w:tcPr>
          <w:p w14:paraId="13C59CC6" w14:textId="77777777" w:rsidR="002B27DC" w:rsidRPr="002B27DC" w:rsidRDefault="002B27DC" w:rsidP="001B6D64">
            <w:pPr>
              <w:rPr>
                <w:rFonts w:ascii="Times New Roman" w:eastAsia="Times New Roman" w:hAnsi="Times New Roman" w:cs="Times New Roman"/>
                <w:sz w:val="24"/>
                <w:szCs w:val="24"/>
                <w:lang w:eastAsia="lt-LT"/>
              </w:rPr>
            </w:pPr>
          </w:p>
        </w:tc>
      </w:tr>
      <w:tr w:rsidR="002B27DC" w:rsidRPr="002B27DC" w14:paraId="4365AA28" w14:textId="77777777" w:rsidTr="00917DFE">
        <w:tc>
          <w:tcPr>
            <w:tcW w:w="2263" w:type="dxa"/>
            <w:hideMark/>
          </w:tcPr>
          <w:p w14:paraId="11B4E90B" w14:textId="77777777" w:rsidR="002B27DC" w:rsidRPr="002B27DC" w:rsidRDefault="002B27DC" w:rsidP="001B6D64">
            <w:pPr>
              <w:rPr>
                <w:rFonts w:ascii="Times New Roman" w:eastAsia="Times New Roman" w:hAnsi="Times New Roman" w:cs="Times New Roman"/>
                <w:sz w:val="24"/>
                <w:szCs w:val="24"/>
                <w:lang w:eastAsia="lt-LT"/>
              </w:rPr>
            </w:pPr>
            <w:r w:rsidRPr="002B27DC">
              <w:rPr>
                <w:rFonts w:ascii="Times New Roman" w:eastAsia="Times New Roman" w:hAnsi="Times New Roman" w:cs="Times New Roman"/>
                <w:b/>
                <w:bCs/>
                <w:sz w:val="24"/>
                <w:szCs w:val="24"/>
                <w:lang w:eastAsia="lt-LT"/>
              </w:rPr>
              <w:t>2. Poreikio pagrįstumas</w:t>
            </w:r>
          </w:p>
        </w:tc>
        <w:tc>
          <w:tcPr>
            <w:tcW w:w="3828" w:type="dxa"/>
            <w:hideMark/>
          </w:tcPr>
          <w:p w14:paraId="645D03B7" w14:textId="44C94C96" w:rsidR="002B27DC" w:rsidRPr="002B27DC" w:rsidRDefault="002B27DC" w:rsidP="001B6D64">
            <w:pPr>
              <w:jc w:val="both"/>
              <w:rPr>
                <w:rFonts w:ascii="Times New Roman" w:eastAsia="Times New Roman" w:hAnsi="Times New Roman" w:cs="Times New Roman"/>
                <w:sz w:val="24"/>
                <w:szCs w:val="24"/>
                <w:lang w:eastAsia="lt-LT"/>
              </w:rPr>
            </w:pPr>
            <w:r w:rsidRPr="002B27DC">
              <w:rPr>
                <w:rFonts w:ascii="Times New Roman" w:eastAsia="Times New Roman" w:hAnsi="Times New Roman" w:cs="Times New Roman"/>
                <w:sz w:val="24"/>
                <w:szCs w:val="24"/>
                <w:lang w:eastAsia="lt-LT"/>
              </w:rPr>
              <w:t>Ar aiškiai įvardytas poreikis, tikslinė grupė, problemos aktualumas</w:t>
            </w:r>
            <w:r w:rsidR="00D46461">
              <w:rPr>
                <w:rFonts w:ascii="Times New Roman" w:eastAsia="Times New Roman" w:hAnsi="Times New Roman" w:cs="Times New Roman"/>
                <w:sz w:val="24"/>
                <w:szCs w:val="24"/>
                <w:lang w:eastAsia="lt-LT"/>
              </w:rPr>
              <w:t>.</w:t>
            </w:r>
          </w:p>
        </w:tc>
        <w:tc>
          <w:tcPr>
            <w:tcW w:w="1134" w:type="dxa"/>
            <w:hideMark/>
          </w:tcPr>
          <w:p w14:paraId="5F647093" w14:textId="77777777" w:rsidR="002B27DC" w:rsidRPr="002B27DC" w:rsidRDefault="002B27DC" w:rsidP="001B6D64">
            <w:pPr>
              <w:rPr>
                <w:rFonts w:ascii="Times New Roman" w:eastAsia="Times New Roman" w:hAnsi="Times New Roman" w:cs="Times New Roman"/>
                <w:sz w:val="24"/>
                <w:szCs w:val="24"/>
                <w:lang w:eastAsia="lt-LT"/>
              </w:rPr>
            </w:pPr>
            <w:r w:rsidRPr="002B27DC">
              <w:rPr>
                <w:rFonts w:ascii="Times New Roman" w:eastAsia="Times New Roman" w:hAnsi="Times New Roman" w:cs="Times New Roman"/>
                <w:sz w:val="24"/>
                <w:szCs w:val="24"/>
                <w:lang w:eastAsia="lt-LT"/>
              </w:rPr>
              <w:t>0–20</w:t>
            </w:r>
          </w:p>
        </w:tc>
        <w:tc>
          <w:tcPr>
            <w:tcW w:w="2403" w:type="dxa"/>
            <w:hideMark/>
          </w:tcPr>
          <w:p w14:paraId="2B3FA33A" w14:textId="77777777" w:rsidR="002B27DC" w:rsidRPr="002B27DC" w:rsidRDefault="002B27DC" w:rsidP="001B6D64">
            <w:pPr>
              <w:rPr>
                <w:rFonts w:ascii="Times New Roman" w:eastAsia="Times New Roman" w:hAnsi="Times New Roman" w:cs="Times New Roman"/>
                <w:sz w:val="24"/>
                <w:szCs w:val="24"/>
                <w:lang w:eastAsia="lt-LT"/>
              </w:rPr>
            </w:pPr>
          </w:p>
        </w:tc>
      </w:tr>
      <w:tr w:rsidR="002B27DC" w:rsidRPr="002B27DC" w14:paraId="4BB4BC5F" w14:textId="77777777" w:rsidTr="00917DFE">
        <w:tc>
          <w:tcPr>
            <w:tcW w:w="2263" w:type="dxa"/>
            <w:hideMark/>
          </w:tcPr>
          <w:p w14:paraId="2E3DA250" w14:textId="77777777" w:rsidR="002B27DC" w:rsidRPr="002B27DC" w:rsidRDefault="002B27DC" w:rsidP="001B6D64">
            <w:pPr>
              <w:rPr>
                <w:rFonts w:ascii="Times New Roman" w:eastAsia="Times New Roman" w:hAnsi="Times New Roman" w:cs="Times New Roman"/>
                <w:sz w:val="24"/>
                <w:szCs w:val="24"/>
                <w:lang w:eastAsia="lt-LT"/>
              </w:rPr>
            </w:pPr>
            <w:r w:rsidRPr="002B27DC">
              <w:rPr>
                <w:rFonts w:ascii="Times New Roman" w:eastAsia="Times New Roman" w:hAnsi="Times New Roman" w:cs="Times New Roman"/>
                <w:b/>
                <w:bCs/>
                <w:sz w:val="24"/>
                <w:szCs w:val="24"/>
                <w:lang w:eastAsia="lt-LT"/>
              </w:rPr>
              <w:t>3. Veiklos aprašymas ir įgyvendinimo logika</w:t>
            </w:r>
          </w:p>
        </w:tc>
        <w:tc>
          <w:tcPr>
            <w:tcW w:w="3828" w:type="dxa"/>
            <w:hideMark/>
          </w:tcPr>
          <w:p w14:paraId="0D88B27A" w14:textId="798BFE57" w:rsidR="002B27DC" w:rsidRPr="002B27DC" w:rsidRDefault="002B27DC" w:rsidP="001B6D64">
            <w:pPr>
              <w:jc w:val="both"/>
              <w:rPr>
                <w:rFonts w:ascii="Times New Roman" w:eastAsia="Times New Roman" w:hAnsi="Times New Roman" w:cs="Times New Roman"/>
                <w:sz w:val="24"/>
                <w:szCs w:val="24"/>
                <w:lang w:eastAsia="lt-LT"/>
              </w:rPr>
            </w:pPr>
            <w:r w:rsidRPr="002B27DC">
              <w:rPr>
                <w:rFonts w:ascii="Times New Roman" w:eastAsia="Times New Roman" w:hAnsi="Times New Roman" w:cs="Times New Roman"/>
                <w:sz w:val="24"/>
                <w:szCs w:val="24"/>
                <w:lang w:eastAsia="lt-LT"/>
              </w:rPr>
              <w:t>Ar veiklos realistiškos, aiškiai suplanuotos, įgyvendinamos</w:t>
            </w:r>
            <w:r w:rsidR="00D46461">
              <w:rPr>
                <w:rFonts w:ascii="Times New Roman" w:eastAsia="Times New Roman" w:hAnsi="Times New Roman" w:cs="Times New Roman"/>
                <w:sz w:val="24"/>
                <w:szCs w:val="24"/>
                <w:lang w:eastAsia="lt-LT"/>
              </w:rPr>
              <w:t>.</w:t>
            </w:r>
          </w:p>
        </w:tc>
        <w:tc>
          <w:tcPr>
            <w:tcW w:w="1134" w:type="dxa"/>
            <w:hideMark/>
          </w:tcPr>
          <w:p w14:paraId="5033BCE0" w14:textId="77777777" w:rsidR="002B27DC" w:rsidRPr="002B27DC" w:rsidRDefault="002B27DC" w:rsidP="001B6D64">
            <w:pPr>
              <w:rPr>
                <w:rFonts w:ascii="Times New Roman" w:eastAsia="Times New Roman" w:hAnsi="Times New Roman" w:cs="Times New Roman"/>
                <w:sz w:val="24"/>
                <w:szCs w:val="24"/>
                <w:lang w:eastAsia="lt-LT"/>
              </w:rPr>
            </w:pPr>
            <w:r w:rsidRPr="002B27DC">
              <w:rPr>
                <w:rFonts w:ascii="Times New Roman" w:eastAsia="Times New Roman" w:hAnsi="Times New Roman" w:cs="Times New Roman"/>
                <w:sz w:val="24"/>
                <w:szCs w:val="24"/>
                <w:lang w:eastAsia="lt-LT"/>
              </w:rPr>
              <w:t>0–20</w:t>
            </w:r>
          </w:p>
        </w:tc>
        <w:tc>
          <w:tcPr>
            <w:tcW w:w="2403" w:type="dxa"/>
            <w:hideMark/>
          </w:tcPr>
          <w:p w14:paraId="6BE1ACF2" w14:textId="77777777" w:rsidR="002B27DC" w:rsidRPr="002B27DC" w:rsidRDefault="002B27DC" w:rsidP="001B6D64">
            <w:pPr>
              <w:rPr>
                <w:rFonts w:ascii="Times New Roman" w:eastAsia="Times New Roman" w:hAnsi="Times New Roman" w:cs="Times New Roman"/>
                <w:sz w:val="24"/>
                <w:szCs w:val="24"/>
                <w:lang w:eastAsia="lt-LT"/>
              </w:rPr>
            </w:pPr>
          </w:p>
        </w:tc>
      </w:tr>
      <w:tr w:rsidR="002B27DC" w:rsidRPr="002B27DC" w14:paraId="45D39ED3" w14:textId="77777777" w:rsidTr="00917DFE">
        <w:tc>
          <w:tcPr>
            <w:tcW w:w="2263" w:type="dxa"/>
            <w:hideMark/>
          </w:tcPr>
          <w:p w14:paraId="6FAB571C" w14:textId="77777777" w:rsidR="002B27DC" w:rsidRPr="002B27DC" w:rsidRDefault="002B27DC" w:rsidP="001B6D64">
            <w:pPr>
              <w:rPr>
                <w:rFonts w:ascii="Times New Roman" w:eastAsia="Times New Roman" w:hAnsi="Times New Roman" w:cs="Times New Roman"/>
                <w:sz w:val="24"/>
                <w:szCs w:val="24"/>
                <w:lang w:eastAsia="lt-LT"/>
              </w:rPr>
            </w:pPr>
            <w:r w:rsidRPr="002B27DC">
              <w:rPr>
                <w:rFonts w:ascii="Times New Roman" w:eastAsia="Times New Roman" w:hAnsi="Times New Roman" w:cs="Times New Roman"/>
                <w:b/>
                <w:bCs/>
                <w:sz w:val="24"/>
                <w:szCs w:val="24"/>
                <w:lang w:eastAsia="lt-LT"/>
              </w:rPr>
              <w:t>4. Biudžeto pagrįstumas</w:t>
            </w:r>
          </w:p>
        </w:tc>
        <w:tc>
          <w:tcPr>
            <w:tcW w:w="3828" w:type="dxa"/>
            <w:hideMark/>
          </w:tcPr>
          <w:p w14:paraId="1B39BBC5" w14:textId="0AA9465F" w:rsidR="002B27DC" w:rsidRPr="002B27DC" w:rsidRDefault="002B27DC" w:rsidP="001B6D64">
            <w:pPr>
              <w:jc w:val="both"/>
              <w:rPr>
                <w:rFonts w:ascii="Times New Roman" w:eastAsia="Times New Roman" w:hAnsi="Times New Roman" w:cs="Times New Roman"/>
                <w:sz w:val="24"/>
                <w:szCs w:val="24"/>
                <w:lang w:eastAsia="lt-LT"/>
              </w:rPr>
            </w:pPr>
            <w:r w:rsidRPr="002B27DC">
              <w:rPr>
                <w:rFonts w:ascii="Times New Roman" w:eastAsia="Times New Roman" w:hAnsi="Times New Roman" w:cs="Times New Roman"/>
                <w:sz w:val="24"/>
                <w:szCs w:val="24"/>
                <w:lang w:eastAsia="lt-LT"/>
              </w:rPr>
              <w:t>Ar išlaidos pagrįstos, realios, būtinos veiklai įgyvendinti</w:t>
            </w:r>
            <w:r w:rsidR="00D46461">
              <w:rPr>
                <w:rFonts w:ascii="Times New Roman" w:eastAsia="Times New Roman" w:hAnsi="Times New Roman" w:cs="Times New Roman"/>
                <w:sz w:val="24"/>
                <w:szCs w:val="24"/>
                <w:lang w:eastAsia="lt-LT"/>
              </w:rPr>
              <w:t>.</w:t>
            </w:r>
          </w:p>
        </w:tc>
        <w:tc>
          <w:tcPr>
            <w:tcW w:w="1134" w:type="dxa"/>
            <w:hideMark/>
          </w:tcPr>
          <w:p w14:paraId="10E52BF1" w14:textId="77777777" w:rsidR="002B27DC" w:rsidRPr="002B27DC" w:rsidRDefault="002B27DC" w:rsidP="002B27DC">
            <w:pPr>
              <w:spacing w:line="360" w:lineRule="auto"/>
              <w:rPr>
                <w:rFonts w:ascii="Times New Roman" w:eastAsia="Times New Roman" w:hAnsi="Times New Roman" w:cs="Times New Roman"/>
                <w:sz w:val="24"/>
                <w:szCs w:val="24"/>
                <w:lang w:eastAsia="lt-LT"/>
              </w:rPr>
            </w:pPr>
            <w:r w:rsidRPr="002B27DC">
              <w:rPr>
                <w:rFonts w:ascii="Times New Roman" w:eastAsia="Times New Roman" w:hAnsi="Times New Roman" w:cs="Times New Roman"/>
                <w:sz w:val="24"/>
                <w:szCs w:val="24"/>
                <w:lang w:eastAsia="lt-LT"/>
              </w:rPr>
              <w:t>0–15</w:t>
            </w:r>
          </w:p>
        </w:tc>
        <w:tc>
          <w:tcPr>
            <w:tcW w:w="2403" w:type="dxa"/>
            <w:hideMark/>
          </w:tcPr>
          <w:p w14:paraId="42D378F1" w14:textId="77777777" w:rsidR="002B27DC" w:rsidRPr="002B27DC" w:rsidRDefault="002B27DC" w:rsidP="002B27DC">
            <w:pPr>
              <w:spacing w:line="360" w:lineRule="auto"/>
              <w:rPr>
                <w:rFonts w:ascii="Times New Roman" w:eastAsia="Times New Roman" w:hAnsi="Times New Roman" w:cs="Times New Roman"/>
                <w:sz w:val="24"/>
                <w:szCs w:val="24"/>
                <w:lang w:eastAsia="lt-LT"/>
              </w:rPr>
            </w:pPr>
          </w:p>
        </w:tc>
      </w:tr>
      <w:tr w:rsidR="002B27DC" w:rsidRPr="002B27DC" w14:paraId="7BC6FB4F" w14:textId="77777777" w:rsidTr="00917DFE">
        <w:tc>
          <w:tcPr>
            <w:tcW w:w="2263" w:type="dxa"/>
            <w:hideMark/>
          </w:tcPr>
          <w:p w14:paraId="6280E65B" w14:textId="77777777" w:rsidR="002B27DC" w:rsidRPr="002B27DC" w:rsidRDefault="002B27DC" w:rsidP="001B6D64">
            <w:pPr>
              <w:rPr>
                <w:rFonts w:ascii="Times New Roman" w:eastAsia="Times New Roman" w:hAnsi="Times New Roman" w:cs="Times New Roman"/>
                <w:sz w:val="24"/>
                <w:szCs w:val="24"/>
                <w:lang w:eastAsia="lt-LT"/>
              </w:rPr>
            </w:pPr>
            <w:r w:rsidRPr="002B27DC">
              <w:rPr>
                <w:rFonts w:ascii="Times New Roman" w:eastAsia="Times New Roman" w:hAnsi="Times New Roman" w:cs="Times New Roman"/>
                <w:b/>
                <w:bCs/>
                <w:sz w:val="24"/>
                <w:szCs w:val="24"/>
                <w:lang w:eastAsia="lt-LT"/>
              </w:rPr>
              <w:lastRenderedPageBreak/>
              <w:t>5. Laukiami rezultatai ir poveikis bendruomenei</w:t>
            </w:r>
          </w:p>
        </w:tc>
        <w:tc>
          <w:tcPr>
            <w:tcW w:w="3828" w:type="dxa"/>
            <w:hideMark/>
          </w:tcPr>
          <w:p w14:paraId="06122BDF" w14:textId="1AFD5A3E" w:rsidR="002B27DC" w:rsidRPr="002B27DC" w:rsidRDefault="002B27DC" w:rsidP="001B6D64">
            <w:pPr>
              <w:jc w:val="both"/>
              <w:rPr>
                <w:rFonts w:ascii="Times New Roman" w:eastAsia="Times New Roman" w:hAnsi="Times New Roman" w:cs="Times New Roman"/>
                <w:sz w:val="24"/>
                <w:szCs w:val="24"/>
                <w:lang w:eastAsia="lt-LT"/>
              </w:rPr>
            </w:pPr>
            <w:r w:rsidRPr="002B27DC">
              <w:rPr>
                <w:rFonts w:ascii="Times New Roman" w:eastAsia="Times New Roman" w:hAnsi="Times New Roman" w:cs="Times New Roman"/>
                <w:sz w:val="24"/>
                <w:szCs w:val="24"/>
                <w:lang w:eastAsia="lt-LT"/>
              </w:rPr>
              <w:t>Dalyvių skaičius, tradicijų puoselėjimas, jaunimo įtraukimas, ilgalaikė nauda</w:t>
            </w:r>
            <w:r w:rsidR="00D46461">
              <w:rPr>
                <w:rFonts w:ascii="Times New Roman" w:eastAsia="Times New Roman" w:hAnsi="Times New Roman" w:cs="Times New Roman"/>
                <w:sz w:val="24"/>
                <w:szCs w:val="24"/>
                <w:lang w:eastAsia="lt-LT"/>
              </w:rPr>
              <w:t>.</w:t>
            </w:r>
          </w:p>
        </w:tc>
        <w:tc>
          <w:tcPr>
            <w:tcW w:w="1134" w:type="dxa"/>
            <w:hideMark/>
          </w:tcPr>
          <w:p w14:paraId="0229B254" w14:textId="77777777" w:rsidR="002B27DC" w:rsidRPr="002B27DC" w:rsidRDefault="002B27DC" w:rsidP="001B6D64">
            <w:pPr>
              <w:rPr>
                <w:rFonts w:ascii="Times New Roman" w:eastAsia="Times New Roman" w:hAnsi="Times New Roman" w:cs="Times New Roman"/>
                <w:sz w:val="24"/>
                <w:szCs w:val="24"/>
                <w:lang w:eastAsia="lt-LT"/>
              </w:rPr>
            </w:pPr>
            <w:r w:rsidRPr="002B27DC">
              <w:rPr>
                <w:rFonts w:ascii="Times New Roman" w:eastAsia="Times New Roman" w:hAnsi="Times New Roman" w:cs="Times New Roman"/>
                <w:sz w:val="24"/>
                <w:szCs w:val="24"/>
                <w:lang w:eastAsia="lt-LT"/>
              </w:rPr>
              <w:t>0–20</w:t>
            </w:r>
          </w:p>
        </w:tc>
        <w:tc>
          <w:tcPr>
            <w:tcW w:w="2403" w:type="dxa"/>
            <w:hideMark/>
          </w:tcPr>
          <w:p w14:paraId="14AAE95B" w14:textId="77777777" w:rsidR="002B27DC" w:rsidRPr="002B27DC" w:rsidRDefault="002B27DC" w:rsidP="002B27DC">
            <w:pPr>
              <w:spacing w:line="360" w:lineRule="auto"/>
              <w:rPr>
                <w:rFonts w:ascii="Times New Roman" w:eastAsia="Times New Roman" w:hAnsi="Times New Roman" w:cs="Times New Roman"/>
                <w:sz w:val="24"/>
                <w:szCs w:val="24"/>
                <w:lang w:eastAsia="lt-LT"/>
              </w:rPr>
            </w:pPr>
          </w:p>
        </w:tc>
      </w:tr>
    </w:tbl>
    <w:p w14:paraId="1BA3FFD6" w14:textId="77777777" w:rsidR="002B27DC" w:rsidRPr="002B27DC" w:rsidRDefault="002B27DC" w:rsidP="002B27DC">
      <w:pPr>
        <w:spacing w:after="0" w:line="360" w:lineRule="auto"/>
        <w:rPr>
          <w:rFonts w:ascii="Times New Roman" w:eastAsia="Times New Roman" w:hAnsi="Times New Roman" w:cs="Times New Roman"/>
          <w:b/>
          <w:bCs/>
          <w:sz w:val="24"/>
          <w:szCs w:val="24"/>
          <w:lang w:eastAsia="lt-LT"/>
        </w:rPr>
      </w:pPr>
    </w:p>
    <w:p w14:paraId="7D9A6B36" w14:textId="1DF83729" w:rsidR="002B27DC" w:rsidRPr="002B27DC" w:rsidRDefault="002B27DC" w:rsidP="002B27DC">
      <w:pPr>
        <w:spacing w:after="0" w:line="360" w:lineRule="auto"/>
        <w:rPr>
          <w:rFonts w:ascii="Times New Roman" w:eastAsia="Times New Roman" w:hAnsi="Times New Roman" w:cs="Times New Roman"/>
          <w:b/>
          <w:bCs/>
          <w:sz w:val="24"/>
          <w:szCs w:val="24"/>
          <w:lang w:eastAsia="lt-LT"/>
        </w:rPr>
      </w:pPr>
      <w:r w:rsidRPr="002B27DC">
        <w:rPr>
          <w:rFonts w:ascii="Times New Roman" w:eastAsia="Times New Roman" w:hAnsi="Times New Roman" w:cs="Times New Roman"/>
          <w:b/>
          <w:bCs/>
          <w:sz w:val="24"/>
          <w:szCs w:val="24"/>
          <w:lang w:eastAsia="lt-LT"/>
        </w:rPr>
        <w:t>Bendras balų skaičius ______ / 100</w:t>
      </w:r>
    </w:p>
    <w:p w14:paraId="280FF8D8" w14:textId="77777777" w:rsidR="002B27DC" w:rsidRPr="002B27DC" w:rsidRDefault="002B27DC" w:rsidP="002B27DC">
      <w:pPr>
        <w:spacing w:after="0" w:line="360" w:lineRule="auto"/>
        <w:rPr>
          <w:rFonts w:ascii="Times New Roman" w:eastAsia="Times New Roman" w:hAnsi="Times New Roman" w:cs="Times New Roman"/>
          <w:sz w:val="24"/>
          <w:szCs w:val="24"/>
          <w:lang w:eastAsia="lt-LT"/>
        </w:rPr>
      </w:pPr>
    </w:p>
    <w:p w14:paraId="07CA449F" w14:textId="77777777" w:rsidR="002B27DC" w:rsidRPr="002B27DC" w:rsidRDefault="002B27DC" w:rsidP="002B27DC">
      <w:pPr>
        <w:spacing w:after="0" w:line="360" w:lineRule="auto"/>
        <w:jc w:val="both"/>
        <w:outlineLvl w:val="1"/>
        <w:rPr>
          <w:rFonts w:ascii="Times New Roman" w:eastAsia="Times New Roman" w:hAnsi="Times New Roman" w:cs="Times New Roman"/>
          <w:b/>
          <w:bCs/>
          <w:sz w:val="24"/>
          <w:szCs w:val="24"/>
          <w:lang w:eastAsia="lt-LT"/>
        </w:rPr>
      </w:pPr>
      <w:r w:rsidRPr="002B27DC">
        <w:rPr>
          <w:rFonts w:ascii="Times New Roman" w:eastAsia="Times New Roman" w:hAnsi="Times New Roman" w:cs="Times New Roman"/>
          <w:b/>
          <w:bCs/>
          <w:sz w:val="24"/>
          <w:szCs w:val="24"/>
          <w:lang w:eastAsia="lt-LT"/>
        </w:rPr>
        <w:t>3. Komisijos išvada</w:t>
      </w:r>
    </w:p>
    <w:p w14:paraId="75B74C8B" w14:textId="77777777" w:rsidR="002B27DC" w:rsidRPr="002B27DC" w:rsidRDefault="002B27DC" w:rsidP="002B27DC">
      <w:pPr>
        <w:spacing w:after="0" w:line="360" w:lineRule="auto"/>
        <w:ind w:left="360"/>
        <w:jc w:val="both"/>
        <w:rPr>
          <w:rFonts w:ascii="Times New Roman" w:eastAsia="Times New Roman" w:hAnsi="Times New Roman" w:cs="Times New Roman"/>
          <w:sz w:val="24"/>
          <w:szCs w:val="24"/>
          <w:lang w:eastAsia="lt-LT"/>
        </w:rPr>
      </w:pPr>
      <w:r w:rsidRPr="002B27DC">
        <w:rPr>
          <w:rFonts w:ascii="Segoe UI Symbol" w:eastAsia="Times New Roman" w:hAnsi="Segoe UI Symbol" w:cs="Segoe UI Symbol"/>
          <w:sz w:val="24"/>
          <w:szCs w:val="24"/>
          <w:lang w:eastAsia="lt-LT"/>
        </w:rPr>
        <w:t>☐</w:t>
      </w:r>
      <w:r w:rsidRPr="002B27DC">
        <w:rPr>
          <w:rFonts w:ascii="Times New Roman" w:eastAsia="Times New Roman" w:hAnsi="Times New Roman" w:cs="Times New Roman"/>
          <w:sz w:val="24"/>
          <w:szCs w:val="24"/>
          <w:lang w:eastAsia="lt-LT"/>
        </w:rPr>
        <w:t xml:space="preserve"> Rekomenduoti finansuoti</w:t>
      </w:r>
    </w:p>
    <w:p w14:paraId="140066F6" w14:textId="77777777" w:rsidR="002B27DC" w:rsidRPr="002B27DC" w:rsidRDefault="002B27DC" w:rsidP="002B27DC">
      <w:pPr>
        <w:spacing w:after="0" w:line="360" w:lineRule="auto"/>
        <w:ind w:left="360"/>
        <w:jc w:val="both"/>
        <w:rPr>
          <w:rFonts w:ascii="Times New Roman" w:eastAsia="Times New Roman" w:hAnsi="Times New Roman" w:cs="Times New Roman"/>
          <w:sz w:val="24"/>
          <w:szCs w:val="24"/>
          <w:lang w:eastAsia="lt-LT"/>
        </w:rPr>
      </w:pPr>
      <w:r w:rsidRPr="002B27DC">
        <w:rPr>
          <w:rFonts w:ascii="Segoe UI Symbol" w:eastAsia="Times New Roman" w:hAnsi="Segoe UI Symbol" w:cs="Segoe UI Symbol"/>
          <w:sz w:val="24"/>
          <w:szCs w:val="24"/>
          <w:lang w:eastAsia="lt-LT"/>
        </w:rPr>
        <w:t>☐</w:t>
      </w:r>
      <w:r w:rsidRPr="002B27DC">
        <w:rPr>
          <w:rFonts w:ascii="Times New Roman" w:eastAsia="Times New Roman" w:hAnsi="Times New Roman" w:cs="Times New Roman"/>
          <w:sz w:val="24"/>
          <w:szCs w:val="24"/>
          <w:lang w:eastAsia="lt-LT"/>
        </w:rPr>
        <w:t xml:space="preserve"> Rekomenduoti finansuoti iš dalies</w:t>
      </w:r>
    </w:p>
    <w:p w14:paraId="6E7AA595" w14:textId="77777777" w:rsidR="002B27DC" w:rsidRPr="002B27DC" w:rsidRDefault="002B27DC" w:rsidP="002B27DC">
      <w:pPr>
        <w:spacing w:after="0" w:line="360" w:lineRule="auto"/>
        <w:ind w:left="360"/>
        <w:jc w:val="both"/>
        <w:rPr>
          <w:rFonts w:ascii="Times New Roman" w:eastAsia="Times New Roman" w:hAnsi="Times New Roman" w:cs="Times New Roman"/>
          <w:sz w:val="24"/>
          <w:szCs w:val="24"/>
          <w:lang w:eastAsia="lt-LT"/>
        </w:rPr>
      </w:pPr>
      <w:r w:rsidRPr="002B27DC">
        <w:rPr>
          <w:rFonts w:ascii="Segoe UI Symbol" w:eastAsia="Times New Roman" w:hAnsi="Segoe UI Symbol" w:cs="Segoe UI Symbol"/>
          <w:sz w:val="24"/>
          <w:szCs w:val="24"/>
          <w:lang w:eastAsia="lt-LT"/>
        </w:rPr>
        <w:t>☐</w:t>
      </w:r>
      <w:r w:rsidRPr="002B27DC">
        <w:rPr>
          <w:rFonts w:ascii="Times New Roman" w:eastAsia="Times New Roman" w:hAnsi="Times New Roman" w:cs="Times New Roman"/>
          <w:sz w:val="24"/>
          <w:szCs w:val="24"/>
          <w:lang w:eastAsia="lt-LT"/>
        </w:rPr>
        <w:t xml:space="preserve"> Nerekomenduoti finansuoti</w:t>
      </w:r>
    </w:p>
    <w:p w14:paraId="722F4A80" w14:textId="77777777" w:rsidR="002B27DC" w:rsidRPr="002B27DC" w:rsidRDefault="002B27DC" w:rsidP="002B27DC">
      <w:pPr>
        <w:spacing w:after="0" w:line="360" w:lineRule="auto"/>
        <w:ind w:left="360"/>
        <w:jc w:val="both"/>
        <w:rPr>
          <w:rFonts w:ascii="Times New Roman" w:eastAsia="Times New Roman" w:hAnsi="Times New Roman" w:cs="Times New Roman"/>
          <w:sz w:val="24"/>
          <w:szCs w:val="24"/>
          <w:lang w:eastAsia="lt-LT"/>
        </w:rPr>
      </w:pPr>
    </w:p>
    <w:p w14:paraId="1B49F6A1" w14:textId="5668DA7D" w:rsidR="002B27DC" w:rsidRPr="002B27DC" w:rsidRDefault="002B27DC" w:rsidP="002B27DC">
      <w:pPr>
        <w:spacing w:after="0" w:line="360" w:lineRule="auto"/>
        <w:jc w:val="both"/>
        <w:rPr>
          <w:rFonts w:ascii="Times New Roman" w:eastAsia="Times New Roman" w:hAnsi="Times New Roman" w:cs="Times New Roman"/>
          <w:sz w:val="24"/>
          <w:szCs w:val="24"/>
          <w:lang w:eastAsia="lt-LT"/>
        </w:rPr>
      </w:pPr>
      <w:r w:rsidRPr="002B27DC">
        <w:rPr>
          <w:rFonts w:ascii="Times New Roman" w:eastAsia="Times New Roman" w:hAnsi="Times New Roman" w:cs="Times New Roman"/>
          <w:b/>
          <w:bCs/>
          <w:sz w:val="24"/>
          <w:szCs w:val="24"/>
          <w:lang w:eastAsia="lt-LT"/>
        </w:rPr>
        <w:t>Rekomenduojama suma _________ Eur</w:t>
      </w:r>
    </w:p>
    <w:p w14:paraId="7F874824" w14:textId="77777777" w:rsidR="002B27DC" w:rsidRPr="002B27DC" w:rsidRDefault="002B27DC" w:rsidP="002B27DC">
      <w:pPr>
        <w:spacing w:before="100" w:beforeAutospacing="1" w:after="100" w:afterAutospacing="1" w:line="240" w:lineRule="auto"/>
        <w:rPr>
          <w:rFonts w:ascii="Times New Roman" w:eastAsia="Times New Roman" w:hAnsi="Times New Roman" w:cs="Times New Roman"/>
          <w:b/>
          <w:bCs/>
          <w:sz w:val="24"/>
          <w:szCs w:val="24"/>
          <w:lang w:eastAsia="lt-LT"/>
        </w:rPr>
      </w:pPr>
    </w:p>
    <w:p w14:paraId="03E77C20" w14:textId="77777777" w:rsidR="002B27DC" w:rsidRPr="002B27DC" w:rsidRDefault="002B27DC" w:rsidP="002B27DC">
      <w:pPr>
        <w:spacing w:before="100" w:beforeAutospacing="1" w:after="100" w:afterAutospacing="1" w:line="240" w:lineRule="auto"/>
        <w:rPr>
          <w:rFonts w:ascii="Times New Roman" w:eastAsia="Times New Roman" w:hAnsi="Times New Roman" w:cs="Times New Roman"/>
          <w:b/>
          <w:bCs/>
          <w:sz w:val="24"/>
          <w:szCs w:val="24"/>
          <w:lang w:eastAsia="lt-LT"/>
        </w:rPr>
      </w:pPr>
      <w:r w:rsidRPr="002B27DC">
        <w:rPr>
          <w:rFonts w:ascii="Times New Roman" w:eastAsia="Times New Roman" w:hAnsi="Times New Roman" w:cs="Times New Roman"/>
          <w:b/>
          <w:bCs/>
          <w:sz w:val="24"/>
          <w:szCs w:val="24"/>
          <w:lang w:eastAsia="lt-LT"/>
        </w:rPr>
        <w:t>Paraišką vertinė komisijos nariai:</w:t>
      </w:r>
    </w:p>
    <w:p w14:paraId="62919297" w14:textId="77777777" w:rsidR="002B27DC" w:rsidRPr="002B27DC" w:rsidRDefault="002B27DC" w:rsidP="002B27DC">
      <w:pPr>
        <w:spacing w:before="100" w:beforeAutospacing="1" w:after="100" w:afterAutospacing="1" w:line="240" w:lineRule="auto"/>
        <w:rPr>
          <w:rFonts w:ascii="Times New Roman" w:eastAsia="Times New Roman" w:hAnsi="Times New Roman" w:cs="Times New Roman"/>
          <w:sz w:val="24"/>
          <w:szCs w:val="24"/>
          <w:lang w:eastAsia="lt-LT"/>
        </w:rPr>
      </w:pPr>
    </w:p>
    <w:p w14:paraId="05B1A930" w14:textId="77777777" w:rsidR="002B27DC" w:rsidRPr="002B27DC" w:rsidRDefault="002B27DC" w:rsidP="002B27DC">
      <w:pPr>
        <w:spacing w:before="100" w:beforeAutospacing="1" w:after="100" w:afterAutospacing="1" w:line="240" w:lineRule="auto"/>
        <w:ind w:left="720"/>
        <w:rPr>
          <w:rFonts w:ascii="Times New Roman" w:eastAsia="Times New Roman" w:hAnsi="Times New Roman" w:cs="Times New Roman"/>
          <w:sz w:val="24"/>
          <w:szCs w:val="24"/>
          <w:lang w:eastAsia="lt-LT"/>
        </w:rPr>
      </w:pPr>
    </w:p>
    <w:p w14:paraId="0BB4535C" w14:textId="0F92C8E7" w:rsidR="002B27DC" w:rsidRPr="002B27DC" w:rsidRDefault="002B27DC" w:rsidP="002B27DC">
      <w:pPr>
        <w:spacing w:before="100" w:beforeAutospacing="1" w:after="100" w:afterAutospacing="1" w:line="240" w:lineRule="auto"/>
        <w:rPr>
          <w:rFonts w:ascii="Times New Roman" w:eastAsia="Times New Roman" w:hAnsi="Times New Roman" w:cs="Times New Roman"/>
          <w:sz w:val="24"/>
          <w:szCs w:val="24"/>
          <w:lang w:eastAsia="lt-LT"/>
        </w:rPr>
      </w:pPr>
      <w:r w:rsidRPr="002B27DC">
        <w:rPr>
          <w:rFonts w:ascii="Times New Roman" w:eastAsia="Times New Roman" w:hAnsi="Times New Roman" w:cs="Times New Roman"/>
          <w:b/>
          <w:bCs/>
          <w:sz w:val="24"/>
          <w:szCs w:val="24"/>
          <w:lang w:eastAsia="lt-LT"/>
        </w:rPr>
        <w:t>Data</w:t>
      </w:r>
      <w:r w:rsidRPr="002B27DC">
        <w:rPr>
          <w:rFonts w:ascii="Times New Roman" w:eastAsia="Times New Roman" w:hAnsi="Times New Roman" w:cs="Times New Roman"/>
          <w:sz w:val="24"/>
          <w:szCs w:val="24"/>
          <w:lang w:eastAsia="lt-LT"/>
        </w:rPr>
        <w:t xml:space="preserve"> _________</w:t>
      </w:r>
    </w:p>
    <w:p w14:paraId="1FEE9763" w14:textId="77777777" w:rsidR="002B27DC" w:rsidRPr="002B27DC" w:rsidRDefault="002B27DC" w:rsidP="002B27DC">
      <w:pPr>
        <w:spacing w:after="0" w:line="360" w:lineRule="auto"/>
        <w:jc w:val="both"/>
        <w:rPr>
          <w:rFonts w:ascii="Times New Roman" w:eastAsia="Aptos" w:hAnsi="Times New Roman" w:cs="Times New Roman"/>
          <w:kern w:val="2"/>
          <w:sz w:val="24"/>
          <w:szCs w:val="24"/>
          <w14:ligatures w14:val="standardContextual"/>
        </w:rPr>
      </w:pPr>
    </w:p>
    <w:p w14:paraId="1F3275D4" w14:textId="77777777" w:rsidR="002B27DC" w:rsidRPr="002B27DC" w:rsidRDefault="002B27DC" w:rsidP="002B27DC">
      <w:pPr>
        <w:spacing w:after="0" w:line="360" w:lineRule="auto"/>
        <w:jc w:val="both"/>
        <w:rPr>
          <w:rFonts w:ascii="Times New Roman" w:eastAsia="Aptos" w:hAnsi="Times New Roman" w:cs="Times New Roman"/>
          <w:kern w:val="2"/>
          <w:sz w:val="24"/>
          <w:szCs w:val="24"/>
          <w14:ligatures w14:val="standardContextual"/>
        </w:rPr>
      </w:pPr>
    </w:p>
    <w:p w14:paraId="6DDEF6B7" w14:textId="77777777" w:rsidR="002B27DC" w:rsidRPr="002B27DC" w:rsidRDefault="002B27DC" w:rsidP="002B27DC">
      <w:pPr>
        <w:spacing w:after="0" w:line="360" w:lineRule="auto"/>
        <w:jc w:val="both"/>
        <w:rPr>
          <w:rFonts w:ascii="Times New Roman" w:eastAsia="Aptos" w:hAnsi="Times New Roman" w:cs="Times New Roman"/>
          <w:kern w:val="2"/>
          <w:sz w:val="24"/>
          <w:szCs w:val="24"/>
          <w14:ligatures w14:val="standardContextual"/>
        </w:rPr>
      </w:pPr>
    </w:p>
    <w:p w14:paraId="1DABCD3C" w14:textId="77777777" w:rsidR="002B27DC" w:rsidRPr="002B27DC" w:rsidRDefault="002B27DC" w:rsidP="002B27DC">
      <w:pPr>
        <w:spacing w:after="0" w:line="360" w:lineRule="auto"/>
        <w:jc w:val="both"/>
        <w:rPr>
          <w:rFonts w:ascii="Times New Roman" w:eastAsia="Aptos" w:hAnsi="Times New Roman" w:cs="Times New Roman"/>
          <w:kern w:val="2"/>
          <w:sz w:val="24"/>
          <w:szCs w:val="24"/>
          <w14:ligatures w14:val="standardContextual"/>
        </w:rPr>
      </w:pPr>
    </w:p>
    <w:p w14:paraId="62ED28EC" w14:textId="77777777" w:rsidR="002B27DC" w:rsidRPr="002B27DC" w:rsidRDefault="002B27DC" w:rsidP="002B27DC">
      <w:pPr>
        <w:spacing w:after="0" w:line="360" w:lineRule="auto"/>
        <w:jc w:val="both"/>
        <w:rPr>
          <w:rFonts w:ascii="Times New Roman" w:eastAsia="Aptos" w:hAnsi="Times New Roman" w:cs="Times New Roman"/>
          <w:kern w:val="2"/>
          <w:sz w:val="24"/>
          <w:szCs w:val="24"/>
          <w14:ligatures w14:val="standardContextual"/>
        </w:rPr>
      </w:pPr>
    </w:p>
    <w:p w14:paraId="3F47D36E" w14:textId="77777777" w:rsidR="002B27DC" w:rsidRDefault="002B27DC" w:rsidP="002B27DC">
      <w:pPr>
        <w:spacing w:after="0" w:line="360" w:lineRule="auto"/>
        <w:jc w:val="both"/>
        <w:rPr>
          <w:rFonts w:ascii="Times New Roman" w:eastAsia="Aptos" w:hAnsi="Times New Roman" w:cs="Times New Roman"/>
          <w:kern w:val="2"/>
          <w:sz w:val="24"/>
          <w:szCs w:val="24"/>
          <w14:ligatures w14:val="standardContextual"/>
        </w:rPr>
      </w:pPr>
    </w:p>
    <w:p w14:paraId="164B25F2" w14:textId="77777777" w:rsidR="008B1591" w:rsidRDefault="008B1591" w:rsidP="002B27DC">
      <w:pPr>
        <w:spacing w:after="0" w:line="360" w:lineRule="auto"/>
        <w:jc w:val="both"/>
        <w:rPr>
          <w:rFonts w:ascii="Times New Roman" w:eastAsia="Aptos" w:hAnsi="Times New Roman" w:cs="Times New Roman"/>
          <w:kern w:val="2"/>
          <w:sz w:val="24"/>
          <w:szCs w:val="24"/>
          <w14:ligatures w14:val="standardContextual"/>
        </w:rPr>
      </w:pPr>
    </w:p>
    <w:p w14:paraId="4FFA57B8" w14:textId="77777777" w:rsidR="001B6D64" w:rsidRDefault="001B6D64" w:rsidP="002B27DC">
      <w:pPr>
        <w:spacing w:after="0" w:line="360" w:lineRule="auto"/>
        <w:jc w:val="both"/>
        <w:rPr>
          <w:rFonts w:ascii="Times New Roman" w:eastAsia="Aptos" w:hAnsi="Times New Roman" w:cs="Times New Roman"/>
          <w:kern w:val="2"/>
          <w:sz w:val="24"/>
          <w:szCs w:val="24"/>
          <w14:ligatures w14:val="standardContextual"/>
        </w:rPr>
      </w:pPr>
    </w:p>
    <w:p w14:paraId="7F263C10" w14:textId="77777777" w:rsidR="001B6D64" w:rsidRDefault="001B6D64" w:rsidP="002B27DC">
      <w:pPr>
        <w:spacing w:after="0" w:line="360" w:lineRule="auto"/>
        <w:jc w:val="both"/>
        <w:rPr>
          <w:rFonts w:ascii="Times New Roman" w:eastAsia="Aptos" w:hAnsi="Times New Roman" w:cs="Times New Roman"/>
          <w:kern w:val="2"/>
          <w:sz w:val="24"/>
          <w:szCs w:val="24"/>
          <w14:ligatures w14:val="standardContextual"/>
        </w:rPr>
      </w:pPr>
    </w:p>
    <w:p w14:paraId="0B1500E6" w14:textId="77777777" w:rsidR="001B6D64" w:rsidRDefault="001B6D64" w:rsidP="002B27DC">
      <w:pPr>
        <w:spacing w:after="0" w:line="360" w:lineRule="auto"/>
        <w:jc w:val="both"/>
        <w:rPr>
          <w:rFonts w:ascii="Times New Roman" w:eastAsia="Aptos" w:hAnsi="Times New Roman" w:cs="Times New Roman"/>
          <w:kern w:val="2"/>
          <w:sz w:val="24"/>
          <w:szCs w:val="24"/>
          <w14:ligatures w14:val="standardContextual"/>
        </w:rPr>
      </w:pPr>
    </w:p>
    <w:p w14:paraId="2EB6B319" w14:textId="77777777" w:rsidR="001B6D64" w:rsidRDefault="001B6D64" w:rsidP="002B27DC">
      <w:pPr>
        <w:spacing w:after="0" w:line="360" w:lineRule="auto"/>
        <w:jc w:val="both"/>
        <w:rPr>
          <w:rFonts w:ascii="Times New Roman" w:eastAsia="Aptos" w:hAnsi="Times New Roman" w:cs="Times New Roman"/>
          <w:kern w:val="2"/>
          <w:sz w:val="24"/>
          <w:szCs w:val="24"/>
          <w14:ligatures w14:val="standardContextual"/>
        </w:rPr>
      </w:pPr>
    </w:p>
    <w:p w14:paraId="02AEBA6E" w14:textId="77777777" w:rsidR="001B6D64" w:rsidRDefault="001B6D64" w:rsidP="002B27DC">
      <w:pPr>
        <w:spacing w:after="0" w:line="360" w:lineRule="auto"/>
        <w:jc w:val="both"/>
        <w:rPr>
          <w:rFonts w:ascii="Times New Roman" w:eastAsia="Aptos" w:hAnsi="Times New Roman" w:cs="Times New Roman"/>
          <w:kern w:val="2"/>
          <w:sz w:val="24"/>
          <w:szCs w:val="24"/>
          <w14:ligatures w14:val="standardContextual"/>
        </w:rPr>
      </w:pPr>
    </w:p>
    <w:p w14:paraId="282E4EA4" w14:textId="77777777" w:rsidR="001B6D64" w:rsidRDefault="001B6D64" w:rsidP="002B27DC">
      <w:pPr>
        <w:spacing w:after="0" w:line="360" w:lineRule="auto"/>
        <w:jc w:val="both"/>
        <w:rPr>
          <w:rFonts w:ascii="Times New Roman" w:eastAsia="Aptos" w:hAnsi="Times New Roman" w:cs="Times New Roman"/>
          <w:kern w:val="2"/>
          <w:sz w:val="24"/>
          <w:szCs w:val="24"/>
          <w14:ligatures w14:val="standardContextual"/>
        </w:rPr>
      </w:pPr>
    </w:p>
    <w:p w14:paraId="56707B0B" w14:textId="77777777" w:rsidR="008B1591" w:rsidRPr="002B27DC" w:rsidRDefault="008B1591" w:rsidP="002B27DC">
      <w:pPr>
        <w:spacing w:after="0" w:line="360" w:lineRule="auto"/>
        <w:jc w:val="both"/>
        <w:rPr>
          <w:rFonts w:ascii="Times New Roman" w:eastAsia="Aptos" w:hAnsi="Times New Roman" w:cs="Times New Roman"/>
          <w:kern w:val="2"/>
          <w:sz w:val="24"/>
          <w:szCs w:val="24"/>
          <w14:ligatures w14:val="standardContextual"/>
        </w:rPr>
      </w:pPr>
    </w:p>
    <w:p w14:paraId="4186F9CE" w14:textId="77777777" w:rsidR="002B27DC" w:rsidRPr="002B27DC" w:rsidRDefault="002B27DC" w:rsidP="002B27DC">
      <w:pPr>
        <w:spacing w:after="0" w:line="360" w:lineRule="auto"/>
        <w:jc w:val="both"/>
        <w:rPr>
          <w:rFonts w:ascii="Times New Roman" w:eastAsia="Aptos" w:hAnsi="Times New Roman" w:cs="Times New Roman"/>
          <w:kern w:val="2"/>
          <w:sz w:val="24"/>
          <w:szCs w:val="24"/>
          <w14:ligatures w14:val="standardContextual"/>
        </w:rPr>
      </w:pPr>
    </w:p>
    <w:p w14:paraId="722A1B51" w14:textId="77777777" w:rsidR="002B27DC" w:rsidRPr="002B27DC" w:rsidRDefault="002B27DC" w:rsidP="002B27DC">
      <w:pPr>
        <w:spacing w:after="0" w:line="240" w:lineRule="auto"/>
        <w:ind w:left="5500"/>
        <w:rPr>
          <w:rFonts w:ascii="Times New Roman" w:eastAsia="Times New Roman" w:hAnsi="Times New Roman" w:cs="Times New Roman"/>
          <w:kern w:val="2"/>
          <w:sz w:val="24"/>
          <w:szCs w:val="24"/>
          <w14:ligatures w14:val="standardContextual"/>
        </w:rPr>
      </w:pPr>
      <w:r w:rsidRPr="002B27DC">
        <w:rPr>
          <w:rFonts w:ascii="Times New Roman" w:eastAsia="Times New Roman" w:hAnsi="Times New Roman" w:cs="Times New Roman"/>
          <w:kern w:val="2"/>
          <w:sz w:val="24"/>
          <w:szCs w:val="24"/>
          <w14:ligatures w14:val="standardContextual"/>
        </w:rPr>
        <w:lastRenderedPageBreak/>
        <w:t xml:space="preserve">Kalvarijos savivaldybės etninės kultūros plėtros programos </w:t>
      </w:r>
    </w:p>
    <w:p w14:paraId="5466D734" w14:textId="77777777" w:rsidR="002B27DC" w:rsidRPr="002B27DC" w:rsidRDefault="002B27DC" w:rsidP="002B27DC">
      <w:pPr>
        <w:spacing w:after="0" w:line="240" w:lineRule="auto"/>
        <w:ind w:left="5500"/>
        <w:rPr>
          <w:rFonts w:ascii="Times New Roman" w:eastAsia="Times New Roman" w:hAnsi="Times New Roman" w:cs="Times New Roman"/>
          <w:kern w:val="2"/>
          <w:sz w:val="24"/>
          <w:szCs w:val="24"/>
          <w14:ligatures w14:val="standardContextual"/>
        </w:rPr>
      </w:pPr>
      <w:r w:rsidRPr="002B27DC">
        <w:rPr>
          <w:rFonts w:ascii="Times New Roman" w:eastAsia="Times New Roman" w:hAnsi="Times New Roman" w:cs="Times New Roman"/>
          <w:kern w:val="2"/>
          <w:sz w:val="24"/>
          <w:szCs w:val="24"/>
          <w14:ligatures w14:val="standardContextual"/>
        </w:rPr>
        <w:t>6 priedas</w:t>
      </w:r>
    </w:p>
    <w:p w14:paraId="085ACB92" w14:textId="77777777" w:rsidR="002B27DC" w:rsidRPr="002B27DC" w:rsidRDefault="002B27DC" w:rsidP="002B27DC">
      <w:pPr>
        <w:spacing w:after="0" w:line="360" w:lineRule="auto"/>
        <w:jc w:val="both"/>
        <w:rPr>
          <w:rFonts w:ascii="Times New Roman" w:eastAsia="Aptos" w:hAnsi="Times New Roman" w:cs="Times New Roman"/>
          <w:kern w:val="2"/>
          <w:sz w:val="24"/>
          <w:szCs w:val="24"/>
          <w14:ligatures w14:val="standardContextual"/>
        </w:rPr>
      </w:pPr>
    </w:p>
    <w:p w14:paraId="1E40662D" w14:textId="77777777" w:rsidR="002B27DC" w:rsidRPr="002B27DC" w:rsidRDefault="002B27DC" w:rsidP="002B27DC">
      <w:pPr>
        <w:spacing w:after="0" w:line="360" w:lineRule="auto"/>
        <w:jc w:val="both"/>
        <w:rPr>
          <w:rFonts w:ascii="Times New Roman" w:eastAsia="Aptos" w:hAnsi="Times New Roman" w:cs="Times New Roman"/>
          <w:kern w:val="2"/>
          <w:sz w:val="24"/>
          <w:szCs w:val="24"/>
          <w14:ligatures w14:val="standardContextual"/>
        </w:rPr>
      </w:pPr>
    </w:p>
    <w:p w14:paraId="279C806D" w14:textId="77777777" w:rsidR="002B27DC" w:rsidRPr="002B27DC" w:rsidRDefault="002B27DC" w:rsidP="002B27DC">
      <w:pPr>
        <w:spacing w:before="100" w:beforeAutospacing="1" w:after="100" w:afterAutospacing="1" w:line="240" w:lineRule="auto"/>
        <w:jc w:val="center"/>
        <w:outlineLvl w:val="1"/>
        <w:rPr>
          <w:rFonts w:ascii="Times New Roman" w:eastAsia="Times New Roman" w:hAnsi="Times New Roman" w:cs="Times New Roman"/>
          <w:b/>
          <w:bCs/>
          <w:sz w:val="24"/>
          <w:szCs w:val="24"/>
          <w:lang w:eastAsia="lt-LT"/>
        </w:rPr>
      </w:pPr>
      <w:r w:rsidRPr="002B27DC">
        <w:rPr>
          <w:rFonts w:ascii="Times New Roman" w:eastAsia="Times New Roman" w:hAnsi="Times New Roman" w:cs="Times New Roman"/>
          <w:b/>
          <w:bCs/>
          <w:sz w:val="24"/>
          <w:szCs w:val="24"/>
          <w:lang w:eastAsia="lt-LT"/>
        </w:rPr>
        <w:t>KOMISIJOS NARIO KONFIDENCIALUMO PASIŽADĖJIMAS</w:t>
      </w:r>
    </w:p>
    <w:p w14:paraId="39F7924A" w14:textId="77777777" w:rsidR="002B27DC" w:rsidRPr="002B27DC" w:rsidRDefault="002B27DC" w:rsidP="002B27DC">
      <w:pPr>
        <w:spacing w:before="100" w:beforeAutospacing="1" w:after="100" w:afterAutospacing="1" w:line="240" w:lineRule="auto"/>
        <w:jc w:val="center"/>
        <w:outlineLvl w:val="1"/>
        <w:rPr>
          <w:rFonts w:ascii="Times New Roman" w:eastAsia="Times New Roman" w:hAnsi="Times New Roman" w:cs="Times New Roman"/>
          <w:b/>
          <w:bCs/>
          <w:sz w:val="24"/>
          <w:szCs w:val="24"/>
          <w:lang w:eastAsia="lt-LT"/>
        </w:rPr>
      </w:pPr>
    </w:p>
    <w:p w14:paraId="69B3FFAA" w14:textId="77777777" w:rsidR="002B27DC" w:rsidRPr="002B27DC" w:rsidRDefault="002B27DC" w:rsidP="002B27DC">
      <w:pPr>
        <w:spacing w:after="0" w:line="360" w:lineRule="auto"/>
        <w:ind w:firstLine="851"/>
        <w:rPr>
          <w:rFonts w:ascii="Times New Roman" w:eastAsia="Times New Roman" w:hAnsi="Times New Roman" w:cs="Times New Roman"/>
          <w:sz w:val="24"/>
          <w:szCs w:val="24"/>
          <w:lang w:eastAsia="lt-LT"/>
        </w:rPr>
      </w:pPr>
      <w:r w:rsidRPr="002B27DC">
        <w:rPr>
          <w:rFonts w:ascii="Times New Roman" w:eastAsia="Times New Roman" w:hAnsi="Times New Roman" w:cs="Times New Roman"/>
          <w:sz w:val="24"/>
          <w:szCs w:val="24"/>
          <w:lang w:eastAsia="lt-LT"/>
        </w:rPr>
        <w:t xml:space="preserve">Aš, ____________________________________________________________ </w:t>
      </w:r>
    </w:p>
    <w:p w14:paraId="39641458" w14:textId="77777777" w:rsidR="002B27DC" w:rsidRPr="002B27DC" w:rsidRDefault="002B27DC" w:rsidP="00C353F2">
      <w:pPr>
        <w:spacing w:after="0" w:line="360" w:lineRule="auto"/>
        <w:ind w:firstLine="851"/>
        <w:jc w:val="both"/>
        <w:rPr>
          <w:rFonts w:ascii="Times New Roman" w:eastAsia="Times New Roman" w:hAnsi="Times New Roman" w:cs="Times New Roman"/>
          <w:sz w:val="24"/>
          <w:szCs w:val="24"/>
          <w:vertAlign w:val="superscript"/>
          <w:lang w:eastAsia="lt-LT"/>
        </w:rPr>
      </w:pPr>
      <w:r w:rsidRPr="002B27DC">
        <w:rPr>
          <w:rFonts w:ascii="Times New Roman" w:eastAsia="Times New Roman" w:hAnsi="Times New Roman" w:cs="Times New Roman"/>
          <w:sz w:val="24"/>
          <w:szCs w:val="24"/>
          <w:vertAlign w:val="superscript"/>
          <w:lang w:eastAsia="lt-LT"/>
        </w:rPr>
        <w:t xml:space="preserve">                                                                            (vardas, pavardė)</w:t>
      </w:r>
    </w:p>
    <w:p w14:paraId="4F6D49E9" w14:textId="77777777" w:rsidR="002B27DC" w:rsidRPr="002B27DC" w:rsidRDefault="002B27DC" w:rsidP="00C353F2">
      <w:pPr>
        <w:spacing w:after="0" w:line="360" w:lineRule="auto"/>
        <w:ind w:firstLine="851"/>
        <w:jc w:val="both"/>
        <w:rPr>
          <w:rFonts w:ascii="Times New Roman" w:eastAsia="Times New Roman" w:hAnsi="Times New Roman" w:cs="Times New Roman"/>
          <w:sz w:val="24"/>
          <w:szCs w:val="24"/>
          <w:lang w:eastAsia="lt-LT"/>
        </w:rPr>
      </w:pPr>
      <w:r w:rsidRPr="002B27DC">
        <w:rPr>
          <w:rFonts w:ascii="Times New Roman" w:eastAsia="Times New Roman" w:hAnsi="Times New Roman" w:cs="Times New Roman"/>
          <w:sz w:val="24"/>
          <w:szCs w:val="24"/>
          <w:lang w:eastAsia="lt-LT"/>
        </w:rPr>
        <w:t>būdamas(-a) Etninės kultūros programos paraiškų vertinimo komisijos narys(-ė), patvirtinu, kad:</w:t>
      </w:r>
    </w:p>
    <w:p w14:paraId="2EB95699" w14:textId="77777777" w:rsidR="002B27DC" w:rsidRPr="002B27DC" w:rsidRDefault="002B27DC" w:rsidP="00C353F2">
      <w:pPr>
        <w:spacing w:after="0" w:line="360" w:lineRule="auto"/>
        <w:ind w:firstLine="851"/>
        <w:jc w:val="both"/>
        <w:rPr>
          <w:rFonts w:ascii="Times New Roman" w:eastAsia="Times New Roman" w:hAnsi="Times New Roman" w:cs="Times New Roman"/>
          <w:sz w:val="24"/>
          <w:szCs w:val="24"/>
          <w:lang w:eastAsia="lt-LT"/>
        </w:rPr>
      </w:pPr>
      <w:r w:rsidRPr="002B27DC">
        <w:rPr>
          <w:rFonts w:ascii="Times New Roman" w:eastAsia="Times New Roman" w:hAnsi="Times New Roman" w:cs="Times New Roman"/>
          <w:sz w:val="24"/>
          <w:szCs w:val="24"/>
          <w:lang w:eastAsia="lt-LT"/>
        </w:rPr>
        <w:t>1. Įsipareigoju neskelbti, neplatinti ir neperduoti tretiesiems asmenims jokios informacijos, susijusios su paraiškų teikėjais, jų pateiktais dokumentais, finansiniais duomenimis, vertinimo rezultatais ar kitais su paraiškų vertinimu susijusiais duomenimis.</w:t>
      </w:r>
    </w:p>
    <w:p w14:paraId="173BF517" w14:textId="77777777" w:rsidR="002B27DC" w:rsidRPr="002B27DC" w:rsidRDefault="002B27DC" w:rsidP="00C353F2">
      <w:pPr>
        <w:spacing w:after="0" w:line="360" w:lineRule="auto"/>
        <w:ind w:firstLine="851"/>
        <w:jc w:val="both"/>
        <w:rPr>
          <w:rFonts w:ascii="Times New Roman" w:eastAsia="Times New Roman" w:hAnsi="Times New Roman" w:cs="Times New Roman"/>
          <w:sz w:val="24"/>
          <w:szCs w:val="24"/>
          <w:lang w:eastAsia="lt-LT"/>
        </w:rPr>
      </w:pPr>
      <w:r w:rsidRPr="002B27DC">
        <w:rPr>
          <w:rFonts w:ascii="Times New Roman" w:eastAsia="Times New Roman" w:hAnsi="Times New Roman" w:cs="Times New Roman"/>
          <w:sz w:val="24"/>
          <w:szCs w:val="24"/>
          <w:lang w:eastAsia="lt-LT"/>
        </w:rPr>
        <w:t>2. Įsipareigoju saugoti visą man prieinamą informaciją tiek komisijos darbo metu, tiek pasibaigus mano dalyvavimui komisijoje.</w:t>
      </w:r>
    </w:p>
    <w:p w14:paraId="72362E19" w14:textId="77777777" w:rsidR="002B27DC" w:rsidRPr="002B27DC" w:rsidRDefault="002B27DC" w:rsidP="00C353F2">
      <w:pPr>
        <w:spacing w:after="0" w:line="360" w:lineRule="auto"/>
        <w:ind w:firstLine="851"/>
        <w:jc w:val="both"/>
        <w:rPr>
          <w:rFonts w:ascii="Times New Roman" w:eastAsia="Times New Roman" w:hAnsi="Times New Roman" w:cs="Times New Roman"/>
          <w:sz w:val="24"/>
          <w:szCs w:val="24"/>
          <w:lang w:eastAsia="lt-LT"/>
        </w:rPr>
      </w:pPr>
      <w:r w:rsidRPr="002B27DC">
        <w:rPr>
          <w:rFonts w:ascii="Times New Roman" w:eastAsia="Times New Roman" w:hAnsi="Times New Roman" w:cs="Times New Roman"/>
          <w:sz w:val="24"/>
          <w:szCs w:val="24"/>
          <w:lang w:eastAsia="lt-LT"/>
        </w:rPr>
        <w:t>Patvirtinu, kad vertinsiu paraiškas objektyviai, nešališkai ir vadovaudamasis(-i) Programos nuostatomis.</w:t>
      </w:r>
    </w:p>
    <w:p w14:paraId="23935E82" w14:textId="77777777" w:rsidR="002B27DC" w:rsidRPr="002B27DC" w:rsidRDefault="002B27DC" w:rsidP="00C353F2">
      <w:pPr>
        <w:spacing w:after="0" w:line="360" w:lineRule="auto"/>
        <w:ind w:firstLine="851"/>
        <w:jc w:val="both"/>
        <w:rPr>
          <w:rFonts w:ascii="Times New Roman" w:eastAsia="Times New Roman" w:hAnsi="Times New Roman" w:cs="Times New Roman"/>
          <w:sz w:val="24"/>
          <w:szCs w:val="24"/>
          <w:lang w:eastAsia="lt-LT"/>
        </w:rPr>
      </w:pPr>
      <w:r w:rsidRPr="002B27DC">
        <w:rPr>
          <w:rFonts w:ascii="Times New Roman" w:eastAsia="Times New Roman" w:hAnsi="Times New Roman" w:cs="Times New Roman"/>
          <w:sz w:val="24"/>
          <w:szCs w:val="24"/>
          <w:lang w:eastAsia="lt-LT"/>
        </w:rPr>
        <w:t>Įsipareigoju nedalyvauti svarstant ar vertinant paraišką, jei turiu asmeninį, finansinį ar kitokį interesą, galintį turėti įtakos sprendimui.</w:t>
      </w:r>
    </w:p>
    <w:p w14:paraId="679D6A94" w14:textId="77777777" w:rsidR="002B27DC" w:rsidRPr="002B27DC" w:rsidRDefault="002B27DC" w:rsidP="00C353F2">
      <w:pPr>
        <w:spacing w:after="0" w:line="360" w:lineRule="auto"/>
        <w:ind w:firstLine="851"/>
        <w:jc w:val="both"/>
        <w:rPr>
          <w:rFonts w:ascii="Times New Roman" w:eastAsia="Times New Roman" w:hAnsi="Times New Roman" w:cs="Times New Roman"/>
          <w:sz w:val="24"/>
          <w:szCs w:val="24"/>
          <w:lang w:eastAsia="lt-LT"/>
        </w:rPr>
      </w:pPr>
      <w:r w:rsidRPr="002B27DC">
        <w:rPr>
          <w:rFonts w:ascii="Times New Roman" w:eastAsia="Times New Roman" w:hAnsi="Times New Roman" w:cs="Times New Roman"/>
          <w:sz w:val="24"/>
          <w:szCs w:val="24"/>
          <w:lang w:eastAsia="lt-LT"/>
        </w:rPr>
        <w:t>Įsipareigoju saugoti visus man pateiktus dokumentus ir elektroninius duomenis, nenaudoti jų jokiais kitais tikslais, išskyrus paraiškų vertinimą.</w:t>
      </w:r>
    </w:p>
    <w:p w14:paraId="1D0EA94D" w14:textId="77777777" w:rsidR="002B27DC" w:rsidRPr="002B27DC" w:rsidRDefault="002B27DC" w:rsidP="00C353F2">
      <w:pPr>
        <w:spacing w:after="0" w:line="360" w:lineRule="auto"/>
        <w:ind w:firstLine="851"/>
        <w:jc w:val="both"/>
        <w:rPr>
          <w:rFonts w:ascii="Times New Roman" w:eastAsia="Times New Roman" w:hAnsi="Times New Roman" w:cs="Times New Roman"/>
          <w:sz w:val="24"/>
          <w:szCs w:val="24"/>
          <w:lang w:eastAsia="lt-LT"/>
        </w:rPr>
      </w:pPr>
      <w:r w:rsidRPr="002B27DC">
        <w:rPr>
          <w:rFonts w:ascii="Times New Roman" w:eastAsia="Times New Roman" w:hAnsi="Times New Roman" w:cs="Times New Roman"/>
          <w:sz w:val="24"/>
          <w:szCs w:val="24"/>
          <w:lang w:eastAsia="lt-LT"/>
        </w:rPr>
        <w:t>Pasibaigus komisijos darbui, įsipareigoju grąžinti arba sunaikinti visus dokumentus pagal administracijos nustatytą tvarką.</w:t>
      </w:r>
    </w:p>
    <w:p w14:paraId="5681BA46" w14:textId="77777777" w:rsidR="002B27DC" w:rsidRPr="002B27DC" w:rsidRDefault="002B27DC" w:rsidP="00C353F2">
      <w:pPr>
        <w:spacing w:after="0" w:line="360" w:lineRule="auto"/>
        <w:ind w:firstLine="851"/>
        <w:jc w:val="both"/>
        <w:rPr>
          <w:rFonts w:ascii="Times New Roman" w:eastAsia="Times New Roman" w:hAnsi="Times New Roman" w:cs="Times New Roman"/>
          <w:sz w:val="24"/>
          <w:szCs w:val="24"/>
          <w:lang w:eastAsia="lt-LT"/>
        </w:rPr>
      </w:pPr>
      <w:r w:rsidRPr="002B27DC">
        <w:rPr>
          <w:rFonts w:ascii="Times New Roman" w:eastAsia="Times New Roman" w:hAnsi="Times New Roman" w:cs="Times New Roman"/>
          <w:sz w:val="24"/>
          <w:szCs w:val="24"/>
          <w:lang w:eastAsia="lt-LT"/>
        </w:rPr>
        <w:t>Esu informuotas(-a), kad konfidencialumo pažeidimas gali lemti mano pašalinimą iš komisijos ir kitą teisės aktuose numatytą atsakomybę.</w:t>
      </w:r>
    </w:p>
    <w:p w14:paraId="49D3FE53" w14:textId="77777777" w:rsidR="002B27DC" w:rsidRPr="002B27DC" w:rsidRDefault="002B27DC" w:rsidP="00C353F2">
      <w:pPr>
        <w:spacing w:after="0" w:line="360" w:lineRule="auto"/>
        <w:ind w:firstLine="851"/>
        <w:jc w:val="both"/>
        <w:rPr>
          <w:rFonts w:ascii="Times New Roman" w:eastAsia="Times New Roman" w:hAnsi="Times New Roman" w:cs="Times New Roman"/>
          <w:sz w:val="24"/>
          <w:szCs w:val="24"/>
          <w:lang w:eastAsia="lt-LT"/>
        </w:rPr>
      </w:pPr>
    </w:p>
    <w:p w14:paraId="64D08965" w14:textId="77777777" w:rsidR="002B27DC" w:rsidRPr="002B27DC" w:rsidRDefault="002B27DC" w:rsidP="002B27DC">
      <w:pPr>
        <w:spacing w:after="0" w:line="360" w:lineRule="auto"/>
        <w:ind w:firstLine="851"/>
        <w:rPr>
          <w:rFonts w:ascii="Times New Roman" w:eastAsia="Times New Roman" w:hAnsi="Times New Roman" w:cs="Times New Roman"/>
          <w:sz w:val="24"/>
          <w:szCs w:val="24"/>
          <w:lang w:eastAsia="lt-LT"/>
        </w:rPr>
      </w:pPr>
    </w:p>
    <w:p w14:paraId="2F33E054" w14:textId="34DB3151" w:rsidR="002B27DC" w:rsidRPr="002B27DC" w:rsidRDefault="002B27DC" w:rsidP="002B27DC">
      <w:pPr>
        <w:spacing w:after="0" w:line="360" w:lineRule="auto"/>
        <w:ind w:firstLine="851"/>
        <w:rPr>
          <w:rFonts w:ascii="Times New Roman" w:eastAsia="Times New Roman" w:hAnsi="Times New Roman" w:cs="Times New Roman"/>
          <w:sz w:val="24"/>
          <w:szCs w:val="24"/>
          <w:lang w:eastAsia="lt-LT"/>
        </w:rPr>
      </w:pPr>
      <w:r w:rsidRPr="002B27DC">
        <w:rPr>
          <w:rFonts w:ascii="Times New Roman" w:eastAsia="Times New Roman" w:hAnsi="Times New Roman" w:cs="Times New Roman"/>
          <w:b/>
          <w:bCs/>
          <w:sz w:val="24"/>
          <w:szCs w:val="24"/>
          <w:lang w:eastAsia="lt-LT"/>
        </w:rPr>
        <w:t>Komisijos narys (-ė)</w:t>
      </w:r>
      <w:r w:rsidRPr="002B27DC">
        <w:rPr>
          <w:rFonts w:ascii="Times New Roman" w:eastAsia="Times New Roman" w:hAnsi="Times New Roman" w:cs="Times New Roman"/>
          <w:sz w:val="24"/>
          <w:szCs w:val="24"/>
          <w:lang w:eastAsia="lt-LT"/>
        </w:rPr>
        <w:t xml:space="preserve"> __________________________________________________</w:t>
      </w:r>
    </w:p>
    <w:p w14:paraId="7431BAEC" w14:textId="77777777" w:rsidR="002B27DC" w:rsidRPr="002B27DC" w:rsidRDefault="002B27DC" w:rsidP="002B27DC">
      <w:pPr>
        <w:spacing w:after="0" w:line="360" w:lineRule="auto"/>
        <w:ind w:left="851"/>
        <w:rPr>
          <w:rFonts w:ascii="Times New Roman" w:eastAsia="Aptos" w:hAnsi="Times New Roman" w:cs="Times New Roman"/>
          <w:kern w:val="2"/>
          <w:sz w:val="24"/>
          <w:szCs w:val="24"/>
          <w14:ligatures w14:val="standardContextual"/>
        </w:rPr>
      </w:pPr>
      <w:r w:rsidRPr="002B27DC">
        <w:rPr>
          <w:rFonts w:ascii="Times New Roman" w:eastAsia="Times New Roman" w:hAnsi="Times New Roman" w:cs="Times New Roman"/>
          <w:sz w:val="24"/>
          <w:szCs w:val="24"/>
          <w:lang w:eastAsia="lt-LT"/>
        </w:rPr>
        <w:t xml:space="preserve">                                                                          </w:t>
      </w:r>
      <w:r w:rsidRPr="002B27DC">
        <w:rPr>
          <w:rFonts w:ascii="Times New Roman" w:eastAsia="Times New Roman" w:hAnsi="Times New Roman" w:cs="Times New Roman"/>
          <w:sz w:val="24"/>
          <w:szCs w:val="24"/>
          <w:vertAlign w:val="superscript"/>
          <w:lang w:eastAsia="lt-LT"/>
        </w:rPr>
        <w:t>(Vardas, pavardė, parašas, data)</w:t>
      </w:r>
    </w:p>
    <w:p w14:paraId="601F4337" w14:textId="77777777" w:rsidR="00C277EF" w:rsidRDefault="00C277EF" w:rsidP="00C277EF">
      <w:pPr>
        <w:autoSpaceDE w:val="0"/>
        <w:autoSpaceDN w:val="0"/>
        <w:adjustRightInd w:val="0"/>
        <w:spacing w:after="0" w:line="240" w:lineRule="auto"/>
        <w:rPr>
          <w:rFonts w:ascii="TimesNewRomanPSMT" w:hAnsi="TimesNewRomanPSMT" w:cs="TimesNewRomanPSMT"/>
          <w:sz w:val="24"/>
          <w:szCs w:val="24"/>
        </w:rPr>
      </w:pPr>
    </w:p>
    <w:sectPr w:rsidR="00C277EF" w:rsidSect="005B4677">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Aptos">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3F69B2"/>
    <w:multiLevelType w:val="multilevel"/>
    <w:tmpl w:val="3EDA81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DFE5BAC"/>
    <w:multiLevelType w:val="multilevel"/>
    <w:tmpl w:val="297A7EC2"/>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6A3953F1"/>
    <w:multiLevelType w:val="multilevel"/>
    <w:tmpl w:val="F23206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6E6F6C3F"/>
    <w:multiLevelType w:val="multilevel"/>
    <w:tmpl w:val="D304DD1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7BE543F6"/>
    <w:multiLevelType w:val="multilevel"/>
    <w:tmpl w:val="065421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524439827">
    <w:abstractNumId w:val="2"/>
  </w:num>
  <w:num w:numId="2" w16cid:durableId="370766657">
    <w:abstractNumId w:val="3"/>
  </w:num>
  <w:num w:numId="3" w16cid:durableId="829061367">
    <w:abstractNumId w:val="1"/>
  </w:num>
  <w:num w:numId="4" w16cid:durableId="1998605779">
    <w:abstractNumId w:val="0"/>
  </w:num>
  <w:num w:numId="5" w16cid:durableId="78284397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6765"/>
    <w:rsid w:val="00127A20"/>
    <w:rsid w:val="00153DB8"/>
    <w:rsid w:val="00177302"/>
    <w:rsid w:val="00182E90"/>
    <w:rsid w:val="001B6D64"/>
    <w:rsid w:val="001C06CA"/>
    <w:rsid w:val="001D054C"/>
    <w:rsid w:val="00222E7B"/>
    <w:rsid w:val="0025119B"/>
    <w:rsid w:val="00272FCA"/>
    <w:rsid w:val="002738E2"/>
    <w:rsid w:val="00294730"/>
    <w:rsid w:val="002B27DC"/>
    <w:rsid w:val="002C28A7"/>
    <w:rsid w:val="002F3B9C"/>
    <w:rsid w:val="00301892"/>
    <w:rsid w:val="00316765"/>
    <w:rsid w:val="00352A6A"/>
    <w:rsid w:val="003B4C23"/>
    <w:rsid w:val="003B4F66"/>
    <w:rsid w:val="003E07E8"/>
    <w:rsid w:val="004D58F0"/>
    <w:rsid w:val="005A251A"/>
    <w:rsid w:val="005B4677"/>
    <w:rsid w:val="00676A7C"/>
    <w:rsid w:val="00692181"/>
    <w:rsid w:val="00716FD5"/>
    <w:rsid w:val="007234C9"/>
    <w:rsid w:val="00724526"/>
    <w:rsid w:val="00726937"/>
    <w:rsid w:val="00786F27"/>
    <w:rsid w:val="007D058A"/>
    <w:rsid w:val="007E15BF"/>
    <w:rsid w:val="007E20BE"/>
    <w:rsid w:val="00820E47"/>
    <w:rsid w:val="008A0350"/>
    <w:rsid w:val="008A23D3"/>
    <w:rsid w:val="008A65E8"/>
    <w:rsid w:val="008B1591"/>
    <w:rsid w:val="008B3042"/>
    <w:rsid w:val="008E7265"/>
    <w:rsid w:val="00907576"/>
    <w:rsid w:val="009849F1"/>
    <w:rsid w:val="00A73EE7"/>
    <w:rsid w:val="00A84171"/>
    <w:rsid w:val="00AD414F"/>
    <w:rsid w:val="00B9055A"/>
    <w:rsid w:val="00BA0917"/>
    <w:rsid w:val="00C0100D"/>
    <w:rsid w:val="00C055AB"/>
    <w:rsid w:val="00C17632"/>
    <w:rsid w:val="00C277EF"/>
    <w:rsid w:val="00C3004A"/>
    <w:rsid w:val="00C32494"/>
    <w:rsid w:val="00C353F2"/>
    <w:rsid w:val="00C62243"/>
    <w:rsid w:val="00C921DA"/>
    <w:rsid w:val="00CC37F3"/>
    <w:rsid w:val="00D04A00"/>
    <w:rsid w:val="00D11796"/>
    <w:rsid w:val="00D46461"/>
    <w:rsid w:val="00DB3A69"/>
    <w:rsid w:val="00E03E7F"/>
    <w:rsid w:val="00E12B05"/>
    <w:rsid w:val="00E15187"/>
    <w:rsid w:val="00E15639"/>
    <w:rsid w:val="00E6246E"/>
    <w:rsid w:val="00E94173"/>
    <w:rsid w:val="00EA3785"/>
    <w:rsid w:val="00EA5E8B"/>
    <w:rsid w:val="00ED4793"/>
    <w:rsid w:val="00EE03C1"/>
    <w:rsid w:val="00EE21B0"/>
    <w:rsid w:val="00EE228A"/>
    <w:rsid w:val="00F10BD9"/>
    <w:rsid w:val="00F156A2"/>
    <w:rsid w:val="00F749C5"/>
    <w:rsid w:val="00F84063"/>
    <w:rsid w:val="00FE3F4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BB8910"/>
  <w15:docId w15:val="{9A47C554-5F87-4E4E-80C9-BF2DDCC7F4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16765"/>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2B27DC"/>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semiHidden/>
    <w:unhideWhenUsed/>
    <w:rsid w:val="008A65E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Grietas">
    <w:name w:val="Strong"/>
    <w:basedOn w:val="Numatytasispastraiposriftas"/>
    <w:uiPriority w:val="22"/>
    <w:qFormat/>
    <w:rsid w:val="008A65E8"/>
    <w:rPr>
      <w:b/>
      <w:bCs/>
    </w:rPr>
  </w:style>
  <w:style w:type="paragraph" w:styleId="Sraopastraipa">
    <w:name w:val="List Paragraph"/>
    <w:basedOn w:val="prastasis"/>
    <w:uiPriority w:val="34"/>
    <w:qFormat/>
    <w:rsid w:val="003B4C2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BD22A1-7A0A-416D-85B4-E31100A835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16797</Words>
  <Characters>9575</Characters>
  <Application>Microsoft Office Word</Application>
  <DocSecurity>0</DocSecurity>
  <Lines>79</Lines>
  <Paragraphs>52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26320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Danutė</dc:creator>
  <cp:lastModifiedBy>Vilma Skilandienė</cp:lastModifiedBy>
  <cp:revision>2</cp:revision>
  <dcterms:created xsi:type="dcterms:W3CDTF">2026-03-20T11:09:00Z</dcterms:created>
  <dcterms:modified xsi:type="dcterms:W3CDTF">2026-03-20T11:09:00Z</dcterms:modified>
</cp:coreProperties>
</file>