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9CFA3" w14:textId="31C5FA87" w:rsidR="00B447FA" w:rsidRPr="003443CD" w:rsidRDefault="00B447FA" w:rsidP="002D030C">
      <w:pPr>
        <w:jc w:val="right"/>
        <w:rPr>
          <w:b/>
          <w:bCs/>
        </w:rPr>
      </w:pPr>
      <w:r w:rsidRPr="003443CD">
        <w:rPr>
          <w:b/>
          <w:bCs/>
        </w:rPr>
        <w:t>Projektas</w:t>
      </w:r>
      <w:r w:rsidR="000F77C5">
        <w:rPr>
          <w:b/>
          <w:bCs/>
        </w:rPr>
        <w:t xml:space="preserve"> Nr. TSP-91</w:t>
      </w:r>
    </w:p>
    <w:p w14:paraId="105BFC29" w14:textId="77777777" w:rsidR="009D1E26" w:rsidRPr="003443CD" w:rsidRDefault="009D1E26" w:rsidP="002D030C">
      <w:pPr>
        <w:jc w:val="right"/>
        <w:rPr>
          <w:b/>
          <w:bCs/>
        </w:rPr>
      </w:pPr>
    </w:p>
    <w:p w14:paraId="7BDB8439" w14:textId="77777777" w:rsidR="009D1E26" w:rsidRPr="003443CD" w:rsidRDefault="009D1E26" w:rsidP="002D030C">
      <w:pPr>
        <w:jc w:val="right"/>
      </w:pPr>
    </w:p>
    <w:p w14:paraId="52EF78EE" w14:textId="77777777" w:rsidR="00B447FA" w:rsidRPr="003443CD" w:rsidRDefault="00B447FA" w:rsidP="00B447FA">
      <w:pPr>
        <w:jc w:val="center"/>
        <w:rPr>
          <w:sz w:val="8"/>
        </w:rPr>
      </w:pPr>
    </w:p>
    <w:p w14:paraId="47FF1EB3" w14:textId="77777777" w:rsidR="00B447FA" w:rsidRPr="003443CD" w:rsidRDefault="00B447FA" w:rsidP="00B447FA">
      <w:pPr>
        <w:pStyle w:val="Antrat"/>
        <w:rPr>
          <w:lang w:val="lt-LT"/>
        </w:rPr>
      </w:pPr>
      <w:r w:rsidRPr="003443CD">
        <w:rPr>
          <w:lang w:val="lt-LT"/>
        </w:rPr>
        <w:t>KALVARIJOS SAVIVALDYBĖS TARYBA</w:t>
      </w:r>
    </w:p>
    <w:p w14:paraId="21498382" w14:textId="77777777" w:rsidR="00B447FA" w:rsidRPr="003443CD" w:rsidRDefault="00B447FA" w:rsidP="00B447FA">
      <w:pPr>
        <w:suppressAutoHyphens/>
        <w:jc w:val="both"/>
        <w:rPr>
          <w:sz w:val="22"/>
          <w:szCs w:val="22"/>
          <w:lang w:eastAsia="lo-LA" w:bidi="lo-LA"/>
        </w:rPr>
      </w:pPr>
    </w:p>
    <w:p w14:paraId="1C46DAD6" w14:textId="77777777" w:rsidR="00B447FA" w:rsidRPr="003443CD" w:rsidRDefault="00B447FA" w:rsidP="00B447FA">
      <w:pPr>
        <w:suppressAutoHyphens/>
        <w:jc w:val="both"/>
        <w:rPr>
          <w:sz w:val="22"/>
          <w:szCs w:val="22"/>
          <w:lang w:eastAsia="lo-LA" w:bidi="lo-LA"/>
        </w:rPr>
      </w:pPr>
    </w:p>
    <w:tbl>
      <w:tblPr>
        <w:tblW w:w="0" w:type="auto"/>
        <w:jc w:val="center"/>
        <w:tblLook w:val="0000" w:firstRow="0" w:lastRow="0" w:firstColumn="0" w:lastColumn="0" w:noHBand="0" w:noVBand="0"/>
      </w:tblPr>
      <w:tblGrid>
        <w:gridCol w:w="9638"/>
      </w:tblGrid>
      <w:tr w:rsidR="00B447FA" w:rsidRPr="003443CD" w14:paraId="4838505E" w14:textId="77777777" w:rsidTr="0012100C">
        <w:trPr>
          <w:jc w:val="center"/>
        </w:trPr>
        <w:tc>
          <w:tcPr>
            <w:tcW w:w="9639" w:type="dxa"/>
          </w:tcPr>
          <w:p w14:paraId="6545F797" w14:textId="77777777" w:rsidR="00B447FA" w:rsidRPr="003443CD" w:rsidRDefault="00B447FA" w:rsidP="0012100C">
            <w:pPr>
              <w:pStyle w:val="Antrats"/>
              <w:jc w:val="center"/>
              <w:rPr>
                <w:b/>
                <w:bCs/>
              </w:rPr>
            </w:pPr>
            <w:r w:rsidRPr="003443CD">
              <w:rPr>
                <w:b/>
                <w:bCs/>
              </w:rPr>
              <w:t>SPRENDIMAS</w:t>
            </w:r>
          </w:p>
        </w:tc>
      </w:tr>
      <w:tr w:rsidR="00B447FA" w:rsidRPr="003443CD" w14:paraId="6D5460B5" w14:textId="77777777" w:rsidTr="0012100C">
        <w:trPr>
          <w:trHeight w:val="437"/>
          <w:jc w:val="center"/>
        </w:trPr>
        <w:tc>
          <w:tcPr>
            <w:tcW w:w="9639" w:type="dxa"/>
          </w:tcPr>
          <w:p w14:paraId="3370114C" w14:textId="5FC0E10D" w:rsidR="00B447FA" w:rsidRPr="003443CD" w:rsidRDefault="00B447FA" w:rsidP="00B5612F">
            <w:pPr>
              <w:jc w:val="center"/>
              <w:rPr>
                <w:b/>
                <w:bCs/>
                <w:caps/>
                <w:szCs w:val="24"/>
              </w:rPr>
            </w:pPr>
            <w:r w:rsidRPr="003443CD">
              <w:rPr>
                <w:b/>
                <w:bCs/>
              </w:rPr>
              <w:t xml:space="preserve">DĖL </w:t>
            </w:r>
            <w:r w:rsidR="0081292D" w:rsidRPr="003443CD">
              <w:rPr>
                <w:b/>
              </w:rPr>
              <w:t>KELEIVIŲ IR BAGAŽO VEŽIMO REGULIARIAIS</w:t>
            </w:r>
            <w:r w:rsidR="0074213D" w:rsidRPr="003443CD">
              <w:rPr>
                <w:b/>
              </w:rPr>
              <w:t>IAIS REISAIS</w:t>
            </w:r>
            <w:r w:rsidR="0081292D" w:rsidRPr="003443CD">
              <w:rPr>
                <w:b/>
              </w:rPr>
              <w:t xml:space="preserve"> VIETINIO (PRIEMIESTINIO) SUSISIEKIMO MARŠRUTAIS KALVARIJOS SAVIVALDYBĖJE TAISYKL</w:t>
            </w:r>
            <w:r w:rsidR="00311AE5" w:rsidRPr="003443CD">
              <w:rPr>
                <w:b/>
              </w:rPr>
              <w:t>IŲ</w:t>
            </w:r>
            <w:r w:rsidR="00977603" w:rsidRPr="003443CD">
              <w:rPr>
                <w:b/>
              </w:rPr>
              <w:t>,</w:t>
            </w:r>
            <w:r w:rsidR="00F84E2A" w:rsidRPr="003443CD">
              <w:rPr>
                <w:b/>
              </w:rPr>
              <w:t xml:space="preserve"> </w:t>
            </w:r>
            <w:r w:rsidR="00F84E2A" w:rsidRPr="003443CD">
              <w:rPr>
                <w:rFonts w:eastAsia="HG Mincho Light J"/>
                <w:b/>
                <w:bCs/>
                <w:color w:val="000000"/>
                <w:szCs w:val="24"/>
              </w:rPr>
              <w:t xml:space="preserve">REGULIARIŲJŲ REISŲ VIETINIO (PRIEMIESTINIO) SUSISIEKIMO MARŠRUTŲ </w:t>
            </w:r>
            <w:r w:rsidR="00F84E2A" w:rsidRPr="003443CD">
              <w:rPr>
                <w:b/>
                <w:bCs/>
              </w:rPr>
              <w:t xml:space="preserve">KALVARIJOS SAVIVALDYBĖJE </w:t>
            </w:r>
            <w:r w:rsidR="00F84E2A" w:rsidRPr="003443CD">
              <w:rPr>
                <w:rFonts w:eastAsia="HG Mincho Light J"/>
                <w:b/>
                <w:bCs/>
                <w:color w:val="000000"/>
                <w:szCs w:val="24"/>
              </w:rPr>
              <w:t>NUSTATYMO TVARKOS APRAŠ</w:t>
            </w:r>
            <w:r w:rsidR="005863D5" w:rsidRPr="003443CD">
              <w:rPr>
                <w:rFonts w:eastAsia="HG Mincho Light J"/>
                <w:b/>
                <w:bCs/>
                <w:color w:val="000000"/>
                <w:szCs w:val="24"/>
              </w:rPr>
              <w:t>O, KELEIVIŲ ĮLAIPINIMO IR IŠLAIPINIMO REGULIARIŲJŲ REISŲ VIETINIO (PRIEMIESTINIO) SUSISIEKIMO MARŠRUTŲ STOTELĖSE</w:t>
            </w:r>
            <w:r w:rsidR="005863D5" w:rsidRPr="003443CD">
              <w:rPr>
                <w:b/>
                <w:bCs/>
              </w:rPr>
              <w:t xml:space="preserve"> KALVARIJOS SAVIVALDYBĖJE</w:t>
            </w:r>
            <w:r w:rsidR="005863D5" w:rsidRPr="003443CD">
              <w:rPr>
                <w:rFonts w:eastAsia="HG Mincho Light J"/>
                <w:b/>
                <w:bCs/>
                <w:color w:val="000000"/>
                <w:szCs w:val="24"/>
              </w:rPr>
              <w:t xml:space="preserve"> TVARKOS APRAŠ</w:t>
            </w:r>
            <w:r w:rsidR="00B5612F" w:rsidRPr="003443CD">
              <w:rPr>
                <w:rFonts w:eastAsia="HG Mincho Light J"/>
                <w:b/>
                <w:bCs/>
                <w:color w:val="000000"/>
                <w:szCs w:val="24"/>
              </w:rPr>
              <w:t xml:space="preserve">O </w:t>
            </w:r>
            <w:r w:rsidRPr="003443CD">
              <w:rPr>
                <w:b/>
                <w:bCs/>
              </w:rPr>
              <w:t>PATVIRTINIMO</w:t>
            </w:r>
          </w:p>
        </w:tc>
      </w:tr>
    </w:tbl>
    <w:p w14:paraId="590EE043" w14:textId="77777777" w:rsidR="00B447FA" w:rsidRPr="003443CD" w:rsidRDefault="00B447FA" w:rsidP="00B447FA">
      <w:pPr>
        <w:rPr>
          <w:sz w:val="22"/>
          <w:szCs w:val="24"/>
        </w:rPr>
      </w:pPr>
    </w:p>
    <w:p w14:paraId="6A1B1489" w14:textId="77777777" w:rsidR="001D4B7C" w:rsidRDefault="001D4B7C" w:rsidP="00B447FA">
      <w:pPr>
        <w:jc w:val="center"/>
        <w:rPr>
          <w:szCs w:val="24"/>
        </w:rPr>
      </w:pPr>
    </w:p>
    <w:p w14:paraId="2ABE4262" w14:textId="6D4779DD" w:rsidR="00B447FA" w:rsidRPr="003443CD" w:rsidRDefault="00B447FA" w:rsidP="00B447FA">
      <w:pPr>
        <w:jc w:val="center"/>
        <w:rPr>
          <w:szCs w:val="24"/>
        </w:rPr>
      </w:pPr>
      <w:r w:rsidRPr="003443CD">
        <w:rPr>
          <w:szCs w:val="24"/>
        </w:rPr>
        <w:t>2026 m.                     d. Nr. T-</w:t>
      </w:r>
    </w:p>
    <w:p w14:paraId="4B461D9D" w14:textId="186811C6" w:rsidR="00B447FA" w:rsidRPr="003443CD" w:rsidRDefault="00B447FA" w:rsidP="001D4B7C">
      <w:pPr>
        <w:jc w:val="center"/>
        <w:rPr>
          <w:szCs w:val="24"/>
        </w:rPr>
      </w:pPr>
      <w:r w:rsidRPr="003443CD">
        <w:rPr>
          <w:szCs w:val="24"/>
        </w:rPr>
        <w:t>Kalvarija</w:t>
      </w:r>
    </w:p>
    <w:p w14:paraId="34D9DF19" w14:textId="77777777" w:rsidR="001D4B7C" w:rsidRDefault="001D4B7C" w:rsidP="000B3ED8">
      <w:pPr>
        <w:spacing w:line="360" w:lineRule="auto"/>
        <w:ind w:firstLine="567"/>
        <w:jc w:val="both"/>
        <w:rPr>
          <w:szCs w:val="24"/>
        </w:rPr>
      </w:pPr>
    </w:p>
    <w:p w14:paraId="60C44965" w14:textId="2F99A84A" w:rsidR="00B447FA" w:rsidRPr="003443CD" w:rsidRDefault="00B447FA" w:rsidP="000B3ED8">
      <w:pPr>
        <w:spacing w:line="360" w:lineRule="auto"/>
        <w:ind w:firstLine="567"/>
        <w:jc w:val="both"/>
        <w:rPr>
          <w:rFonts w:eastAsia="HG Mincho Light J"/>
          <w:color w:val="000000"/>
          <w:szCs w:val="24"/>
        </w:rPr>
      </w:pPr>
      <w:r w:rsidRPr="003443CD">
        <w:rPr>
          <w:szCs w:val="24"/>
        </w:rPr>
        <w:t xml:space="preserve">Vadovaudamasi </w:t>
      </w:r>
      <w:r w:rsidRPr="003443CD">
        <w:rPr>
          <w:rFonts w:eastAsia="HG Mincho Light J"/>
          <w:color w:val="000000"/>
          <w:szCs w:val="24"/>
        </w:rPr>
        <w:t>Lietuvos Respublikos vietos savivaldos įstatymo 6 straipsnio 33 punktu,</w:t>
      </w:r>
      <w:r w:rsidR="00723F24">
        <w:rPr>
          <w:rFonts w:eastAsia="HG Mincho Light J"/>
          <w:color w:val="000000"/>
          <w:szCs w:val="24"/>
        </w:rPr>
        <w:t xml:space="preserve"> </w:t>
      </w:r>
      <w:r w:rsidRPr="003443CD">
        <w:rPr>
          <w:rFonts w:eastAsia="HG Mincho Light J"/>
          <w:color w:val="000000"/>
          <w:szCs w:val="24"/>
        </w:rPr>
        <w:t>Lietuvos Respublikos kelių transporto kodekso</w:t>
      </w:r>
      <w:r w:rsidRPr="003443CD">
        <w:rPr>
          <w:szCs w:val="24"/>
        </w:rPr>
        <w:t xml:space="preserve"> 4 straipsnio 3 dalimi, </w:t>
      </w:r>
      <w:r w:rsidR="00895526" w:rsidRPr="003443CD">
        <w:rPr>
          <w:szCs w:val="24"/>
        </w:rPr>
        <w:t>18 straipsnio 1 d</w:t>
      </w:r>
      <w:r w:rsidR="006E3A7D" w:rsidRPr="003443CD">
        <w:rPr>
          <w:szCs w:val="24"/>
        </w:rPr>
        <w:t>alimi,</w:t>
      </w:r>
      <w:r w:rsidR="00895526" w:rsidRPr="003443CD">
        <w:rPr>
          <w:szCs w:val="24"/>
        </w:rPr>
        <w:t xml:space="preserve"> </w:t>
      </w:r>
      <w:r w:rsidRPr="003443CD">
        <w:rPr>
          <w:rFonts w:eastAsia="HG Mincho Light J"/>
          <w:color w:val="000000"/>
          <w:szCs w:val="24"/>
        </w:rPr>
        <w:t xml:space="preserve">vykdydama </w:t>
      </w:r>
      <w:r w:rsidR="00576A61" w:rsidRPr="003443CD">
        <w:rPr>
          <w:rFonts w:eastAsia="HG Mincho Light J"/>
          <w:color w:val="000000"/>
          <w:szCs w:val="24"/>
        </w:rPr>
        <w:t xml:space="preserve">Lietuvos Respublikos susisiekimo ministro 2011 m. balandžio 13 d. įsakymu Nr. 3-223 „Dėl Keleivių ir bagažo vežimo taisyklių patvirtinimo“ </w:t>
      </w:r>
      <w:r w:rsidR="001D0152" w:rsidRPr="003443CD">
        <w:rPr>
          <w:rFonts w:eastAsia="HG Mincho Light J"/>
          <w:color w:val="000000"/>
        </w:rPr>
        <w:t>patvirtint</w:t>
      </w:r>
      <w:r w:rsidR="00436A78">
        <w:rPr>
          <w:rFonts w:eastAsia="HG Mincho Light J"/>
          <w:color w:val="000000"/>
        </w:rPr>
        <w:t>as</w:t>
      </w:r>
      <w:r w:rsidR="001D0152" w:rsidRPr="003443CD">
        <w:rPr>
          <w:rFonts w:eastAsia="HG Mincho Light J"/>
          <w:color w:val="000000"/>
        </w:rPr>
        <w:t xml:space="preserve"> </w:t>
      </w:r>
      <w:r w:rsidR="001D0152" w:rsidRPr="003443CD">
        <w:rPr>
          <w:rFonts w:eastAsia="HG Mincho Light J"/>
          <w:color w:val="000000"/>
          <w:szCs w:val="24"/>
        </w:rPr>
        <w:t>Keleivių ir bagažo vežimo taisykl</w:t>
      </w:r>
      <w:r w:rsidR="00B227AB">
        <w:rPr>
          <w:rFonts w:eastAsia="HG Mincho Light J"/>
          <w:color w:val="000000"/>
          <w:szCs w:val="24"/>
        </w:rPr>
        <w:t>es</w:t>
      </w:r>
      <w:r w:rsidR="001D0152" w:rsidRPr="003443CD">
        <w:rPr>
          <w:rFonts w:eastAsia="HG Mincho Light J"/>
          <w:color w:val="000000"/>
          <w:szCs w:val="24"/>
        </w:rPr>
        <w:t>,</w:t>
      </w:r>
      <w:r w:rsidRPr="003443CD">
        <w:rPr>
          <w:rFonts w:eastAsia="HG Mincho Light J"/>
          <w:color w:val="000000"/>
        </w:rPr>
        <w:t xml:space="preserve"> </w:t>
      </w:r>
      <w:r w:rsidR="003A2301" w:rsidRPr="003443CD">
        <w:rPr>
          <w:rFonts w:eastAsia="HG Mincho Light J"/>
          <w:color w:val="000000"/>
        </w:rPr>
        <w:t>Lietuvos Respublikos susisiekimo ministro 2026 m. kovo 31 d. įsakym</w:t>
      </w:r>
      <w:r w:rsidR="00CC065B" w:rsidRPr="003443CD">
        <w:rPr>
          <w:rFonts w:eastAsia="HG Mincho Light J"/>
          <w:color w:val="000000"/>
        </w:rPr>
        <w:t>u</w:t>
      </w:r>
      <w:r w:rsidR="003A2301" w:rsidRPr="003443CD">
        <w:rPr>
          <w:rFonts w:eastAsia="HG Mincho Light J"/>
          <w:color w:val="000000"/>
        </w:rPr>
        <w:t xml:space="preserve"> Nr. 3-150 „Dėl Keleivių vežimo viešųjų paslaugų teikimo administravimo tvarkos aprašo patvirtinimo“</w:t>
      </w:r>
      <w:r w:rsidR="0047343E" w:rsidRPr="003443CD">
        <w:rPr>
          <w:rFonts w:eastAsia="HG Mincho Light J"/>
          <w:color w:val="000000"/>
        </w:rPr>
        <w:t xml:space="preserve"> patvirtint</w:t>
      </w:r>
      <w:r w:rsidR="00FE72F8">
        <w:rPr>
          <w:rFonts w:eastAsia="HG Mincho Light J"/>
          <w:color w:val="000000"/>
        </w:rPr>
        <w:t>as</w:t>
      </w:r>
      <w:r w:rsidR="0047343E" w:rsidRPr="003443CD">
        <w:rPr>
          <w:rFonts w:eastAsia="HG Mincho Light J"/>
          <w:color w:val="000000"/>
        </w:rPr>
        <w:t xml:space="preserve"> Keleivių vežimo viešųjų paslaugų teikimo administravimo tvarkos aprašo</w:t>
      </w:r>
      <w:r w:rsidR="00606131">
        <w:rPr>
          <w:rFonts w:eastAsia="HG Mincho Light J"/>
          <w:color w:val="000000"/>
        </w:rPr>
        <w:t xml:space="preserve"> </w:t>
      </w:r>
      <w:r w:rsidR="009F4E61" w:rsidRPr="003443CD">
        <w:rPr>
          <w:rFonts w:eastAsia="HG Mincho Light J"/>
          <w:color w:val="000000"/>
        </w:rPr>
        <w:t xml:space="preserve">nuostatas, </w:t>
      </w:r>
      <w:r w:rsidRPr="003443CD">
        <w:rPr>
          <w:szCs w:val="24"/>
          <w:lang w:eastAsia="en-GB"/>
        </w:rPr>
        <w:t>Kalvarijos savivaldybės taryba n u s p r e n d ž i a:</w:t>
      </w:r>
    </w:p>
    <w:p w14:paraId="1A5300A5" w14:textId="4288C9AE" w:rsidR="001C069D" w:rsidRPr="003443CD" w:rsidRDefault="00B447FA" w:rsidP="00123B5F">
      <w:pPr>
        <w:spacing w:line="360" w:lineRule="auto"/>
        <w:ind w:firstLine="567"/>
        <w:jc w:val="both"/>
        <w:rPr>
          <w:rFonts w:eastAsia="HG Mincho Light J"/>
          <w:color w:val="000000"/>
          <w:szCs w:val="24"/>
        </w:rPr>
      </w:pPr>
      <w:r w:rsidRPr="003443CD">
        <w:rPr>
          <w:rFonts w:eastAsia="HG Mincho Light J"/>
          <w:color w:val="000000"/>
          <w:szCs w:val="24"/>
        </w:rPr>
        <w:t>1. Patvirtinti</w:t>
      </w:r>
      <w:r w:rsidR="00662F6E" w:rsidRPr="003443CD">
        <w:rPr>
          <w:rFonts w:eastAsia="HG Mincho Light J"/>
          <w:color w:val="000000"/>
          <w:szCs w:val="24"/>
        </w:rPr>
        <w:t xml:space="preserve"> </w:t>
      </w:r>
      <w:r w:rsidR="000362F1" w:rsidRPr="003443CD">
        <w:rPr>
          <w:rFonts w:eastAsia="HG Mincho Light J"/>
          <w:color w:val="000000"/>
          <w:szCs w:val="24"/>
        </w:rPr>
        <w:t>pridedamas tvarkas ir taisykles</w:t>
      </w:r>
      <w:r w:rsidR="008F2D16" w:rsidRPr="003443CD">
        <w:rPr>
          <w:rFonts w:eastAsia="HG Mincho Light J"/>
          <w:color w:val="000000"/>
          <w:szCs w:val="24"/>
        </w:rPr>
        <w:t xml:space="preserve">: </w:t>
      </w:r>
      <w:r w:rsidR="000362F1" w:rsidRPr="003443CD">
        <w:rPr>
          <w:rFonts w:eastAsia="HG Mincho Light J"/>
          <w:color w:val="000000"/>
          <w:szCs w:val="24"/>
        </w:rPr>
        <w:t xml:space="preserve"> </w:t>
      </w:r>
    </w:p>
    <w:p w14:paraId="654095D6" w14:textId="76DD6086" w:rsidR="00B447FA" w:rsidRPr="003443CD" w:rsidRDefault="001C069D" w:rsidP="00123B5F">
      <w:pPr>
        <w:spacing w:line="360" w:lineRule="auto"/>
        <w:ind w:firstLine="567"/>
        <w:jc w:val="both"/>
        <w:rPr>
          <w:rFonts w:eastAsia="HG Mincho Light J"/>
          <w:color w:val="000000"/>
          <w:szCs w:val="24"/>
        </w:rPr>
      </w:pPr>
      <w:r w:rsidRPr="003443CD">
        <w:rPr>
          <w:rFonts w:eastAsia="HG Mincho Light J"/>
          <w:color w:val="000000"/>
          <w:szCs w:val="24"/>
        </w:rPr>
        <w:t xml:space="preserve">1.1. </w:t>
      </w:r>
      <w:r w:rsidR="000E7A91" w:rsidRPr="003443CD">
        <w:t>Keleivių ir bagažo vežimo reguliariais</w:t>
      </w:r>
      <w:r w:rsidR="000060E4" w:rsidRPr="003443CD">
        <w:t>iais reisais</w:t>
      </w:r>
      <w:r w:rsidR="000E7A91" w:rsidRPr="003443CD">
        <w:t xml:space="preserve"> vietinio (priemiestinio) susisiekimo maršrutais Kalvarijos savivaldybėje taisykles</w:t>
      </w:r>
      <w:r w:rsidRPr="003443CD">
        <w:rPr>
          <w:rFonts w:eastAsia="HG Mincho Light J"/>
          <w:color w:val="000000"/>
          <w:szCs w:val="24"/>
        </w:rPr>
        <w:t>;</w:t>
      </w:r>
    </w:p>
    <w:p w14:paraId="7025E13B" w14:textId="08FCD2FE" w:rsidR="001C069D" w:rsidRPr="003443CD" w:rsidRDefault="001C069D" w:rsidP="00123B5F">
      <w:pPr>
        <w:spacing w:line="360" w:lineRule="auto"/>
        <w:ind w:firstLine="567"/>
        <w:jc w:val="both"/>
        <w:rPr>
          <w:rFonts w:eastAsia="HG Mincho Light J"/>
          <w:color w:val="000000"/>
          <w:szCs w:val="24"/>
        </w:rPr>
      </w:pPr>
      <w:r w:rsidRPr="003443CD">
        <w:rPr>
          <w:rFonts w:eastAsia="HG Mincho Light J"/>
          <w:color w:val="000000"/>
          <w:szCs w:val="24"/>
        </w:rPr>
        <w:t xml:space="preserve">1.2. </w:t>
      </w:r>
      <w:r w:rsidR="008C479B" w:rsidRPr="003443CD">
        <w:rPr>
          <w:rFonts w:eastAsia="HG Mincho Light J"/>
          <w:color w:val="000000"/>
          <w:szCs w:val="24"/>
        </w:rPr>
        <w:t xml:space="preserve">Reguliariųjų reisų vietinio (priemiestinio) </w:t>
      </w:r>
      <w:r w:rsidR="00CB6ECC" w:rsidRPr="003443CD">
        <w:rPr>
          <w:rFonts w:eastAsia="HG Mincho Light J"/>
          <w:color w:val="000000"/>
          <w:szCs w:val="24"/>
        </w:rPr>
        <w:t xml:space="preserve">susisiekimo </w:t>
      </w:r>
      <w:r w:rsidR="008922E3" w:rsidRPr="003443CD">
        <w:rPr>
          <w:rFonts w:eastAsia="HG Mincho Light J"/>
          <w:color w:val="000000"/>
          <w:szCs w:val="24"/>
        </w:rPr>
        <w:t>mar</w:t>
      </w:r>
      <w:r w:rsidR="00030606" w:rsidRPr="003443CD">
        <w:rPr>
          <w:rFonts w:eastAsia="HG Mincho Light J"/>
          <w:color w:val="000000"/>
          <w:szCs w:val="24"/>
        </w:rPr>
        <w:t xml:space="preserve">šrutų </w:t>
      </w:r>
      <w:r w:rsidR="00030606" w:rsidRPr="003443CD">
        <w:t xml:space="preserve">Kalvarijos savivaldybėje </w:t>
      </w:r>
      <w:r w:rsidR="00030606" w:rsidRPr="003443CD">
        <w:rPr>
          <w:rFonts w:eastAsia="HG Mincho Light J"/>
          <w:color w:val="000000"/>
          <w:szCs w:val="24"/>
        </w:rPr>
        <w:t>nustatymo tvark</w:t>
      </w:r>
      <w:r w:rsidR="00AA62BA" w:rsidRPr="003443CD">
        <w:rPr>
          <w:rFonts w:eastAsia="HG Mincho Light J"/>
          <w:color w:val="000000"/>
          <w:szCs w:val="24"/>
        </w:rPr>
        <w:t>os aprašą</w:t>
      </w:r>
      <w:r w:rsidR="009475E8" w:rsidRPr="003443CD">
        <w:rPr>
          <w:rFonts w:eastAsia="HG Mincho Light J"/>
          <w:color w:val="000000"/>
          <w:szCs w:val="24"/>
        </w:rPr>
        <w:t>;</w:t>
      </w:r>
    </w:p>
    <w:p w14:paraId="04C50AFC" w14:textId="03B29FBE" w:rsidR="009475E8" w:rsidRPr="003443CD" w:rsidRDefault="009475E8" w:rsidP="00123B5F">
      <w:pPr>
        <w:spacing w:line="360" w:lineRule="auto"/>
        <w:ind w:firstLine="567"/>
        <w:jc w:val="both"/>
        <w:rPr>
          <w:rFonts w:eastAsia="HG Mincho Light J"/>
          <w:color w:val="000000"/>
          <w:szCs w:val="24"/>
        </w:rPr>
      </w:pPr>
      <w:r w:rsidRPr="003443CD">
        <w:rPr>
          <w:rFonts w:eastAsia="HG Mincho Light J"/>
          <w:color w:val="000000"/>
          <w:szCs w:val="24"/>
        </w:rPr>
        <w:t xml:space="preserve">1.3. </w:t>
      </w:r>
      <w:r w:rsidR="00A33AF1" w:rsidRPr="003443CD">
        <w:rPr>
          <w:rFonts w:eastAsia="HG Mincho Light J"/>
          <w:color w:val="000000"/>
          <w:szCs w:val="24"/>
        </w:rPr>
        <w:t>K</w:t>
      </w:r>
      <w:r w:rsidR="00AA62BA" w:rsidRPr="003443CD">
        <w:rPr>
          <w:rFonts w:eastAsia="HG Mincho Light J"/>
          <w:color w:val="000000"/>
          <w:szCs w:val="24"/>
        </w:rPr>
        <w:t xml:space="preserve">eleivių įlaipinimo ir išlaipinimo </w:t>
      </w:r>
      <w:r w:rsidR="00A33AF1" w:rsidRPr="003443CD">
        <w:rPr>
          <w:rFonts w:eastAsia="HG Mincho Light J"/>
          <w:color w:val="000000"/>
          <w:szCs w:val="24"/>
        </w:rPr>
        <w:t xml:space="preserve">reguliariųjų reisų vietinio (priemiestinio) susisiekimo maršrutų </w:t>
      </w:r>
      <w:r w:rsidR="0080178F" w:rsidRPr="003443CD">
        <w:rPr>
          <w:rFonts w:eastAsia="HG Mincho Light J"/>
          <w:color w:val="000000"/>
          <w:szCs w:val="24"/>
        </w:rPr>
        <w:t>stotelėse</w:t>
      </w:r>
      <w:r w:rsidR="0080178F" w:rsidRPr="003443CD">
        <w:t xml:space="preserve"> </w:t>
      </w:r>
      <w:r w:rsidR="00A33AF1" w:rsidRPr="003443CD">
        <w:t>Kalvarijos savivaldybėje</w:t>
      </w:r>
      <w:r w:rsidR="00A33AF1" w:rsidRPr="003443CD">
        <w:rPr>
          <w:rFonts w:eastAsia="HG Mincho Light J"/>
          <w:color w:val="000000"/>
          <w:szCs w:val="24"/>
        </w:rPr>
        <w:t xml:space="preserve"> </w:t>
      </w:r>
      <w:r w:rsidR="00AA62BA" w:rsidRPr="003443CD">
        <w:rPr>
          <w:rFonts w:eastAsia="HG Mincho Light J"/>
          <w:color w:val="000000"/>
          <w:szCs w:val="24"/>
        </w:rPr>
        <w:t>tvarkos aprašą</w:t>
      </w:r>
      <w:r w:rsidR="0080178F" w:rsidRPr="003443CD">
        <w:rPr>
          <w:rFonts w:eastAsia="HG Mincho Light J"/>
          <w:color w:val="000000"/>
          <w:szCs w:val="24"/>
        </w:rPr>
        <w:t xml:space="preserve">. </w:t>
      </w:r>
      <w:r w:rsidR="004D6399" w:rsidRPr="003443CD">
        <w:rPr>
          <w:rFonts w:eastAsia="HG Mincho Light J"/>
          <w:color w:val="000000"/>
          <w:szCs w:val="24"/>
        </w:rPr>
        <w:t xml:space="preserve"> </w:t>
      </w:r>
    </w:p>
    <w:p w14:paraId="2D9AD307" w14:textId="38392CC7" w:rsidR="00724C8C" w:rsidRPr="003443CD" w:rsidRDefault="00B447FA" w:rsidP="00123B5F">
      <w:pPr>
        <w:spacing w:line="360" w:lineRule="auto"/>
        <w:ind w:firstLine="567"/>
        <w:jc w:val="both"/>
        <w:rPr>
          <w:rFonts w:eastAsia="HG Mincho Light J"/>
          <w:color w:val="000000"/>
          <w:szCs w:val="24"/>
        </w:rPr>
      </w:pPr>
      <w:r w:rsidRPr="003443CD">
        <w:rPr>
          <w:rFonts w:eastAsia="HG Mincho Light J"/>
          <w:color w:val="000000"/>
          <w:szCs w:val="24"/>
        </w:rPr>
        <w:t>2. Pripažinti netekusi</w:t>
      </w:r>
      <w:r w:rsidR="00A67F03">
        <w:rPr>
          <w:rFonts w:eastAsia="HG Mincho Light J"/>
          <w:color w:val="000000"/>
          <w:szCs w:val="24"/>
        </w:rPr>
        <w:t>ais</w:t>
      </w:r>
      <w:r w:rsidRPr="003443CD">
        <w:rPr>
          <w:rFonts w:eastAsia="HG Mincho Light J"/>
          <w:color w:val="000000"/>
          <w:szCs w:val="24"/>
        </w:rPr>
        <w:t xml:space="preserve"> galios</w:t>
      </w:r>
      <w:r w:rsidR="00724C8C" w:rsidRPr="003443CD">
        <w:rPr>
          <w:rFonts w:eastAsia="HG Mincho Light J"/>
          <w:color w:val="000000"/>
          <w:szCs w:val="24"/>
        </w:rPr>
        <w:t>:</w:t>
      </w:r>
    </w:p>
    <w:p w14:paraId="54F365CD" w14:textId="252B3175" w:rsidR="00720107" w:rsidRPr="003443CD" w:rsidRDefault="00724C8C" w:rsidP="00123B5F">
      <w:pPr>
        <w:spacing w:line="360" w:lineRule="auto"/>
        <w:ind w:firstLine="567"/>
        <w:jc w:val="both"/>
        <w:rPr>
          <w:rFonts w:eastAsia="HG Mincho Light J"/>
          <w:szCs w:val="24"/>
          <w:lang w:eastAsia="ar-SA"/>
        </w:rPr>
      </w:pPr>
      <w:r w:rsidRPr="003443CD">
        <w:rPr>
          <w:rFonts w:eastAsia="HG Mincho Light J"/>
          <w:color w:val="000000"/>
          <w:szCs w:val="24"/>
        </w:rPr>
        <w:t>2.1.</w:t>
      </w:r>
      <w:r w:rsidR="00DE3007" w:rsidRPr="003443CD">
        <w:rPr>
          <w:rFonts w:eastAsia="HG Mincho Light J"/>
          <w:color w:val="000000"/>
          <w:szCs w:val="24"/>
        </w:rPr>
        <w:t xml:space="preserve"> </w:t>
      </w:r>
      <w:r w:rsidR="00720107" w:rsidRPr="003443CD">
        <w:rPr>
          <w:szCs w:val="24"/>
        </w:rPr>
        <w:t xml:space="preserve">Kalvarijos savivaldybės tarybos </w:t>
      </w:r>
      <w:r w:rsidR="00A55CFA" w:rsidRPr="003443CD">
        <w:rPr>
          <w:szCs w:val="24"/>
        </w:rPr>
        <w:t xml:space="preserve">2024 m. </w:t>
      </w:r>
      <w:r w:rsidR="00477B5C" w:rsidRPr="003443CD">
        <w:rPr>
          <w:szCs w:val="24"/>
        </w:rPr>
        <w:t>kovo 15 d. sprendimą Nr. T-56 ,,</w:t>
      </w:r>
      <w:r w:rsidR="00980C60" w:rsidRPr="003443CD">
        <w:rPr>
          <w:szCs w:val="24"/>
        </w:rPr>
        <w:t xml:space="preserve">Dėl </w:t>
      </w:r>
      <w:r w:rsidR="00980C60" w:rsidRPr="003443CD">
        <w:rPr>
          <w:kern w:val="2"/>
          <w:szCs w:val="24"/>
        </w:rPr>
        <w:t>Kalvarijos</w:t>
      </w:r>
      <w:r w:rsidR="00980C60" w:rsidRPr="003443CD">
        <w:rPr>
          <w:szCs w:val="24"/>
        </w:rPr>
        <w:t xml:space="preserve"> savivaldybės viešųjų paslaugų teikimo vietinio susisiekimo maršrutais </w:t>
      </w:r>
      <w:r w:rsidR="00980C60" w:rsidRPr="003443CD">
        <w:rPr>
          <w:kern w:val="2"/>
          <w:szCs w:val="24"/>
        </w:rPr>
        <w:t xml:space="preserve">tvarkos aprašo patvirtinimo“ </w:t>
      </w:r>
      <w:r w:rsidR="00980C60" w:rsidRPr="003443CD">
        <w:rPr>
          <w:rFonts w:eastAsia="HG Mincho Light J"/>
          <w:szCs w:val="24"/>
          <w:lang w:eastAsia="ar-SA"/>
        </w:rPr>
        <w:t>su visais pakeitimais ir papildymais</w:t>
      </w:r>
      <w:r w:rsidR="0025304F" w:rsidRPr="003443CD">
        <w:rPr>
          <w:rFonts w:eastAsia="HG Mincho Light J"/>
          <w:szCs w:val="24"/>
          <w:lang w:eastAsia="ar-SA"/>
        </w:rPr>
        <w:t>;</w:t>
      </w:r>
    </w:p>
    <w:p w14:paraId="134B53C1" w14:textId="354DFDED" w:rsidR="0025304F" w:rsidRPr="003443CD" w:rsidRDefault="0025304F" w:rsidP="00123B5F">
      <w:pPr>
        <w:spacing w:line="360" w:lineRule="auto"/>
        <w:ind w:firstLine="567"/>
        <w:jc w:val="both"/>
        <w:rPr>
          <w:rFonts w:eastAsia="HG Mincho Light J"/>
          <w:color w:val="000000"/>
          <w:szCs w:val="24"/>
        </w:rPr>
      </w:pPr>
      <w:r w:rsidRPr="003443CD">
        <w:rPr>
          <w:rFonts w:eastAsia="HG Mincho Light J"/>
          <w:szCs w:val="24"/>
          <w:lang w:eastAsia="ar-SA"/>
        </w:rPr>
        <w:t xml:space="preserve">2.2. </w:t>
      </w:r>
      <w:r w:rsidR="00D95CB0" w:rsidRPr="003443CD">
        <w:rPr>
          <w:szCs w:val="24"/>
        </w:rPr>
        <w:t xml:space="preserve">Kalvarijos savivaldybės tarybos 2025 m. </w:t>
      </w:r>
      <w:r w:rsidR="006D0351" w:rsidRPr="003443CD">
        <w:rPr>
          <w:szCs w:val="24"/>
        </w:rPr>
        <w:t>gegužės 30</w:t>
      </w:r>
      <w:r w:rsidR="00D95CB0" w:rsidRPr="003443CD">
        <w:rPr>
          <w:szCs w:val="24"/>
        </w:rPr>
        <w:t xml:space="preserve"> d. sprendimą Nr.</w:t>
      </w:r>
      <w:r w:rsidR="006D0351" w:rsidRPr="003443CD">
        <w:rPr>
          <w:szCs w:val="24"/>
        </w:rPr>
        <w:t xml:space="preserve"> T-91 ,,Dėl </w:t>
      </w:r>
      <w:r w:rsidR="00C375F5" w:rsidRPr="003443CD">
        <w:rPr>
          <w:szCs w:val="24"/>
        </w:rPr>
        <w:t>Viešųjų paslaugų teikimo vietinio susisiekimo maršrutais poreikio nustatymo tvarkos apraš</w:t>
      </w:r>
      <w:r w:rsidR="00BD5314" w:rsidRPr="003443CD">
        <w:rPr>
          <w:szCs w:val="24"/>
        </w:rPr>
        <w:t>o patvirtinimo“ su visais pakeitimais ir papildymais.</w:t>
      </w:r>
    </w:p>
    <w:p w14:paraId="42314A09" w14:textId="3455DDEF" w:rsidR="00123B5F" w:rsidRPr="003443CD" w:rsidRDefault="00B447FA" w:rsidP="00B447FA">
      <w:pPr>
        <w:spacing w:line="360" w:lineRule="auto"/>
        <w:jc w:val="both"/>
        <w:rPr>
          <w:rFonts w:eastAsia="HG Mincho Light J"/>
          <w:color w:val="000000"/>
          <w:szCs w:val="24"/>
        </w:rPr>
      </w:pPr>
      <w:r w:rsidRPr="003443CD">
        <w:rPr>
          <w:rFonts w:eastAsia="HG Mincho Light J"/>
          <w:color w:val="000000"/>
          <w:szCs w:val="24"/>
        </w:rPr>
        <w:lastRenderedPageBreak/>
        <w:tab/>
        <w:t xml:space="preserve">3. </w:t>
      </w:r>
      <w:r w:rsidR="00663E11">
        <w:rPr>
          <w:szCs w:val="24"/>
        </w:rPr>
        <w:t>P</w:t>
      </w:r>
      <w:r w:rsidR="00663E11" w:rsidRPr="003443CD">
        <w:rPr>
          <w:szCs w:val="24"/>
        </w:rPr>
        <w:t xml:space="preserve">askelbti </w:t>
      </w:r>
      <w:r w:rsidR="00663E11">
        <w:rPr>
          <w:szCs w:val="24"/>
        </w:rPr>
        <w:t>s</w:t>
      </w:r>
      <w:r w:rsidR="00123B5F" w:rsidRPr="003443CD">
        <w:rPr>
          <w:szCs w:val="24"/>
        </w:rPr>
        <w:t>prendimą Kalvarijos savivaldybės interneto svetainėje.</w:t>
      </w:r>
    </w:p>
    <w:p w14:paraId="775FC3CC" w14:textId="203682D1" w:rsidR="00B447FA" w:rsidRPr="003443CD" w:rsidRDefault="00B447FA" w:rsidP="00B447FA">
      <w:pPr>
        <w:spacing w:line="360" w:lineRule="auto"/>
        <w:jc w:val="both"/>
        <w:rPr>
          <w:szCs w:val="24"/>
        </w:rPr>
      </w:pPr>
      <w:r w:rsidRPr="003443CD">
        <w:rPr>
          <w:szCs w:val="24"/>
        </w:rPr>
        <w:tab/>
      </w:r>
    </w:p>
    <w:p w14:paraId="74B6E829" w14:textId="77777777" w:rsidR="009365C5" w:rsidRPr="003443CD" w:rsidRDefault="009365C5" w:rsidP="00B447FA">
      <w:pPr>
        <w:pStyle w:val="Antrats"/>
      </w:pPr>
    </w:p>
    <w:p w14:paraId="151DE3AC" w14:textId="73F0B75A" w:rsidR="00B447FA" w:rsidRPr="003443CD" w:rsidRDefault="00B447FA" w:rsidP="00B447FA">
      <w:pPr>
        <w:pStyle w:val="Antrats"/>
      </w:pPr>
      <w:r w:rsidRPr="003443CD">
        <w:t>Meras</w:t>
      </w:r>
      <w:r w:rsidR="004805DB" w:rsidRPr="003443CD">
        <w:t xml:space="preserve"> </w:t>
      </w:r>
      <w:r w:rsidRPr="003443CD">
        <w:tab/>
      </w:r>
      <w:r w:rsidRPr="003443CD">
        <w:tab/>
        <w:t xml:space="preserve">                                        </w:t>
      </w:r>
      <w:r w:rsidR="004805DB" w:rsidRPr="003443CD">
        <w:t xml:space="preserve"> </w:t>
      </w:r>
      <w:r w:rsidRPr="003443CD">
        <w:t xml:space="preserve"> </w:t>
      </w:r>
      <w:r w:rsidR="004805DB" w:rsidRPr="003443CD">
        <w:t xml:space="preserve">        </w:t>
      </w:r>
      <w:r w:rsidRPr="003443CD">
        <w:t>Nerijus Šidlauskas</w:t>
      </w:r>
    </w:p>
    <w:p w14:paraId="36B3E951" w14:textId="77777777" w:rsidR="00B447FA" w:rsidRPr="003443CD" w:rsidRDefault="00B447FA" w:rsidP="00B447FA">
      <w:pPr>
        <w:pStyle w:val="Antrats"/>
      </w:pPr>
    </w:p>
    <w:p w14:paraId="2F0AAC3B" w14:textId="77777777" w:rsidR="00B447FA" w:rsidRPr="003443CD" w:rsidRDefault="00B447FA" w:rsidP="00B447FA">
      <w:pPr>
        <w:pStyle w:val="Antrats"/>
      </w:pPr>
    </w:p>
    <w:p w14:paraId="477E2B2D" w14:textId="77777777" w:rsidR="00B447FA" w:rsidRPr="003443CD" w:rsidRDefault="00B447FA" w:rsidP="00B447FA">
      <w:pPr>
        <w:pStyle w:val="Antrats"/>
      </w:pPr>
    </w:p>
    <w:p w14:paraId="4E4B2BB9" w14:textId="77777777" w:rsidR="00B447FA" w:rsidRPr="003443CD" w:rsidRDefault="00B447FA" w:rsidP="00B447FA">
      <w:pPr>
        <w:pStyle w:val="Antrats"/>
      </w:pPr>
    </w:p>
    <w:p w14:paraId="34D931E6" w14:textId="77777777" w:rsidR="00B447FA" w:rsidRPr="003443CD" w:rsidRDefault="00B447FA" w:rsidP="00B447FA">
      <w:pPr>
        <w:pStyle w:val="Antrats"/>
      </w:pPr>
    </w:p>
    <w:p w14:paraId="0B5C084B" w14:textId="77777777" w:rsidR="00B447FA" w:rsidRPr="003443CD" w:rsidRDefault="00B447FA" w:rsidP="00B447FA">
      <w:pPr>
        <w:pStyle w:val="Antrats"/>
      </w:pPr>
    </w:p>
    <w:p w14:paraId="64B6E083" w14:textId="77777777" w:rsidR="00B447FA" w:rsidRPr="003443CD" w:rsidRDefault="00B447FA" w:rsidP="00B447FA">
      <w:pPr>
        <w:tabs>
          <w:tab w:val="right" w:pos="9638"/>
        </w:tabs>
        <w:rPr>
          <w:szCs w:val="24"/>
        </w:rPr>
      </w:pPr>
    </w:p>
    <w:p w14:paraId="56CFF56E" w14:textId="77777777" w:rsidR="00B447FA" w:rsidRPr="003443CD" w:rsidRDefault="00B447FA" w:rsidP="00B447FA">
      <w:pPr>
        <w:tabs>
          <w:tab w:val="right" w:pos="9638"/>
        </w:tabs>
        <w:rPr>
          <w:szCs w:val="24"/>
        </w:rPr>
      </w:pPr>
    </w:p>
    <w:p w14:paraId="03074FC3" w14:textId="77777777" w:rsidR="00B447FA" w:rsidRPr="003443CD" w:rsidRDefault="00B447FA" w:rsidP="00B447FA">
      <w:pPr>
        <w:tabs>
          <w:tab w:val="right" w:pos="9638"/>
        </w:tabs>
        <w:rPr>
          <w:szCs w:val="24"/>
        </w:rPr>
      </w:pPr>
    </w:p>
    <w:p w14:paraId="4A8B944D" w14:textId="77777777" w:rsidR="00B447FA" w:rsidRPr="003443CD" w:rsidRDefault="00B447FA" w:rsidP="00B447FA">
      <w:pPr>
        <w:tabs>
          <w:tab w:val="right" w:pos="9638"/>
        </w:tabs>
        <w:rPr>
          <w:szCs w:val="24"/>
        </w:rPr>
      </w:pPr>
    </w:p>
    <w:p w14:paraId="67C52B1C" w14:textId="77777777" w:rsidR="00B447FA" w:rsidRPr="003443CD" w:rsidRDefault="00B447FA" w:rsidP="00B447FA">
      <w:pPr>
        <w:tabs>
          <w:tab w:val="right" w:pos="9638"/>
        </w:tabs>
        <w:rPr>
          <w:szCs w:val="24"/>
        </w:rPr>
      </w:pPr>
    </w:p>
    <w:p w14:paraId="1213B98D" w14:textId="77777777" w:rsidR="00B447FA" w:rsidRPr="003443CD" w:rsidRDefault="00B447FA" w:rsidP="00B447FA">
      <w:pPr>
        <w:tabs>
          <w:tab w:val="right" w:pos="9638"/>
        </w:tabs>
        <w:rPr>
          <w:szCs w:val="24"/>
        </w:rPr>
      </w:pPr>
    </w:p>
    <w:p w14:paraId="19C20AAD" w14:textId="77777777" w:rsidR="00B447FA" w:rsidRPr="003443CD" w:rsidRDefault="00B447FA" w:rsidP="00B447FA">
      <w:pPr>
        <w:tabs>
          <w:tab w:val="right" w:pos="9638"/>
        </w:tabs>
        <w:rPr>
          <w:szCs w:val="24"/>
        </w:rPr>
      </w:pPr>
    </w:p>
    <w:p w14:paraId="44204805" w14:textId="77777777" w:rsidR="00B447FA" w:rsidRPr="003443CD" w:rsidRDefault="00B447FA" w:rsidP="00B447FA">
      <w:pPr>
        <w:tabs>
          <w:tab w:val="right" w:pos="9638"/>
        </w:tabs>
        <w:rPr>
          <w:szCs w:val="24"/>
        </w:rPr>
      </w:pPr>
    </w:p>
    <w:p w14:paraId="2577B1FF" w14:textId="77777777" w:rsidR="00B447FA" w:rsidRPr="003443CD" w:rsidRDefault="00B447FA" w:rsidP="00B447FA">
      <w:pPr>
        <w:tabs>
          <w:tab w:val="right" w:pos="9638"/>
        </w:tabs>
        <w:rPr>
          <w:szCs w:val="24"/>
        </w:rPr>
      </w:pPr>
    </w:p>
    <w:p w14:paraId="7BF456BB" w14:textId="77777777" w:rsidR="00B447FA" w:rsidRPr="003443CD" w:rsidRDefault="00B447FA" w:rsidP="00B447FA">
      <w:pPr>
        <w:tabs>
          <w:tab w:val="right" w:pos="9638"/>
        </w:tabs>
        <w:rPr>
          <w:szCs w:val="24"/>
        </w:rPr>
      </w:pPr>
    </w:p>
    <w:p w14:paraId="67B02EA1" w14:textId="77777777" w:rsidR="00B447FA" w:rsidRPr="003443CD" w:rsidRDefault="00B447FA" w:rsidP="00B447FA">
      <w:pPr>
        <w:tabs>
          <w:tab w:val="right" w:pos="9638"/>
        </w:tabs>
        <w:rPr>
          <w:szCs w:val="24"/>
        </w:rPr>
      </w:pPr>
    </w:p>
    <w:p w14:paraId="6CF9C980" w14:textId="77777777" w:rsidR="00B447FA" w:rsidRPr="003443CD" w:rsidRDefault="00B447FA" w:rsidP="00B447FA">
      <w:pPr>
        <w:tabs>
          <w:tab w:val="right" w:pos="9638"/>
        </w:tabs>
        <w:rPr>
          <w:szCs w:val="24"/>
        </w:rPr>
      </w:pPr>
    </w:p>
    <w:p w14:paraId="45B42CBC" w14:textId="77777777" w:rsidR="00B447FA" w:rsidRPr="003443CD" w:rsidRDefault="00B447FA" w:rsidP="00B447FA">
      <w:pPr>
        <w:tabs>
          <w:tab w:val="right" w:pos="9638"/>
        </w:tabs>
        <w:rPr>
          <w:szCs w:val="24"/>
        </w:rPr>
      </w:pPr>
    </w:p>
    <w:p w14:paraId="2C24FE3E" w14:textId="77777777" w:rsidR="00B447FA" w:rsidRPr="003443CD" w:rsidRDefault="00B447FA" w:rsidP="00B447FA">
      <w:pPr>
        <w:tabs>
          <w:tab w:val="right" w:pos="9638"/>
        </w:tabs>
        <w:rPr>
          <w:szCs w:val="24"/>
        </w:rPr>
      </w:pPr>
    </w:p>
    <w:p w14:paraId="223A511D" w14:textId="77777777" w:rsidR="00B447FA" w:rsidRPr="003443CD" w:rsidRDefault="00B447FA" w:rsidP="00B447FA">
      <w:pPr>
        <w:tabs>
          <w:tab w:val="right" w:pos="9638"/>
        </w:tabs>
        <w:rPr>
          <w:szCs w:val="24"/>
        </w:rPr>
      </w:pPr>
    </w:p>
    <w:p w14:paraId="6134C6A7" w14:textId="77777777" w:rsidR="00B447FA" w:rsidRPr="003443CD" w:rsidRDefault="00B447FA" w:rsidP="00B447FA">
      <w:pPr>
        <w:tabs>
          <w:tab w:val="right" w:pos="9638"/>
        </w:tabs>
        <w:rPr>
          <w:szCs w:val="24"/>
        </w:rPr>
      </w:pPr>
    </w:p>
    <w:p w14:paraId="40B5D1CE" w14:textId="77777777" w:rsidR="00B447FA" w:rsidRPr="003443CD" w:rsidRDefault="00B447FA" w:rsidP="00B447FA">
      <w:pPr>
        <w:tabs>
          <w:tab w:val="right" w:pos="9638"/>
        </w:tabs>
        <w:rPr>
          <w:szCs w:val="24"/>
        </w:rPr>
      </w:pPr>
    </w:p>
    <w:p w14:paraId="1A3E9D36" w14:textId="77777777" w:rsidR="00B447FA" w:rsidRPr="003443CD" w:rsidRDefault="00B447FA" w:rsidP="00B447FA">
      <w:pPr>
        <w:tabs>
          <w:tab w:val="right" w:pos="9638"/>
        </w:tabs>
        <w:rPr>
          <w:szCs w:val="24"/>
        </w:rPr>
      </w:pPr>
    </w:p>
    <w:p w14:paraId="09B1EC28" w14:textId="77777777" w:rsidR="00D03636" w:rsidRDefault="00D03636" w:rsidP="00B447FA">
      <w:pPr>
        <w:tabs>
          <w:tab w:val="right" w:pos="9638"/>
        </w:tabs>
        <w:rPr>
          <w:szCs w:val="24"/>
        </w:rPr>
      </w:pPr>
    </w:p>
    <w:p w14:paraId="458AD95F" w14:textId="77777777" w:rsidR="00D03636" w:rsidRDefault="00D03636" w:rsidP="00B447FA">
      <w:pPr>
        <w:tabs>
          <w:tab w:val="right" w:pos="9638"/>
        </w:tabs>
        <w:rPr>
          <w:szCs w:val="24"/>
        </w:rPr>
      </w:pPr>
    </w:p>
    <w:p w14:paraId="79C56C04" w14:textId="77777777" w:rsidR="00D03636" w:rsidRDefault="00D03636" w:rsidP="00B447FA">
      <w:pPr>
        <w:tabs>
          <w:tab w:val="right" w:pos="9638"/>
        </w:tabs>
        <w:rPr>
          <w:szCs w:val="24"/>
        </w:rPr>
      </w:pPr>
    </w:p>
    <w:p w14:paraId="615FC43F" w14:textId="77777777" w:rsidR="00D03636" w:rsidRDefault="00D03636" w:rsidP="00B447FA">
      <w:pPr>
        <w:tabs>
          <w:tab w:val="right" w:pos="9638"/>
        </w:tabs>
        <w:rPr>
          <w:szCs w:val="24"/>
        </w:rPr>
      </w:pPr>
    </w:p>
    <w:p w14:paraId="27CBB898" w14:textId="77777777" w:rsidR="00D03636" w:rsidRDefault="00D03636" w:rsidP="00B447FA">
      <w:pPr>
        <w:tabs>
          <w:tab w:val="right" w:pos="9638"/>
        </w:tabs>
        <w:rPr>
          <w:szCs w:val="24"/>
        </w:rPr>
      </w:pPr>
    </w:p>
    <w:p w14:paraId="2379A9D8" w14:textId="77777777" w:rsidR="00397C89" w:rsidRDefault="00397C89" w:rsidP="00B447FA">
      <w:pPr>
        <w:tabs>
          <w:tab w:val="right" w:pos="9638"/>
        </w:tabs>
        <w:rPr>
          <w:szCs w:val="24"/>
        </w:rPr>
      </w:pPr>
    </w:p>
    <w:p w14:paraId="721E2885" w14:textId="77777777" w:rsidR="00397C89" w:rsidRDefault="00397C89" w:rsidP="00B447FA">
      <w:pPr>
        <w:tabs>
          <w:tab w:val="right" w:pos="9638"/>
        </w:tabs>
        <w:rPr>
          <w:szCs w:val="24"/>
        </w:rPr>
      </w:pPr>
    </w:p>
    <w:p w14:paraId="20EA1062" w14:textId="77777777" w:rsidR="0000485B" w:rsidRDefault="0000485B" w:rsidP="00B447FA">
      <w:pPr>
        <w:tabs>
          <w:tab w:val="right" w:pos="9638"/>
        </w:tabs>
        <w:rPr>
          <w:szCs w:val="24"/>
        </w:rPr>
      </w:pPr>
    </w:p>
    <w:p w14:paraId="1EC36478" w14:textId="77777777" w:rsidR="0000485B" w:rsidRDefault="0000485B" w:rsidP="00B447FA">
      <w:pPr>
        <w:tabs>
          <w:tab w:val="right" w:pos="9638"/>
        </w:tabs>
        <w:rPr>
          <w:szCs w:val="24"/>
        </w:rPr>
      </w:pPr>
    </w:p>
    <w:p w14:paraId="08C58BB2" w14:textId="77777777" w:rsidR="0000485B" w:rsidRDefault="0000485B" w:rsidP="00B447FA">
      <w:pPr>
        <w:tabs>
          <w:tab w:val="right" w:pos="9638"/>
        </w:tabs>
        <w:rPr>
          <w:szCs w:val="24"/>
        </w:rPr>
      </w:pPr>
    </w:p>
    <w:p w14:paraId="40E8F349" w14:textId="77777777" w:rsidR="0000485B" w:rsidRDefault="0000485B" w:rsidP="00B447FA">
      <w:pPr>
        <w:tabs>
          <w:tab w:val="right" w:pos="9638"/>
        </w:tabs>
        <w:rPr>
          <w:szCs w:val="24"/>
        </w:rPr>
      </w:pPr>
    </w:p>
    <w:p w14:paraId="72EB4BC9" w14:textId="77777777" w:rsidR="001D4B7C" w:rsidRDefault="001D4B7C" w:rsidP="00B447FA">
      <w:pPr>
        <w:tabs>
          <w:tab w:val="right" w:pos="9638"/>
        </w:tabs>
        <w:rPr>
          <w:szCs w:val="24"/>
        </w:rPr>
      </w:pPr>
    </w:p>
    <w:p w14:paraId="429F6EAF" w14:textId="77777777" w:rsidR="001D4B7C" w:rsidRDefault="001D4B7C" w:rsidP="00B447FA">
      <w:pPr>
        <w:tabs>
          <w:tab w:val="right" w:pos="9638"/>
        </w:tabs>
        <w:rPr>
          <w:szCs w:val="24"/>
        </w:rPr>
      </w:pPr>
    </w:p>
    <w:p w14:paraId="59FCDF42" w14:textId="77777777" w:rsidR="001D4B7C" w:rsidRDefault="001D4B7C" w:rsidP="00B447FA">
      <w:pPr>
        <w:tabs>
          <w:tab w:val="right" w:pos="9638"/>
        </w:tabs>
        <w:rPr>
          <w:szCs w:val="24"/>
        </w:rPr>
      </w:pPr>
    </w:p>
    <w:p w14:paraId="0BE46104" w14:textId="77777777" w:rsidR="001D4B7C" w:rsidRDefault="001D4B7C" w:rsidP="00B447FA">
      <w:pPr>
        <w:tabs>
          <w:tab w:val="right" w:pos="9638"/>
        </w:tabs>
        <w:rPr>
          <w:szCs w:val="24"/>
        </w:rPr>
      </w:pPr>
    </w:p>
    <w:p w14:paraId="7BBC2C9E" w14:textId="77777777" w:rsidR="001D4B7C" w:rsidRDefault="001D4B7C" w:rsidP="00B447FA">
      <w:pPr>
        <w:tabs>
          <w:tab w:val="right" w:pos="9638"/>
        </w:tabs>
        <w:rPr>
          <w:szCs w:val="24"/>
        </w:rPr>
      </w:pPr>
    </w:p>
    <w:p w14:paraId="514B0016" w14:textId="77777777" w:rsidR="001D4B7C" w:rsidRDefault="001D4B7C" w:rsidP="00B447FA">
      <w:pPr>
        <w:tabs>
          <w:tab w:val="right" w:pos="9638"/>
        </w:tabs>
        <w:rPr>
          <w:szCs w:val="24"/>
        </w:rPr>
      </w:pPr>
    </w:p>
    <w:p w14:paraId="2E68A5D0" w14:textId="7D08AFBE" w:rsidR="00B447FA" w:rsidRPr="003443CD" w:rsidRDefault="00B447FA" w:rsidP="00B447FA">
      <w:pPr>
        <w:tabs>
          <w:tab w:val="right" w:pos="9638"/>
        </w:tabs>
        <w:rPr>
          <w:szCs w:val="24"/>
        </w:rPr>
      </w:pPr>
      <w:r w:rsidRPr="003443CD">
        <w:rPr>
          <w:szCs w:val="24"/>
        </w:rPr>
        <w:t xml:space="preserve">Parengė </w:t>
      </w:r>
    </w:p>
    <w:p w14:paraId="7FADE1F1" w14:textId="77777777" w:rsidR="00B447FA" w:rsidRPr="003443CD" w:rsidRDefault="00B447FA" w:rsidP="00B447FA">
      <w:pPr>
        <w:tabs>
          <w:tab w:val="right" w:pos="9638"/>
        </w:tabs>
        <w:rPr>
          <w:szCs w:val="24"/>
        </w:rPr>
      </w:pPr>
      <w:r w:rsidRPr="003443CD">
        <w:rPr>
          <w:szCs w:val="24"/>
        </w:rPr>
        <w:t xml:space="preserve">Ekonominės plėtros ir investicijų skyriaus </w:t>
      </w:r>
    </w:p>
    <w:p w14:paraId="4CC1E265" w14:textId="77777777" w:rsidR="00B447FA" w:rsidRPr="003443CD" w:rsidRDefault="00B447FA" w:rsidP="00B447FA">
      <w:pPr>
        <w:tabs>
          <w:tab w:val="right" w:pos="9638"/>
        </w:tabs>
        <w:rPr>
          <w:szCs w:val="24"/>
        </w:rPr>
      </w:pPr>
      <w:r w:rsidRPr="003443CD">
        <w:rPr>
          <w:szCs w:val="24"/>
        </w:rPr>
        <w:t xml:space="preserve">vyriausiasis specialistas </w:t>
      </w:r>
    </w:p>
    <w:p w14:paraId="451722AB" w14:textId="77777777" w:rsidR="00B447FA" w:rsidRPr="003443CD" w:rsidRDefault="00B447FA" w:rsidP="00B447FA">
      <w:pPr>
        <w:tabs>
          <w:tab w:val="right" w:pos="9638"/>
        </w:tabs>
        <w:rPr>
          <w:szCs w:val="24"/>
        </w:rPr>
      </w:pPr>
      <w:r w:rsidRPr="003443CD">
        <w:rPr>
          <w:szCs w:val="24"/>
        </w:rPr>
        <w:t xml:space="preserve">Albertas </w:t>
      </w:r>
      <w:proofErr w:type="spellStart"/>
      <w:r w:rsidRPr="003443CD">
        <w:rPr>
          <w:szCs w:val="24"/>
        </w:rPr>
        <w:t>Birmanas</w:t>
      </w:r>
      <w:proofErr w:type="spellEnd"/>
      <w:r w:rsidRPr="003443CD">
        <w:rPr>
          <w:szCs w:val="24"/>
        </w:rPr>
        <w:t xml:space="preserve"> </w:t>
      </w:r>
    </w:p>
    <w:p w14:paraId="7CEC4175" w14:textId="6F111FD7" w:rsidR="00B447FA" w:rsidRPr="003443CD" w:rsidRDefault="00B447FA" w:rsidP="009365C5">
      <w:pPr>
        <w:pStyle w:val="Antrats"/>
        <w:sectPr w:rsidR="00B447FA" w:rsidRPr="003443CD" w:rsidSect="00C46F94">
          <w:headerReference w:type="default" r:id="rId6"/>
          <w:headerReference w:type="first" r:id="rId7"/>
          <w:pgSz w:w="11906" w:h="16838" w:code="9"/>
          <w:pgMar w:top="1134" w:right="567" w:bottom="1134" w:left="1701" w:header="709" w:footer="567" w:gutter="0"/>
          <w:cols w:space="1296"/>
          <w:formProt w:val="0"/>
          <w:titlePg/>
          <w:docGrid w:linePitch="326"/>
        </w:sectPr>
      </w:pPr>
      <w:r w:rsidRPr="003443CD">
        <w:t>2026-0</w:t>
      </w:r>
      <w:r w:rsidR="0000485B">
        <w:t>6-0</w:t>
      </w:r>
      <w:r w:rsidR="00583959">
        <w:t>4</w:t>
      </w:r>
      <w:r w:rsidRPr="003443CD">
        <w:tab/>
      </w:r>
    </w:p>
    <w:p w14:paraId="0E982B67" w14:textId="77777777" w:rsidR="00B60B10" w:rsidRPr="003443CD" w:rsidRDefault="00B60B10" w:rsidP="00E47813">
      <w:pPr>
        <w:ind w:left="4941" w:firstLine="1296"/>
        <w:jc w:val="both"/>
      </w:pPr>
      <w:r w:rsidRPr="003443CD">
        <w:lastRenderedPageBreak/>
        <w:t>PATVIRTINTA</w:t>
      </w:r>
    </w:p>
    <w:p w14:paraId="7EC5D8AB" w14:textId="7831BE8A" w:rsidR="00B60B10" w:rsidRPr="003443CD" w:rsidRDefault="0082173E" w:rsidP="00E47813">
      <w:pPr>
        <w:ind w:left="4941" w:firstLine="1296"/>
        <w:jc w:val="both"/>
      </w:pPr>
      <w:r w:rsidRPr="003443CD">
        <w:t>Kalvarijos</w:t>
      </w:r>
      <w:r w:rsidR="00B60B10" w:rsidRPr="003443CD">
        <w:t xml:space="preserve"> savivaldybės tarybos</w:t>
      </w:r>
    </w:p>
    <w:p w14:paraId="7ED7FC02" w14:textId="77777777" w:rsidR="00E47813" w:rsidRPr="003443CD" w:rsidRDefault="00B60B10" w:rsidP="00E47813">
      <w:pPr>
        <w:ind w:left="4941" w:firstLine="1296"/>
      </w:pPr>
      <w:r w:rsidRPr="003443CD">
        <w:t>202</w:t>
      </w:r>
      <w:r w:rsidR="00FA581B" w:rsidRPr="003443CD">
        <w:t>6</w:t>
      </w:r>
      <w:r w:rsidRPr="003443CD">
        <w:t xml:space="preserve"> m. </w:t>
      </w:r>
      <w:r w:rsidR="00FA581B" w:rsidRPr="003443CD">
        <w:t xml:space="preserve">          </w:t>
      </w:r>
      <w:r w:rsidRPr="003443CD">
        <w:t xml:space="preserve">d. sprendimu </w:t>
      </w:r>
    </w:p>
    <w:p w14:paraId="75B89995" w14:textId="3CA77248" w:rsidR="00B60B10" w:rsidRPr="003443CD" w:rsidRDefault="00B60B10" w:rsidP="00E47813">
      <w:pPr>
        <w:ind w:left="4941" w:firstLine="1296"/>
      </w:pPr>
      <w:r w:rsidRPr="003443CD">
        <w:t>Nr. T-</w:t>
      </w:r>
    </w:p>
    <w:p w14:paraId="1E13C2F8" w14:textId="77777777" w:rsidR="00FA581B" w:rsidRPr="003443CD" w:rsidRDefault="00FA581B">
      <w:pPr>
        <w:ind w:left="3888" w:firstLine="1296"/>
      </w:pPr>
    </w:p>
    <w:p w14:paraId="45E8EA75" w14:textId="77777777" w:rsidR="00B60B10" w:rsidRPr="003443CD" w:rsidRDefault="00B60B10"/>
    <w:p w14:paraId="137751C4" w14:textId="4D5566E0" w:rsidR="00B60B10" w:rsidRPr="003443CD" w:rsidRDefault="00D61D4F">
      <w:pPr>
        <w:jc w:val="center"/>
        <w:rPr>
          <w:b/>
          <w:bCs/>
          <w:kern w:val="2"/>
          <w:szCs w:val="24"/>
        </w:rPr>
      </w:pPr>
      <w:r w:rsidRPr="003443CD">
        <w:rPr>
          <w:b/>
        </w:rPr>
        <w:t>KELEIVIŲ IR BAGAŽO VEŽIMO REGULIARIAIS</w:t>
      </w:r>
      <w:r w:rsidR="00695023" w:rsidRPr="003443CD">
        <w:rPr>
          <w:b/>
        </w:rPr>
        <w:t>IAIS</w:t>
      </w:r>
      <w:r w:rsidR="00B77A3E" w:rsidRPr="003443CD">
        <w:rPr>
          <w:b/>
        </w:rPr>
        <w:t xml:space="preserve"> REISAIS</w:t>
      </w:r>
      <w:r w:rsidRPr="003443CD">
        <w:rPr>
          <w:b/>
        </w:rPr>
        <w:t xml:space="preserve"> VIETINIO (PRIEMIESTINIO) SUSISIEKIMO MARŠRUTAIS KALVARIJOS SAVIVALDYBĖJE TAISYKLĖS</w:t>
      </w:r>
    </w:p>
    <w:p w14:paraId="638875B6" w14:textId="77777777" w:rsidR="00B60B10" w:rsidRPr="003443CD" w:rsidRDefault="00B60B10">
      <w:pPr>
        <w:jc w:val="center"/>
        <w:rPr>
          <w:b/>
          <w:bCs/>
          <w:kern w:val="2"/>
          <w:szCs w:val="24"/>
        </w:rPr>
      </w:pPr>
    </w:p>
    <w:p w14:paraId="24D42337" w14:textId="4D2DC994" w:rsidR="00EB3B1F" w:rsidRDefault="00B60B10">
      <w:pPr>
        <w:jc w:val="center"/>
        <w:rPr>
          <w:b/>
          <w:bCs/>
          <w:kern w:val="2"/>
          <w:szCs w:val="24"/>
        </w:rPr>
      </w:pPr>
      <w:r w:rsidRPr="003443CD">
        <w:rPr>
          <w:b/>
          <w:bCs/>
          <w:kern w:val="2"/>
          <w:szCs w:val="24"/>
        </w:rPr>
        <w:t>I</w:t>
      </w:r>
      <w:r w:rsidR="00EB3B1F">
        <w:rPr>
          <w:b/>
          <w:bCs/>
          <w:kern w:val="2"/>
          <w:szCs w:val="24"/>
        </w:rPr>
        <w:t xml:space="preserve"> SKYRIUS</w:t>
      </w:r>
      <w:r w:rsidRPr="003443CD">
        <w:rPr>
          <w:b/>
          <w:bCs/>
          <w:kern w:val="2"/>
          <w:szCs w:val="24"/>
        </w:rPr>
        <w:t xml:space="preserve"> </w:t>
      </w:r>
    </w:p>
    <w:p w14:paraId="20813F09" w14:textId="6627EDA1" w:rsidR="00B60B10" w:rsidRPr="003443CD" w:rsidRDefault="00B60B10">
      <w:pPr>
        <w:jc w:val="center"/>
        <w:rPr>
          <w:b/>
          <w:bCs/>
          <w:kern w:val="2"/>
          <w:szCs w:val="24"/>
        </w:rPr>
      </w:pPr>
      <w:r w:rsidRPr="003443CD">
        <w:rPr>
          <w:b/>
          <w:bCs/>
          <w:kern w:val="2"/>
          <w:szCs w:val="24"/>
        </w:rPr>
        <w:t>BENDROSIOS NUOSTATOS</w:t>
      </w:r>
    </w:p>
    <w:p w14:paraId="195BFF09" w14:textId="77777777" w:rsidR="00B60B10" w:rsidRPr="003443CD" w:rsidRDefault="00B60B10">
      <w:pPr>
        <w:jc w:val="center"/>
        <w:rPr>
          <w:b/>
          <w:bCs/>
          <w:kern w:val="2"/>
          <w:szCs w:val="24"/>
        </w:rPr>
      </w:pPr>
    </w:p>
    <w:p w14:paraId="7953A9AC" w14:textId="5B1738DE" w:rsidR="00B60B10" w:rsidRPr="003443CD" w:rsidRDefault="00B60B10" w:rsidP="002C083A">
      <w:pPr>
        <w:spacing w:line="360" w:lineRule="auto"/>
        <w:ind w:firstLine="567"/>
        <w:jc w:val="both"/>
      </w:pPr>
      <w:r w:rsidRPr="003443CD">
        <w:rPr>
          <w:kern w:val="2"/>
          <w:szCs w:val="24"/>
        </w:rPr>
        <w:t xml:space="preserve">1. </w:t>
      </w:r>
      <w:r w:rsidRPr="003443CD">
        <w:t xml:space="preserve">Keleivių ir bagažo vežimo </w:t>
      </w:r>
      <w:r w:rsidR="00B9331B" w:rsidRPr="003443CD">
        <w:t>reguliariais</w:t>
      </w:r>
      <w:r w:rsidR="00B77A3E" w:rsidRPr="003443CD">
        <w:t>iais reisais</w:t>
      </w:r>
      <w:r w:rsidR="00B9331B" w:rsidRPr="003443CD">
        <w:t xml:space="preserve"> </w:t>
      </w:r>
      <w:r w:rsidRPr="003443CD">
        <w:t xml:space="preserve">vietinio (priemiestinio) susisiekimo maršrutais </w:t>
      </w:r>
      <w:r w:rsidR="00B9331B" w:rsidRPr="003443CD">
        <w:t>Kalvarijos</w:t>
      </w:r>
      <w:r w:rsidRPr="003443CD">
        <w:t xml:space="preserve"> savivaldybėje taisyklės</w:t>
      </w:r>
      <w:r w:rsidRPr="003443CD">
        <w:rPr>
          <w:kern w:val="2"/>
          <w:szCs w:val="24"/>
        </w:rPr>
        <w:t xml:space="preserve"> </w:t>
      </w:r>
      <w:r w:rsidRPr="003443CD">
        <w:rPr>
          <w:bCs/>
          <w:szCs w:val="24"/>
        </w:rPr>
        <w:t xml:space="preserve">(toliau – Taisyklės) </w:t>
      </w:r>
      <w:r w:rsidRPr="003443CD">
        <w:rPr>
          <w:szCs w:val="24"/>
        </w:rPr>
        <w:t>reglamentuoja</w:t>
      </w:r>
      <w:r w:rsidRPr="003443CD">
        <w:rPr>
          <w:kern w:val="2"/>
          <w:szCs w:val="24"/>
        </w:rPr>
        <w:t xml:space="preserve"> keleivių, bagažo</w:t>
      </w:r>
      <w:r w:rsidR="00180A94" w:rsidRPr="003443CD">
        <w:rPr>
          <w:kern w:val="2"/>
          <w:szCs w:val="24"/>
        </w:rPr>
        <w:t>,</w:t>
      </w:r>
      <w:r w:rsidRPr="003443CD">
        <w:rPr>
          <w:kern w:val="2"/>
          <w:szCs w:val="24"/>
        </w:rPr>
        <w:t xml:space="preserve"> gyvūnų vežimo</w:t>
      </w:r>
      <w:r w:rsidR="00F02108" w:rsidRPr="003443CD">
        <w:rPr>
          <w:kern w:val="2"/>
          <w:szCs w:val="24"/>
        </w:rPr>
        <w:t xml:space="preserve"> tvarką</w:t>
      </w:r>
      <w:r w:rsidR="0002754E" w:rsidRPr="003443CD">
        <w:rPr>
          <w:kern w:val="2"/>
          <w:szCs w:val="24"/>
        </w:rPr>
        <w:t xml:space="preserve">, </w:t>
      </w:r>
      <w:r w:rsidR="0002754E" w:rsidRPr="003443CD">
        <w:t>keleivių ir vežėjų teises bei pareigas</w:t>
      </w:r>
      <w:r w:rsidR="005026C5" w:rsidRPr="003443CD">
        <w:t>,</w:t>
      </w:r>
      <w:r w:rsidR="0002754E" w:rsidRPr="003443CD">
        <w:t xml:space="preserve"> elgesio viešajame transporte</w:t>
      </w:r>
      <w:r w:rsidR="00B2596A" w:rsidRPr="003443CD">
        <w:rPr>
          <w:kern w:val="2"/>
          <w:szCs w:val="24"/>
        </w:rPr>
        <w:t xml:space="preserve"> </w:t>
      </w:r>
      <w:r w:rsidR="00175581" w:rsidRPr="003443CD">
        <w:rPr>
          <w:kern w:val="2"/>
          <w:szCs w:val="24"/>
        </w:rPr>
        <w:t xml:space="preserve">tvarką </w:t>
      </w:r>
      <w:r w:rsidR="0061631B" w:rsidRPr="003443CD">
        <w:rPr>
          <w:kern w:val="2"/>
          <w:szCs w:val="24"/>
        </w:rPr>
        <w:t xml:space="preserve">vykstant </w:t>
      </w:r>
      <w:r w:rsidR="003B6DD2" w:rsidRPr="003443CD">
        <w:rPr>
          <w:kern w:val="2"/>
          <w:szCs w:val="24"/>
        </w:rPr>
        <w:t>Kalvarijos</w:t>
      </w:r>
      <w:r w:rsidRPr="003443CD">
        <w:rPr>
          <w:kern w:val="2"/>
          <w:szCs w:val="24"/>
        </w:rPr>
        <w:t xml:space="preserve"> savivaldybė</w:t>
      </w:r>
      <w:r w:rsidR="00362FF9" w:rsidRPr="003443CD">
        <w:rPr>
          <w:kern w:val="2"/>
          <w:szCs w:val="24"/>
        </w:rPr>
        <w:t>s</w:t>
      </w:r>
      <w:r w:rsidRPr="003443CD">
        <w:rPr>
          <w:kern w:val="2"/>
          <w:szCs w:val="24"/>
        </w:rPr>
        <w:t xml:space="preserve"> (toliau – Savivaldybė) </w:t>
      </w:r>
      <w:r w:rsidR="00362FF9" w:rsidRPr="003443CD">
        <w:rPr>
          <w:kern w:val="2"/>
          <w:szCs w:val="24"/>
        </w:rPr>
        <w:t>administruojam</w:t>
      </w:r>
      <w:r w:rsidR="0061631B" w:rsidRPr="003443CD">
        <w:rPr>
          <w:kern w:val="2"/>
          <w:szCs w:val="24"/>
        </w:rPr>
        <w:t xml:space="preserve">ais </w:t>
      </w:r>
      <w:r w:rsidR="0076015E" w:rsidRPr="003443CD">
        <w:rPr>
          <w:kern w:val="2"/>
          <w:szCs w:val="24"/>
        </w:rPr>
        <w:t>reguliari</w:t>
      </w:r>
      <w:r w:rsidR="005B40A5">
        <w:rPr>
          <w:kern w:val="2"/>
          <w:szCs w:val="24"/>
        </w:rPr>
        <w:t>aisiais</w:t>
      </w:r>
      <w:r w:rsidR="007004DC" w:rsidRPr="003443CD">
        <w:rPr>
          <w:kern w:val="2"/>
          <w:szCs w:val="24"/>
        </w:rPr>
        <w:t xml:space="preserve"> reis</w:t>
      </w:r>
      <w:r w:rsidR="005B40A5">
        <w:rPr>
          <w:kern w:val="2"/>
          <w:szCs w:val="24"/>
        </w:rPr>
        <w:t>ais</w:t>
      </w:r>
      <w:r w:rsidR="0076015E" w:rsidRPr="003443CD">
        <w:rPr>
          <w:kern w:val="2"/>
          <w:szCs w:val="24"/>
        </w:rPr>
        <w:t xml:space="preserve"> </w:t>
      </w:r>
      <w:r w:rsidRPr="003443CD">
        <w:t xml:space="preserve">vietinio </w:t>
      </w:r>
      <w:r w:rsidR="0021389E" w:rsidRPr="003443CD">
        <w:t>(</w:t>
      </w:r>
      <w:r w:rsidRPr="003443CD">
        <w:t>priemiestinio)</w:t>
      </w:r>
      <w:r w:rsidR="0076015E" w:rsidRPr="003443CD">
        <w:t xml:space="preserve"> </w:t>
      </w:r>
      <w:r w:rsidRPr="003443CD">
        <w:t>susisiekimo maršrutais.</w:t>
      </w:r>
    </w:p>
    <w:p w14:paraId="19A12E89" w14:textId="0E872944" w:rsidR="00B60B10" w:rsidRPr="003443CD" w:rsidRDefault="00B60B10" w:rsidP="002C083A">
      <w:pPr>
        <w:spacing w:line="360" w:lineRule="auto"/>
        <w:ind w:firstLine="567"/>
        <w:jc w:val="both"/>
        <w:rPr>
          <w:szCs w:val="24"/>
          <w:highlight w:val="yellow"/>
        </w:rPr>
      </w:pPr>
      <w:r w:rsidRPr="003443CD">
        <w:rPr>
          <w:szCs w:val="24"/>
        </w:rPr>
        <w:t xml:space="preserve">2. </w:t>
      </w:r>
      <w:r w:rsidR="00E82F3F" w:rsidRPr="003443CD">
        <w:rPr>
          <w:szCs w:val="24"/>
        </w:rPr>
        <w:t>Ši</w:t>
      </w:r>
      <w:r w:rsidR="00BD5A2F" w:rsidRPr="003443CD">
        <w:rPr>
          <w:szCs w:val="24"/>
        </w:rPr>
        <w:t>os Taisyklės</w:t>
      </w:r>
      <w:r w:rsidR="00E82F3F" w:rsidRPr="003443CD">
        <w:rPr>
          <w:szCs w:val="24"/>
        </w:rPr>
        <w:t xml:space="preserve"> parengt</w:t>
      </w:r>
      <w:r w:rsidR="00BD5A2F" w:rsidRPr="003443CD">
        <w:rPr>
          <w:szCs w:val="24"/>
        </w:rPr>
        <w:t>os</w:t>
      </w:r>
      <w:r w:rsidR="00E82F3F" w:rsidRPr="003443CD">
        <w:rPr>
          <w:szCs w:val="24"/>
        </w:rPr>
        <w:t xml:space="preserve"> atsižvelgiant į </w:t>
      </w:r>
      <w:r w:rsidRPr="003443CD">
        <w:rPr>
          <w:szCs w:val="24"/>
        </w:rPr>
        <w:t>Lietuvos Respublikos kelių transporto kodeks</w:t>
      </w:r>
      <w:r w:rsidR="00FF57D4" w:rsidRPr="003443CD">
        <w:rPr>
          <w:szCs w:val="24"/>
        </w:rPr>
        <w:t>o</w:t>
      </w:r>
      <w:r w:rsidRPr="003443CD">
        <w:rPr>
          <w:szCs w:val="24"/>
        </w:rPr>
        <w:t>, Keleivių ir bagažo vežimo taisykl</w:t>
      </w:r>
      <w:r w:rsidR="00964608" w:rsidRPr="003443CD">
        <w:rPr>
          <w:szCs w:val="24"/>
        </w:rPr>
        <w:t>ių</w:t>
      </w:r>
      <w:r w:rsidRPr="003443CD">
        <w:rPr>
          <w:szCs w:val="24"/>
        </w:rPr>
        <w:t>, patvirtint</w:t>
      </w:r>
      <w:r w:rsidR="00964608" w:rsidRPr="003443CD">
        <w:rPr>
          <w:szCs w:val="24"/>
        </w:rPr>
        <w:t>ų</w:t>
      </w:r>
      <w:r w:rsidRPr="003443CD">
        <w:rPr>
          <w:szCs w:val="24"/>
        </w:rPr>
        <w:t xml:space="preserve"> Lietuvos Respublikos susisiekimo ministro 2011 m. balandžio 13 d. įsakymu Nr. 3-223</w:t>
      </w:r>
      <w:r w:rsidR="002B2668" w:rsidRPr="003443CD">
        <w:t xml:space="preserve"> </w:t>
      </w:r>
      <w:r w:rsidRPr="003443CD">
        <w:rPr>
          <w:szCs w:val="24"/>
        </w:rPr>
        <w:t>„Dėl Keleivių ir bagažo vežimo taisyklių patvirtinimo“</w:t>
      </w:r>
      <w:r w:rsidR="003A5B5A" w:rsidRPr="003443CD">
        <w:rPr>
          <w:szCs w:val="24"/>
        </w:rPr>
        <w:t xml:space="preserve"> </w:t>
      </w:r>
      <w:r w:rsidR="00964608" w:rsidRPr="003443CD">
        <w:rPr>
          <w:szCs w:val="24"/>
        </w:rPr>
        <w:t>nuostatas</w:t>
      </w:r>
      <w:r w:rsidRPr="003443CD">
        <w:rPr>
          <w:szCs w:val="24"/>
        </w:rPr>
        <w:t>.</w:t>
      </w:r>
      <w:r w:rsidR="003A5B5A" w:rsidRPr="003443CD">
        <w:rPr>
          <w:szCs w:val="24"/>
        </w:rPr>
        <w:t xml:space="preserve"> </w:t>
      </w:r>
    </w:p>
    <w:p w14:paraId="57830BC5" w14:textId="493F6CD5" w:rsidR="00B60B10" w:rsidRPr="003443CD" w:rsidRDefault="00B60B10" w:rsidP="002C083A">
      <w:pPr>
        <w:spacing w:line="360" w:lineRule="auto"/>
        <w:ind w:firstLine="567"/>
        <w:jc w:val="both"/>
        <w:rPr>
          <w:szCs w:val="24"/>
        </w:rPr>
      </w:pPr>
      <w:r w:rsidRPr="003443CD">
        <w:rPr>
          <w:szCs w:val="24"/>
        </w:rPr>
        <w:t xml:space="preserve">3. </w:t>
      </w:r>
      <w:r w:rsidR="007C1453" w:rsidRPr="003443CD">
        <w:rPr>
          <w:szCs w:val="24"/>
        </w:rPr>
        <w:t xml:space="preserve">Šios Taisyklės yra privalomos </w:t>
      </w:r>
      <w:r w:rsidRPr="003443CD">
        <w:rPr>
          <w:szCs w:val="24"/>
        </w:rPr>
        <w:t>vežėjams</w:t>
      </w:r>
      <w:r w:rsidR="00E738DC" w:rsidRPr="003443CD">
        <w:rPr>
          <w:szCs w:val="24"/>
        </w:rPr>
        <w:t xml:space="preserve">, su kuriais Savivaldybė sudariusi viešųjų paslaugų </w:t>
      </w:r>
      <w:r w:rsidR="00EB384D" w:rsidRPr="003443CD">
        <w:rPr>
          <w:szCs w:val="24"/>
        </w:rPr>
        <w:t xml:space="preserve">teikimo </w:t>
      </w:r>
      <w:r w:rsidR="00E738DC" w:rsidRPr="003443CD">
        <w:rPr>
          <w:szCs w:val="24"/>
        </w:rPr>
        <w:t>sutartis</w:t>
      </w:r>
      <w:r w:rsidR="00F575C7">
        <w:rPr>
          <w:szCs w:val="24"/>
        </w:rPr>
        <w:t xml:space="preserve">, </w:t>
      </w:r>
      <w:r w:rsidRPr="003443CD">
        <w:rPr>
          <w:szCs w:val="24"/>
        </w:rPr>
        <w:t>keleiviams, besinaudojantiems vietinio susisiekimo paslaugomis Savivaldybėje</w:t>
      </w:r>
      <w:r w:rsidR="0073382C">
        <w:rPr>
          <w:szCs w:val="24"/>
        </w:rPr>
        <w:t>,</w:t>
      </w:r>
      <w:r w:rsidR="00E96A28" w:rsidRPr="003443CD">
        <w:rPr>
          <w:szCs w:val="24"/>
        </w:rPr>
        <w:t xml:space="preserve"> </w:t>
      </w:r>
      <w:r w:rsidR="0073382C" w:rsidRPr="003443CD">
        <w:t>kelių (gatvių) savininka</w:t>
      </w:r>
      <w:r w:rsidR="0073382C">
        <w:t>ms</w:t>
      </w:r>
      <w:r w:rsidR="0073382C" w:rsidRPr="003443CD">
        <w:t xml:space="preserve"> (valdytoja</w:t>
      </w:r>
      <w:r w:rsidR="0073382C">
        <w:t>ms</w:t>
      </w:r>
      <w:r w:rsidR="0073382C" w:rsidRPr="003443CD">
        <w:t>)</w:t>
      </w:r>
      <w:r w:rsidR="0073382C">
        <w:rPr>
          <w:szCs w:val="24"/>
        </w:rPr>
        <w:t xml:space="preserve"> </w:t>
      </w:r>
      <w:r w:rsidR="00E96A28" w:rsidRPr="003443CD">
        <w:rPr>
          <w:szCs w:val="24"/>
        </w:rPr>
        <w:t xml:space="preserve">ir </w:t>
      </w:r>
      <w:r w:rsidR="00CE3D4E" w:rsidRPr="003443CD">
        <w:rPr>
          <w:szCs w:val="24"/>
        </w:rPr>
        <w:t>keleivių vežimo organizatoriams</w:t>
      </w:r>
      <w:r w:rsidRPr="003443CD">
        <w:rPr>
          <w:szCs w:val="24"/>
        </w:rPr>
        <w:t>.</w:t>
      </w:r>
      <w:r w:rsidR="0005114D" w:rsidRPr="003443CD">
        <w:rPr>
          <w:szCs w:val="24"/>
        </w:rPr>
        <w:t xml:space="preserve"> </w:t>
      </w:r>
    </w:p>
    <w:p w14:paraId="22EC3634" w14:textId="793582A3" w:rsidR="00B87D2C" w:rsidRPr="003443CD" w:rsidRDefault="00B87D2C" w:rsidP="002C083A">
      <w:pPr>
        <w:spacing w:line="360" w:lineRule="auto"/>
        <w:ind w:firstLine="567"/>
        <w:jc w:val="both"/>
        <w:rPr>
          <w:color w:val="000000"/>
        </w:rPr>
      </w:pPr>
      <w:r w:rsidRPr="003443CD">
        <w:rPr>
          <w:szCs w:val="24"/>
        </w:rPr>
        <w:t xml:space="preserve">4. </w:t>
      </w:r>
      <w:r w:rsidR="00E67937" w:rsidRPr="003443CD">
        <w:rPr>
          <w:color w:val="000000"/>
        </w:rPr>
        <w:t xml:space="preserve">Taisyklėse vartojamos </w:t>
      </w:r>
      <w:r w:rsidR="00E67937" w:rsidRPr="003443CD">
        <w:t xml:space="preserve">sąvokos suprantamos taip, kaip jos apibrėžtos </w:t>
      </w:r>
      <w:r w:rsidR="00E67937" w:rsidRPr="003443CD">
        <w:rPr>
          <w:color w:val="000000"/>
        </w:rPr>
        <w:t>Lietuvos Respublikos transporto veiklos pagrindų įstatyme, Lietuvos Respublikos kelių transporto kodekse.</w:t>
      </w:r>
    </w:p>
    <w:p w14:paraId="670139B7" w14:textId="77777777" w:rsidR="0001683C" w:rsidRPr="003443CD" w:rsidRDefault="0001683C" w:rsidP="00AE5DDE">
      <w:pPr>
        <w:pStyle w:val="Betarp"/>
        <w:jc w:val="center"/>
        <w:rPr>
          <w:b/>
          <w:bCs/>
          <w:lang w:val="lt-LT"/>
        </w:rPr>
      </w:pPr>
    </w:p>
    <w:p w14:paraId="6829B9EB" w14:textId="059BBADE" w:rsidR="00AE5DDE" w:rsidRPr="003443CD" w:rsidRDefault="00AE5DDE" w:rsidP="00AE5DDE">
      <w:pPr>
        <w:pStyle w:val="Betarp"/>
        <w:jc w:val="center"/>
        <w:rPr>
          <w:b/>
          <w:bCs/>
          <w:lang w:val="lt-LT"/>
        </w:rPr>
      </w:pPr>
      <w:r w:rsidRPr="003443CD">
        <w:rPr>
          <w:b/>
          <w:bCs/>
          <w:lang w:val="lt-LT"/>
        </w:rPr>
        <w:t>II SKYRIUS</w:t>
      </w:r>
    </w:p>
    <w:p w14:paraId="23CE6036" w14:textId="77777777" w:rsidR="00AE5DDE" w:rsidRPr="003443CD" w:rsidRDefault="00AE5DDE" w:rsidP="00AE5DDE">
      <w:pPr>
        <w:pStyle w:val="Betarp"/>
        <w:jc w:val="center"/>
        <w:rPr>
          <w:b/>
          <w:bCs/>
          <w:lang w:val="lt-LT"/>
        </w:rPr>
      </w:pPr>
      <w:r w:rsidRPr="003443CD">
        <w:rPr>
          <w:b/>
          <w:bCs/>
          <w:lang w:val="lt-LT"/>
        </w:rPr>
        <w:t>EKIPAŽO DOKUMENTAI</w:t>
      </w:r>
    </w:p>
    <w:p w14:paraId="07872979" w14:textId="77777777" w:rsidR="00AE5DDE" w:rsidRPr="003443CD" w:rsidRDefault="00AE5DDE" w:rsidP="00AE5DDE">
      <w:pPr>
        <w:pStyle w:val="Betarp"/>
        <w:jc w:val="center"/>
        <w:rPr>
          <w:b/>
          <w:bCs/>
          <w:lang w:val="lt-LT"/>
        </w:rPr>
      </w:pPr>
    </w:p>
    <w:p w14:paraId="3F4DCA6A" w14:textId="6694F9A9" w:rsidR="00AE5DDE" w:rsidRPr="003443CD" w:rsidRDefault="00AE5DDE" w:rsidP="00AE5DDE">
      <w:pPr>
        <w:pStyle w:val="Betarp"/>
        <w:spacing w:line="360" w:lineRule="auto"/>
        <w:ind w:firstLine="567"/>
        <w:jc w:val="both"/>
        <w:rPr>
          <w:lang w:val="lt-LT"/>
        </w:rPr>
      </w:pPr>
      <w:r w:rsidRPr="003443CD">
        <w:rPr>
          <w:lang w:val="lt-LT"/>
        </w:rPr>
        <w:t xml:space="preserve">5. </w:t>
      </w:r>
      <w:r w:rsidR="00C34ACB" w:rsidRPr="003443CD">
        <w:rPr>
          <w:lang w:val="lt-LT"/>
        </w:rPr>
        <w:t>Vykstant r</w:t>
      </w:r>
      <w:r w:rsidRPr="003443CD">
        <w:rPr>
          <w:lang w:val="lt-LT"/>
        </w:rPr>
        <w:t>eguliari</w:t>
      </w:r>
      <w:r w:rsidR="001159B5" w:rsidRPr="003443CD">
        <w:rPr>
          <w:lang w:val="lt-LT"/>
        </w:rPr>
        <w:t>ais</w:t>
      </w:r>
      <w:r w:rsidR="00C34ACB" w:rsidRPr="003443CD">
        <w:rPr>
          <w:lang w:val="lt-LT"/>
        </w:rPr>
        <w:t>iais reisais</w:t>
      </w:r>
      <w:r w:rsidRPr="003443CD">
        <w:rPr>
          <w:lang w:val="lt-LT"/>
        </w:rPr>
        <w:t xml:space="preserve"> vietinio </w:t>
      </w:r>
      <w:r w:rsidR="00262BCE" w:rsidRPr="003443CD">
        <w:rPr>
          <w:lang w:val="lt-LT"/>
        </w:rPr>
        <w:t xml:space="preserve">(priemiestinio) </w:t>
      </w:r>
      <w:r w:rsidRPr="003443CD">
        <w:rPr>
          <w:lang w:val="lt-LT"/>
        </w:rPr>
        <w:t>susisiekimo maršrut</w:t>
      </w:r>
      <w:r w:rsidR="00C34ACB" w:rsidRPr="003443CD">
        <w:rPr>
          <w:lang w:val="lt-LT"/>
        </w:rPr>
        <w:t>ais</w:t>
      </w:r>
      <w:r w:rsidR="00C262A0">
        <w:rPr>
          <w:lang w:val="lt-LT"/>
        </w:rPr>
        <w:t>,</w:t>
      </w:r>
      <w:r w:rsidRPr="003443CD">
        <w:rPr>
          <w:lang w:val="lt-LT"/>
        </w:rPr>
        <w:t xml:space="preserve"> ekipažas privalo turėti:</w:t>
      </w:r>
    </w:p>
    <w:p w14:paraId="265B1356" w14:textId="4E390135" w:rsidR="00AE5DDE" w:rsidRPr="003443CD" w:rsidRDefault="00262BCE" w:rsidP="00262BCE">
      <w:pPr>
        <w:pStyle w:val="Betarp"/>
        <w:spacing w:line="360" w:lineRule="auto"/>
        <w:ind w:firstLine="567"/>
        <w:jc w:val="both"/>
        <w:rPr>
          <w:lang w:val="lt-LT"/>
        </w:rPr>
      </w:pPr>
      <w:r w:rsidRPr="003443CD">
        <w:rPr>
          <w:lang w:val="lt-LT"/>
        </w:rPr>
        <w:t>5</w:t>
      </w:r>
      <w:r w:rsidR="00AE5DDE" w:rsidRPr="003443CD">
        <w:rPr>
          <w:lang w:val="lt-LT"/>
        </w:rPr>
        <w:t>.1. teisę verstis keleivių vežimo veikla patvirtinančius dokumentus (licenciją arba Bendrijos licenciją), išskyrus atvejus, kai šie dokumentai teikiami elektroniniu būdu ar yra prieinami valstybės informacinėse sistemose;</w:t>
      </w:r>
    </w:p>
    <w:p w14:paraId="0F018105" w14:textId="0D799C1C" w:rsidR="00AE5DDE" w:rsidRPr="003443CD" w:rsidRDefault="00C45DC8" w:rsidP="00C45DC8">
      <w:pPr>
        <w:pStyle w:val="Betarp"/>
        <w:spacing w:line="360" w:lineRule="auto"/>
        <w:ind w:firstLine="567"/>
        <w:jc w:val="both"/>
        <w:rPr>
          <w:lang w:val="lt-LT"/>
        </w:rPr>
      </w:pPr>
      <w:r w:rsidRPr="003443CD">
        <w:rPr>
          <w:lang w:val="lt-LT"/>
        </w:rPr>
        <w:t>5</w:t>
      </w:r>
      <w:r w:rsidR="00AE5DDE" w:rsidRPr="003443CD">
        <w:rPr>
          <w:lang w:val="lt-LT"/>
        </w:rPr>
        <w:t xml:space="preserve">.2. </w:t>
      </w:r>
      <w:r w:rsidR="001368CC" w:rsidRPr="003443CD">
        <w:rPr>
          <w:lang w:val="lt-LT"/>
        </w:rPr>
        <w:t>S</w:t>
      </w:r>
      <w:r w:rsidR="00AE5DDE" w:rsidRPr="003443CD">
        <w:rPr>
          <w:lang w:val="lt-LT"/>
        </w:rPr>
        <w:t>avivaldybės organizatori</w:t>
      </w:r>
      <w:r w:rsidR="0044512E" w:rsidRPr="003443CD">
        <w:rPr>
          <w:lang w:val="lt-LT"/>
        </w:rPr>
        <w:t>a</w:t>
      </w:r>
      <w:r w:rsidR="00AE5DDE" w:rsidRPr="003443CD">
        <w:rPr>
          <w:lang w:val="lt-LT"/>
        </w:rPr>
        <w:t>us patvirtintą maršruto tvarkaraštį;</w:t>
      </w:r>
    </w:p>
    <w:p w14:paraId="47BF47D3" w14:textId="1A64A087" w:rsidR="00AE5DDE" w:rsidRPr="003443CD" w:rsidRDefault="00F42BDF" w:rsidP="00F42BDF">
      <w:pPr>
        <w:pStyle w:val="Betarp"/>
        <w:spacing w:line="360" w:lineRule="auto"/>
        <w:ind w:firstLine="567"/>
        <w:jc w:val="both"/>
        <w:rPr>
          <w:lang w:val="lt-LT"/>
        </w:rPr>
      </w:pPr>
      <w:r w:rsidRPr="003443CD">
        <w:rPr>
          <w:lang w:val="lt-LT"/>
        </w:rPr>
        <w:t>5</w:t>
      </w:r>
      <w:r w:rsidR="00AE5DDE" w:rsidRPr="003443CD">
        <w:rPr>
          <w:lang w:val="lt-LT"/>
        </w:rPr>
        <w:t xml:space="preserve">.3. keleivių vežimo bilietus ar kitą teisės aktuose nustatytą atsiskaitymo už važiavimą patvirtinimo priemonę, išskyrus atvejus, kai naudojama </w:t>
      </w:r>
      <w:r w:rsidR="00EE4ACA">
        <w:rPr>
          <w:lang w:val="lt-LT"/>
        </w:rPr>
        <w:t>S</w:t>
      </w:r>
      <w:r w:rsidR="00AE5DDE" w:rsidRPr="003443CD">
        <w:rPr>
          <w:lang w:val="lt-LT"/>
        </w:rPr>
        <w:t>avivaldybės organizatoriaus įdiegta elektroninė bilietų sistema;</w:t>
      </w:r>
    </w:p>
    <w:p w14:paraId="10334D89" w14:textId="26C8DE84" w:rsidR="00AE5DDE" w:rsidRPr="003443CD" w:rsidRDefault="00205C73" w:rsidP="00205C73">
      <w:pPr>
        <w:pStyle w:val="Betarp"/>
        <w:spacing w:line="360" w:lineRule="auto"/>
        <w:ind w:firstLine="567"/>
        <w:jc w:val="both"/>
        <w:rPr>
          <w:lang w:val="lt-LT"/>
        </w:rPr>
      </w:pPr>
      <w:r w:rsidRPr="003443CD">
        <w:rPr>
          <w:lang w:val="lt-LT"/>
        </w:rPr>
        <w:lastRenderedPageBreak/>
        <w:t>5</w:t>
      </w:r>
      <w:r w:rsidR="00AE5DDE" w:rsidRPr="003443CD">
        <w:rPr>
          <w:lang w:val="lt-LT"/>
        </w:rPr>
        <w:t>.4. bilietų (keleivių vežimo paslaugų) kainas, kai jos neskelbiamos viešai ar nėra pateikiamos elektroninėmis priemonėmis;</w:t>
      </w:r>
    </w:p>
    <w:p w14:paraId="1B32391E" w14:textId="2BF031CE" w:rsidR="00AE5DDE" w:rsidRPr="003443CD" w:rsidRDefault="00205C73" w:rsidP="00205C73">
      <w:pPr>
        <w:pStyle w:val="Betarp"/>
        <w:spacing w:line="360" w:lineRule="auto"/>
        <w:ind w:firstLine="567"/>
        <w:jc w:val="both"/>
        <w:rPr>
          <w:lang w:val="lt-LT"/>
        </w:rPr>
      </w:pPr>
      <w:r w:rsidRPr="003443CD">
        <w:rPr>
          <w:lang w:val="lt-LT"/>
        </w:rPr>
        <w:t>5</w:t>
      </w:r>
      <w:r w:rsidR="00AE5DDE" w:rsidRPr="003443CD">
        <w:rPr>
          <w:lang w:val="lt-LT"/>
        </w:rPr>
        <w:t>.5. ekipažo narių darbo ir poilsio laiko apskaitos dokumentus teisės aktų nustatyta tvarka.</w:t>
      </w:r>
    </w:p>
    <w:p w14:paraId="14050C1D" w14:textId="74E4E62A" w:rsidR="000A2647" w:rsidRPr="003443CD" w:rsidRDefault="000A2647" w:rsidP="00250BE0">
      <w:pPr>
        <w:pStyle w:val="Betarp"/>
        <w:spacing w:line="360" w:lineRule="auto"/>
        <w:ind w:firstLine="567"/>
        <w:jc w:val="both"/>
        <w:rPr>
          <w:lang w:val="lt-LT"/>
        </w:rPr>
      </w:pPr>
    </w:p>
    <w:p w14:paraId="4F2A091E" w14:textId="425C7D89" w:rsidR="006140A3" w:rsidRPr="003443CD" w:rsidRDefault="006140A3" w:rsidP="006140A3">
      <w:pPr>
        <w:pStyle w:val="Betarp"/>
        <w:jc w:val="center"/>
        <w:rPr>
          <w:b/>
          <w:bCs/>
          <w:lang w:val="lt-LT"/>
        </w:rPr>
      </w:pPr>
      <w:r w:rsidRPr="003443CD">
        <w:rPr>
          <w:b/>
          <w:bCs/>
          <w:lang w:val="lt-LT"/>
        </w:rPr>
        <w:t>III SKYRIUS</w:t>
      </w:r>
    </w:p>
    <w:p w14:paraId="1AACAFB9" w14:textId="77777777" w:rsidR="006140A3" w:rsidRPr="003443CD" w:rsidRDefault="006140A3" w:rsidP="006140A3">
      <w:pPr>
        <w:pStyle w:val="Betarp"/>
        <w:jc w:val="center"/>
        <w:rPr>
          <w:b/>
          <w:bCs/>
          <w:lang w:val="lt-LT"/>
        </w:rPr>
      </w:pPr>
      <w:r w:rsidRPr="003443CD">
        <w:rPr>
          <w:b/>
          <w:bCs/>
          <w:lang w:val="lt-LT"/>
        </w:rPr>
        <w:t>STOTELIŲ ĮRENGIMAS</w:t>
      </w:r>
    </w:p>
    <w:p w14:paraId="6DDE0E4B" w14:textId="77777777" w:rsidR="006140A3" w:rsidRPr="003443CD" w:rsidRDefault="006140A3" w:rsidP="006140A3">
      <w:pPr>
        <w:pStyle w:val="Betarp"/>
        <w:jc w:val="center"/>
        <w:rPr>
          <w:b/>
          <w:bCs/>
          <w:lang w:val="lt-LT"/>
        </w:rPr>
      </w:pPr>
    </w:p>
    <w:p w14:paraId="75984C02" w14:textId="3D1C8F86" w:rsidR="009B041C" w:rsidRPr="003443CD" w:rsidRDefault="009B041C" w:rsidP="009B041C">
      <w:pPr>
        <w:pStyle w:val="Betarp"/>
        <w:spacing w:line="360" w:lineRule="auto"/>
        <w:ind w:firstLine="567"/>
        <w:jc w:val="both"/>
        <w:rPr>
          <w:b/>
          <w:bCs/>
          <w:lang w:val="lt-LT"/>
        </w:rPr>
      </w:pPr>
      <w:r w:rsidRPr="003443CD">
        <w:rPr>
          <w:lang w:val="lt-LT"/>
        </w:rPr>
        <w:t xml:space="preserve">6. Savivaldybės organizatorius turi teisę nustatyti stoteles pagal pareikalavimą, kuriose transporto priemonė sustoja tik esant keleivių poreikiui. Stojimo tokiose stotelėse tvarką nustato </w:t>
      </w:r>
      <w:r w:rsidR="00EE4ACA">
        <w:rPr>
          <w:lang w:val="lt-LT"/>
        </w:rPr>
        <w:t>S</w:t>
      </w:r>
      <w:r w:rsidRPr="003443CD">
        <w:rPr>
          <w:lang w:val="lt-LT"/>
        </w:rPr>
        <w:t>avivaldybės organizatorius.</w:t>
      </w:r>
      <w:r w:rsidR="008C733B" w:rsidRPr="003443CD">
        <w:rPr>
          <w:lang w:val="lt-LT"/>
        </w:rPr>
        <w:t xml:space="preserve"> </w:t>
      </w:r>
    </w:p>
    <w:p w14:paraId="2D1A2908" w14:textId="19371657" w:rsidR="006140A3" w:rsidRPr="003443CD" w:rsidRDefault="006140A3" w:rsidP="00C90F56">
      <w:pPr>
        <w:pStyle w:val="Betarp"/>
        <w:spacing w:line="360" w:lineRule="auto"/>
        <w:ind w:firstLine="567"/>
        <w:jc w:val="both"/>
        <w:rPr>
          <w:lang w:val="lt-LT"/>
        </w:rPr>
      </w:pPr>
      <w:r w:rsidRPr="003443CD">
        <w:rPr>
          <w:lang w:val="lt-LT"/>
        </w:rPr>
        <w:t>7.</w:t>
      </w:r>
      <w:r w:rsidRPr="003443CD">
        <w:rPr>
          <w:b/>
          <w:bCs/>
          <w:lang w:val="lt-LT"/>
        </w:rPr>
        <w:t xml:space="preserve"> </w:t>
      </w:r>
      <w:r w:rsidRPr="003443CD">
        <w:rPr>
          <w:lang w:val="lt-LT"/>
        </w:rPr>
        <w:t xml:space="preserve">Stotelių vietas </w:t>
      </w:r>
      <w:r w:rsidR="001A5FF5" w:rsidRPr="003443CD">
        <w:rPr>
          <w:lang w:val="lt-LT"/>
        </w:rPr>
        <w:t>reguliarių</w:t>
      </w:r>
      <w:r w:rsidR="00823DB9" w:rsidRPr="003443CD">
        <w:rPr>
          <w:lang w:val="lt-LT"/>
        </w:rPr>
        <w:t>jų reisų</w:t>
      </w:r>
      <w:r w:rsidR="001A5FF5" w:rsidRPr="003443CD">
        <w:rPr>
          <w:lang w:val="lt-LT"/>
        </w:rPr>
        <w:t xml:space="preserve"> </w:t>
      </w:r>
      <w:r w:rsidRPr="003443CD">
        <w:rPr>
          <w:lang w:val="lt-LT"/>
        </w:rPr>
        <w:t xml:space="preserve">vietinio </w:t>
      </w:r>
      <w:r w:rsidR="001A5FF5" w:rsidRPr="003443CD">
        <w:rPr>
          <w:lang w:val="lt-LT"/>
        </w:rPr>
        <w:t xml:space="preserve">(priemiestinio) </w:t>
      </w:r>
      <w:r w:rsidRPr="003443CD">
        <w:rPr>
          <w:lang w:val="lt-LT"/>
        </w:rPr>
        <w:t xml:space="preserve">susisiekimo maršrutuose nustato </w:t>
      </w:r>
      <w:r w:rsidR="00EE4ACA">
        <w:rPr>
          <w:lang w:val="lt-LT"/>
        </w:rPr>
        <w:t>S</w:t>
      </w:r>
      <w:r w:rsidRPr="003443CD">
        <w:rPr>
          <w:lang w:val="lt-LT"/>
        </w:rPr>
        <w:t>avivaldybės organizatorius, suderinęs su kelio ar gatvės savininku (valdytoju).</w:t>
      </w:r>
      <w:r w:rsidR="00C90F56" w:rsidRPr="003443CD">
        <w:rPr>
          <w:lang w:val="lt-LT"/>
        </w:rPr>
        <w:t xml:space="preserve"> </w:t>
      </w:r>
      <w:r w:rsidR="00253F40" w:rsidRPr="003443CD">
        <w:rPr>
          <w:lang w:val="lt-LT"/>
        </w:rPr>
        <w:t>Stoteles ir nustatyto pavyzdžio kelio ženklus įrengia ir prižiūri kelių (gatvių) savininkai (valdytojai)</w:t>
      </w:r>
      <w:r w:rsidRPr="003443CD">
        <w:rPr>
          <w:lang w:val="lt-LT"/>
        </w:rPr>
        <w:t>.</w:t>
      </w:r>
      <w:r w:rsidR="00112A4C" w:rsidRPr="003443CD">
        <w:rPr>
          <w:lang w:val="lt-LT"/>
        </w:rPr>
        <w:t xml:space="preserve"> </w:t>
      </w:r>
    </w:p>
    <w:p w14:paraId="5FA4E980" w14:textId="391013E5" w:rsidR="006140A3" w:rsidRPr="003443CD" w:rsidRDefault="00115F11" w:rsidP="00112A4C">
      <w:pPr>
        <w:pStyle w:val="Betarp"/>
        <w:spacing w:line="360" w:lineRule="auto"/>
        <w:ind w:firstLine="567"/>
        <w:jc w:val="both"/>
        <w:rPr>
          <w:lang w:val="lt-LT"/>
        </w:rPr>
      </w:pPr>
      <w:r w:rsidRPr="003443CD">
        <w:rPr>
          <w:lang w:val="lt-LT"/>
        </w:rPr>
        <w:t>8</w:t>
      </w:r>
      <w:r w:rsidR="006140A3" w:rsidRPr="003443CD">
        <w:rPr>
          <w:lang w:val="lt-LT"/>
        </w:rPr>
        <w:t>.</w:t>
      </w:r>
      <w:r w:rsidR="006140A3" w:rsidRPr="003443CD">
        <w:rPr>
          <w:b/>
          <w:bCs/>
          <w:lang w:val="lt-LT"/>
        </w:rPr>
        <w:t xml:space="preserve"> </w:t>
      </w:r>
      <w:r w:rsidR="006140A3" w:rsidRPr="003443CD">
        <w:rPr>
          <w:lang w:val="lt-LT"/>
        </w:rPr>
        <w:t>Stotelių valdytojai privalo užtikrinti, kad stotelėse būtų aiškiai ir viešai pateikta ši informacija:</w:t>
      </w:r>
      <w:r w:rsidR="003211B6" w:rsidRPr="003443CD">
        <w:rPr>
          <w:lang w:val="lt-LT"/>
        </w:rPr>
        <w:t xml:space="preserve"> </w:t>
      </w:r>
    </w:p>
    <w:p w14:paraId="549ECC49" w14:textId="50339ADE" w:rsidR="006140A3" w:rsidRPr="003443CD" w:rsidRDefault="00115F11" w:rsidP="003211B6">
      <w:pPr>
        <w:pStyle w:val="Betarp"/>
        <w:spacing w:line="360" w:lineRule="auto"/>
        <w:ind w:firstLine="567"/>
        <w:jc w:val="both"/>
        <w:rPr>
          <w:lang w:val="lt-LT"/>
        </w:rPr>
      </w:pPr>
      <w:r w:rsidRPr="003443CD">
        <w:rPr>
          <w:lang w:val="lt-LT"/>
        </w:rPr>
        <w:t>8</w:t>
      </w:r>
      <w:r w:rsidR="006140A3" w:rsidRPr="003443CD">
        <w:rPr>
          <w:lang w:val="lt-LT"/>
        </w:rPr>
        <w:t>.1. stotelės pavadinimas;</w:t>
      </w:r>
      <w:r w:rsidR="003211B6" w:rsidRPr="003443CD">
        <w:rPr>
          <w:lang w:val="lt-LT"/>
        </w:rPr>
        <w:t xml:space="preserve"> </w:t>
      </w:r>
      <w:r w:rsidR="009C5281" w:rsidRPr="003443CD">
        <w:rPr>
          <w:lang w:val="lt-LT"/>
        </w:rPr>
        <w:t xml:space="preserve"> </w:t>
      </w:r>
    </w:p>
    <w:p w14:paraId="6B0FDEDD" w14:textId="235C2F92" w:rsidR="006140A3" w:rsidRPr="003443CD" w:rsidRDefault="00115F11" w:rsidP="003211B6">
      <w:pPr>
        <w:pStyle w:val="Betarp"/>
        <w:spacing w:line="360" w:lineRule="auto"/>
        <w:ind w:firstLine="567"/>
        <w:jc w:val="both"/>
        <w:rPr>
          <w:lang w:val="lt-LT"/>
        </w:rPr>
      </w:pPr>
      <w:r w:rsidRPr="003443CD">
        <w:rPr>
          <w:lang w:val="lt-LT"/>
        </w:rPr>
        <w:t>8</w:t>
      </w:r>
      <w:r w:rsidR="006140A3" w:rsidRPr="003443CD">
        <w:rPr>
          <w:lang w:val="lt-LT"/>
        </w:rPr>
        <w:t>.2. maršrutų numeriai ir pavadinimai;</w:t>
      </w:r>
      <w:r w:rsidR="003211B6" w:rsidRPr="003443CD">
        <w:rPr>
          <w:lang w:val="lt-LT"/>
        </w:rPr>
        <w:t xml:space="preserve">  </w:t>
      </w:r>
    </w:p>
    <w:p w14:paraId="5AE5B606" w14:textId="6F2909F6" w:rsidR="006140A3" w:rsidRPr="003443CD" w:rsidRDefault="00115F11" w:rsidP="003211B6">
      <w:pPr>
        <w:pStyle w:val="Betarp"/>
        <w:spacing w:line="360" w:lineRule="auto"/>
        <w:ind w:firstLine="567"/>
        <w:jc w:val="both"/>
        <w:rPr>
          <w:lang w:val="lt-LT"/>
        </w:rPr>
      </w:pPr>
      <w:r w:rsidRPr="003443CD">
        <w:rPr>
          <w:lang w:val="lt-LT"/>
        </w:rPr>
        <w:t>8</w:t>
      </w:r>
      <w:r w:rsidR="006140A3" w:rsidRPr="003443CD">
        <w:rPr>
          <w:lang w:val="lt-LT"/>
        </w:rPr>
        <w:t>.3. transporto priemonių atvykimo (išvykimo) tvarkaraščiai arba nuoroda į jų pateikimą elektroninėmis priemonėmis.</w:t>
      </w:r>
    </w:p>
    <w:p w14:paraId="3D7F06DD" w14:textId="2A1C6D1E" w:rsidR="006140A3" w:rsidRPr="003443CD" w:rsidRDefault="00115F11" w:rsidP="003211B6">
      <w:pPr>
        <w:pStyle w:val="Betarp"/>
        <w:spacing w:line="360" w:lineRule="auto"/>
        <w:ind w:firstLine="567"/>
        <w:jc w:val="both"/>
        <w:rPr>
          <w:lang w:val="lt-LT"/>
        </w:rPr>
      </w:pPr>
      <w:r w:rsidRPr="003443CD">
        <w:rPr>
          <w:lang w:val="lt-LT"/>
        </w:rPr>
        <w:t>9</w:t>
      </w:r>
      <w:r w:rsidR="006140A3" w:rsidRPr="003443CD">
        <w:rPr>
          <w:lang w:val="lt-LT"/>
        </w:rPr>
        <w:t>.</w:t>
      </w:r>
      <w:r w:rsidR="006140A3" w:rsidRPr="003443CD">
        <w:rPr>
          <w:b/>
          <w:bCs/>
          <w:lang w:val="lt-LT"/>
        </w:rPr>
        <w:t xml:space="preserve"> </w:t>
      </w:r>
      <w:r w:rsidR="006140A3" w:rsidRPr="003443CD">
        <w:rPr>
          <w:lang w:val="lt-LT"/>
        </w:rPr>
        <w:t>Stotelės įrengiamos, ženklinamos ir prižiūrimos laikantis teisės aktų, reglamentuojančių kelių, gatvių, eismo organizavimo ir statybos reikalavimus.</w:t>
      </w:r>
      <w:r w:rsidR="00521B78" w:rsidRPr="003443CD">
        <w:rPr>
          <w:lang w:val="lt-LT"/>
        </w:rPr>
        <w:t xml:space="preserve"> </w:t>
      </w:r>
      <w:r w:rsidR="006140A3" w:rsidRPr="003443CD">
        <w:rPr>
          <w:lang w:val="lt-LT"/>
        </w:rPr>
        <w:t>Kelio ženklai, žymintys stoteles, įrengiami ir prižiūrimi teisės aktų nustatyta tvarka, o juose gali būti nurodomas stotelės pavadinimas.</w:t>
      </w:r>
    </w:p>
    <w:p w14:paraId="08DC7242" w14:textId="77777777" w:rsidR="00DE1DA1" w:rsidRPr="003443CD" w:rsidRDefault="00DE1DA1" w:rsidP="0019369B">
      <w:pPr>
        <w:tabs>
          <w:tab w:val="left" w:pos="1276"/>
        </w:tabs>
        <w:jc w:val="center"/>
        <w:rPr>
          <w:b/>
          <w:bCs/>
          <w:color w:val="000000"/>
        </w:rPr>
      </w:pPr>
    </w:p>
    <w:p w14:paraId="6D2E056B" w14:textId="7148D505" w:rsidR="0019369B" w:rsidRPr="003443CD" w:rsidRDefault="0019369B" w:rsidP="0019369B">
      <w:pPr>
        <w:tabs>
          <w:tab w:val="left" w:pos="1276"/>
        </w:tabs>
        <w:jc w:val="center"/>
        <w:rPr>
          <w:b/>
          <w:bCs/>
          <w:color w:val="000000"/>
        </w:rPr>
      </w:pPr>
      <w:r w:rsidRPr="003443CD">
        <w:rPr>
          <w:b/>
          <w:bCs/>
          <w:color w:val="000000"/>
        </w:rPr>
        <w:t>IV SKYRIUS</w:t>
      </w:r>
    </w:p>
    <w:p w14:paraId="1992C057" w14:textId="1ED39074" w:rsidR="0019369B" w:rsidRPr="003443CD" w:rsidRDefault="0019369B" w:rsidP="0019369B">
      <w:pPr>
        <w:jc w:val="center"/>
        <w:rPr>
          <w:b/>
        </w:rPr>
      </w:pPr>
      <w:r w:rsidRPr="003443CD">
        <w:rPr>
          <w:b/>
          <w:bCs/>
          <w:color w:val="000000"/>
        </w:rPr>
        <w:t>BILIETŲ REKVIZITAI, PARDAVIMAS</w:t>
      </w:r>
    </w:p>
    <w:p w14:paraId="0DC22C66" w14:textId="77777777" w:rsidR="0019369B" w:rsidRPr="003443CD" w:rsidRDefault="0019369B" w:rsidP="003D0B64">
      <w:pPr>
        <w:pStyle w:val="Betarp"/>
        <w:jc w:val="both"/>
        <w:rPr>
          <w:lang w:val="lt-LT"/>
        </w:rPr>
      </w:pPr>
    </w:p>
    <w:p w14:paraId="0C9805B6" w14:textId="52DC838A" w:rsidR="00115F11" w:rsidRPr="003443CD" w:rsidRDefault="00115F11" w:rsidP="00673707">
      <w:pPr>
        <w:pStyle w:val="Betarp"/>
        <w:spacing w:line="360" w:lineRule="auto"/>
        <w:ind w:firstLine="567"/>
        <w:jc w:val="both"/>
        <w:rPr>
          <w:lang w:val="lt-LT"/>
        </w:rPr>
      </w:pPr>
      <w:r w:rsidRPr="003443CD">
        <w:rPr>
          <w:lang w:val="lt-LT"/>
        </w:rPr>
        <w:t>1</w:t>
      </w:r>
      <w:r w:rsidR="003D0B64" w:rsidRPr="003443CD">
        <w:rPr>
          <w:lang w:val="lt-LT"/>
        </w:rPr>
        <w:t>0</w:t>
      </w:r>
      <w:r w:rsidRPr="003443CD">
        <w:rPr>
          <w:lang w:val="lt-LT"/>
        </w:rPr>
        <w:t>.</w:t>
      </w:r>
      <w:r w:rsidRPr="003443CD">
        <w:rPr>
          <w:b/>
          <w:bCs/>
          <w:lang w:val="lt-LT"/>
        </w:rPr>
        <w:t xml:space="preserve"> </w:t>
      </w:r>
      <w:r w:rsidRPr="003443CD">
        <w:rPr>
          <w:lang w:val="lt-LT"/>
        </w:rPr>
        <w:t>Reguliarių reisų metu vežėjai privalo taikyti nustatyt</w:t>
      </w:r>
      <w:r w:rsidR="008179EE" w:rsidRPr="003443CD">
        <w:rPr>
          <w:lang w:val="lt-LT"/>
        </w:rPr>
        <w:t>us</w:t>
      </w:r>
      <w:r w:rsidRPr="003443CD">
        <w:rPr>
          <w:lang w:val="lt-LT"/>
        </w:rPr>
        <w:t xml:space="preserve"> keleivių vežimo tarifus, o ekipažas – užtikrinti bilietų platinimą.</w:t>
      </w:r>
      <w:r w:rsidR="001C6F9B" w:rsidRPr="003443CD">
        <w:rPr>
          <w:lang w:val="lt-LT"/>
        </w:rPr>
        <w:t xml:space="preserve"> </w:t>
      </w:r>
      <w:r w:rsidRPr="003443CD">
        <w:rPr>
          <w:lang w:val="lt-LT"/>
        </w:rPr>
        <w:t xml:space="preserve">Savivaldybės organizatoriaus sprendimu </w:t>
      </w:r>
      <w:r w:rsidR="00810EAE" w:rsidRPr="003443CD">
        <w:rPr>
          <w:lang w:val="lt-LT"/>
        </w:rPr>
        <w:t>reguliarių</w:t>
      </w:r>
      <w:r w:rsidR="007C603D" w:rsidRPr="003443CD">
        <w:rPr>
          <w:lang w:val="lt-LT"/>
        </w:rPr>
        <w:t>jų reisų</w:t>
      </w:r>
      <w:r w:rsidR="00810EAE" w:rsidRPr="003443CD">
        <w:rPr>
          <w:lang w:val="lt-LT"/>
        </w:rPr>
        <w:t xml:space="preserve"> </w:t>
      </w:r>
      <w:r w:rsidRPr="003443CD">
        <w:rPr>
          <w:lang w:val="lt-LT"/>
        </w:rPr>
        <w:t xml:space="preserve">vietinio </w:t>
      </w:r>
      <w:r w:rsidR="00810EAE" w:rsidRPr="003443CD">
        <w:rPr>
          <w:lang w:val="lt-LT"/>
        </w:rPr>
        <w:t xml:space="preserve">(priemiestinio) </w:t>
      </w:r>
      <w:r w:rsidRPr="003443CD">
        <w:rPr>
          <w:lang w:val="lt-LT"/>
        </w:rPr>
        <w:t>susisiekimo maršrutuose gali būti netaikoma pareiga ekipažui parduoti bilietus, jeigu užtikrinamas bilietų platinimas kitais būdais (įskaitant elektronines sistemas).</w:t>
      </w:r>
      <w:r w:rsidR="001C6F9B" w:rsidRPr="003443CD">
        <w:rPr>
          <w:lang w:val="lt-LT"/>
        </w:rPr>
        <w:t xml:space="preserve"> </w:t>
      </w:r>
      <w:r w:rsidRPr="003443CD">
        <w:rPr>
          <w:lang w:val="lt-LT"/>
        </w:rPr>
        <w:t>Tam pačiam maršrutui ir ta</w:t>
      </w:r>
      <w:r w:rsidR="0031760F">
        <w:rPr>
          <w:lang w:val="lt-LT"/>
        </w:rPr>
        <w:t>i</w:t>
      </w:r>
      <w:r w:rsidRPr="003443CD">
        <w:rPr>
          <w:lang w:val="lt-LT"/>
        </w:rPr>
        <w:t xml:space="preserve"> pačiai kelionės atkarpai taikomi vienodi tarifai, išskyrus atvejus, kai naudojamos </w:t>
      </w:r>
      <w:r w:rsidR="0031760F">
        <w:rPr>
          <w:lang w:val="lt-LT"/>
        </w:rPr>
        <w:t>S</w:t>
      </w:r>
      <w:r w:rsidRPr="003443CD">
        <w:rPr>
          <w:lang w:val="lt-LT"/>
        </w:rPr>
        <w:t>avivaldybės organizatoriaus nustatytos bilietų sistemos ar diferencijuotas kainodaros modelis.</w:t>
      </w:r>
      <w:r w:rsidR="00673707" w:rsidRPr="003443CD">
        <w:rPr>
          <w:lang w:val="lt-LT"/>
        </w:rPr>
        <w:t xml:space="preserve"> </w:t>
      </w:r>
      <w:r w:rsidRPr="003443CD">
        <w:rPr>
          <w:lang w:val="lt-LT"/>
        </w:rPr>
        <w:t>Keleiviams taikomos transporto lengvatos nustatomos teisės aktų nustatyta tvarka.</w:t>
      </w:r>
    </w:p>
    <w:p w14:paraId="6545FDAE" w14:textId="73CA4EE1" w:rsidR="00673707" w:rsidRPr="003443CD" w:rsidRDefault="00115F11" w:rsidP="00673707">
      <w:pPr>
        <w:pStyle w:val="Betarp"/>
        <w:spacing w:line="360" w:lineRule="auto"/>
        <w:ind w:firstLine="567"/>
        <w:jc w:val="both"/>
        <w:rPr>
          <w:lang w:val="lt-LT"/>
        </w:rPr>
      </w:pPr>
      <w:r w:rsidRPr="003443CD">
        <w:rPr>
          <w:lang w:val="lt-LT"/>
        </w:rPr>
        <w:t>1</w:t>
      </w:r>
      <w:r w:rsidR="00673707" w:rsidRPr="003443CD">
        <w:rPr>
          <w:lang w:val="lt-LT"/>
        </w:rPr>
        <w:t>1</w:t>
      </w:r>
      <w:r w:rsidRPr="003443CD">
        <w:rPr>
          <w:lang w:val="lt-LT"/>
        </w:rPr>
        <w:t>. Draudžiama neteisėtai taikyti keleivių vežimo lengvatas, įskaitant:</w:t>
      </w:r>
    </w:p>
    <w:p w14:paraId="038F0403" w14:textId="5EA911E7" w:rsidR="00673707" w:rsidRPr="003443CD" w:rsidRDefault="00115F11" w:rsidP="00E17AF5">
      <w:pPr>
        <w:pStyle w:val="Betarp"/>
        <w:spacing w:line="360" w:lineRule="auto"/>
        <w:ind w:firstLine="567"/>
        <w:jc w:val="both"/>
        <w:rPr>
          <w:lang w:val="lt-LT"/>
        </w:rPr>
      </w:pPr>
      <w:r w:rsidRPr="003443CD">
        <w:rPr>
          <w:lang w:val="lt-LT"/>
        </w:rPr>
        <w:t>1</w:t>
      </w:r>
      <w:r w:rsidR="00E17AF5" w:rsidRPr="003443CD">
        <w:rPr>
          <w:lang w:val="lt-LT"/>
        </w:rPr>
        <w:t>1</w:t>
      </w:r>
      <w:r w:rsidRPr="003443CD">
        <w:rPr>
          <w:lang w:val="lt-LT"/>
        </w:rPr>
        <w:t>.1. vieno keleivio bilieto skaidymą į kelis bilietus su lengvata;</w:t>
      </w:r>
    </w:p>
    <w:p w14:paraId="476F1649" w14:textId="6673F4A5" w:rsidR="00673707" w:rsidRPr="003443CD" w:rsidRDefault="00115F11" w:rsidP="000F603A">
      <w:pPr>
        <w:pStyle w:val="Betarp"/>
        <w:spacing w:line="360" w:lineRule="auto"/>
        <w:ind w:firstLine="567"/>
        <w:jc w:val="both"/>
        <w:rPr>
          <w:lang w:val="lt-LT"/>
        </w:rPr>
      </w:pPr>
      <w:r w:rsidRPr="003443CD">
        <w:rPr>
          <w:lang w:val="lt-LT"/>
        </w:rPr>
        <w:t>1</w:t>
      </w:r>
      <w:r w:rsidR="000F603A" w:rsidRPr="003443CD">
        <w:rPr>
          <w:lang w:val="lt-LT"/>
        </w:rPr>
        <w:t>1</w:t>
      </w:r>
      <w:r w:rsidRPr="003443CD">
        <w:rPr>
          <w:lang w:val="lt-LT"/>
        </w:rPr>
        <w:t>.2. bilietų su lengvatomis išdavimą nesant keleivių;</w:t>
      </w:r>
    </w:p>
    <w:p w14:paraId="3F1FBE74" w14:textId="25E58D68" w:rsidR="00115F11" w:rsidRPr="003443CD" w:rsidRDefault="00115F11" w:rsidP="000F603A">
      <w:pPr>
        <w:pStyle w:val="Betarp"/>
        <w:spacing w:line="360" w:lineRule="auto"/>
        <w:ind w:firstLine="567"/>
        <w:jc w:val="both"/>
        <w:rPr>
          <w:lang w:val="lt-LT"/>
        </w:rPr>
      </w:pPr>
      <w:r w:rsidRPr="003443CD">
        <w:rPr>
          <w:lang w:val="lt-LT"/>
        </w:rPr>
        <w:t>1</w:t>
      </w:r>
      <w:r w:rsidR="000F603A" w:rsidRPr="003443CD">
        <w:rPr>
          <w:lang w:val="lt-LT"/>
        </w:rPr>
        <w:t>1</w:t>
      </w:r>
      <w:r w:rsidRPr="003443CD">
        <w:rPr>
          <w:lang w:val="lt-LT"/>
        </w:rPr>
        <w:t>.3. kelių lengvatinių bilietų duomenų sujungimą viename biliete.</w:t>
      </w:r>
    </w:p>
    <w:p w14:paraId="6D102FB8" w14:textId="7DFA2A0A" w:rsidR="00115F11" w:rsidRPr="003443CD" w:rsidRDefault="00115F11" w:rsidP="00D85FF5">
      <w:pPr>
        <w:pStyle w:val="Betarp"/>
        <w:spacing w:line="360" w:lineRule="auto"/>
        <w:ind w:firstLine="567"/>
        <w:jc w:val="both"/>
        <w:rPr>
          <w:lang w:val="lt-LT"/>
        </w:rPr>
      </w:pPr>
      <w:r w:rsidRPr="003443CD">
        <w:rPr>
          <w:lang w:val="lt-LT"/>
        </w:rPr>
        <w:lastRenderedPageBreak/>
        <w:t>1</w:t>
      </w:r>
      <w:r w:rsidR="000F603A" w:rsidRPr="003443CD">
        <w:rPr>
          <w:lang w:val="lt-LT"/>
        </w:rPr>
        <w:t>2</w:t>
      </w:r>
      <w:r w:rsidRPr="003443CD">
        <w:rPr>
          <w:lang w:val="lt-LT"/>
        </w:rPr>
        <w:t>.</w:t>
      </w:r>
      <w:r w:rsidRPr="003443CD">
        <w:rPr>
          <w:b/>
          <w:bCs/>
          <w:lang w:val="lt-LT"/>
        </w:rPr>
        <w:t xml:space="preserve"> </w:t>
      </w:r>
      <w:r w:rsidRPr="003443CD">
        <w:rPr>
          <w:lang w:val="lt-LT"/>
        </w:rPr>
        <w:t>Keleivis privalo išsaugoti bilietą iki kelionės pabaigos ir pateikti jį ekipažo ar kontrolę vykdančių asmenų reikalavimu.</w:t>
      </w:r>
      <w:r w:rsidR="000F603A" w:rsidRPr="003443CD">
        <w:rPr>
          <w:lang w:val="lt-LT"/>
        </w:rPr>
        <w:t xml:space="preserve"> </w:t>
      </w:r>
      <w:r w:rsidRPr="003443CD">
        <w:rPr>
          <w:lang w:val="lt-LT"/>
        </w:rPr>
        <w:t>Kai naudojamas elektroninis bilietas, keleivis privalo pateikti jį identifikavimo priemonėmis (skaitmenine ar fizine forma).</w:t>
      </w:r>
      <w:r w:rsidR="00D85FF5" w:rsidRPr="003443CD">
        <w:rPr>
          <w:lang w:val="lt-LT"/>
        </w:rPr>
        <w:t xml:space="preserve"> </w:t>
      </w:r>
      <w:r w:rsidR="00810EAE" w:rsidRPr="003443CD">
        <w:rPr>
          <w:lang w:val="lt-LT"/>
        </w:rPr>
        <w:t>Reguliarių</w:t>
      </w:r>
      <w:r w:rsidR="007C603D" w:rsidRPr="003443CD">
        <w:rPr>
          <w:lang w:val="lt-LT"/>
        </w:rPr>
        <w:t>jų reisų</w:t>
      </w:r>
      <w:r w:rsidR="00810EAE" w:rsidRPr="003443CD">
        <w:rPr>
          <w:lang w:val="lt-LT"/>
        </w:rPr>
        <w:t xml:space="preserve"> v</w:t>
      </w:r>
      <w:r w:rsidRPr="003443CD">
        <w:rPr>
          <w:lang w:val="lt-LT"/>
        </w:rPr>
        <w:t xml:space="preserve">ietinio </w:t>
      </w:r>
      <w:r w:rsidR="00810EAE" w:rsidRPr="003443CD">
        <w:rPr>
          <w:lang w:val="lt-LT"/>
        </w:rPr>
        <w:t xml:space="preserve">(priemiestinio) </w:t>
      </w:r>
      <w:r w:rsidRPr="003443CD">
        <w:rPr>
          <w:lang w:val="lt-LT"/>
        </w:rPr>
        <w:t xml:space="preserve">susisiekimo maršrutuose bilietų įsigijimo, naudojimo ir pateikimo kontrolės tvarką nustato </w:t>
      </w:r>
      <w:r w:rsidR="00BE1625">
        <w:rPr>
          <w:lang w:val="lt-LT"/>
        </w:rPr>
        <w:t>S</w:t>
      </w:r>
      <w:r w:rsidRPr="003443CD">
        <w:rPr>
          <w:lang w:val="lt-LT"/>
        </w:rPr>
        <w:t>avivaldybės organizatorius.</w:t>
      </w:r>
    </w:p>
    <w:p w14:paraId="212BCCF5" w14:textId="42C20D0C" w:rsidR="00115F11" w:rsidRPr="003443CD" w:rsidRDefault="00115F11" w:rsidP="00360BB9">
      <w:pPr>
        <w:pStyle w:val="Betarp"/>
        <w:spacing w:line="360" w:lineRule="auto"/>
        <w:ind w:firstLine="567"/>
        <w:jc w:val="both"/>
        <w:rPr>
          <w:lang w:val="lt-LT"/>
        </w:rPr>
      </w:pPr>
      <w:r w:rsidRPr="003443CD">
        <w:rPr>
          <w:lang w:val="lt-LT"/>
        </w:rPr>
        <w:t>1</w:t>
      </w:r>
      <w:r w:rsidR="00360BB9" w:rsidRPr="003443CD">
        <w:rPr>
          <w:lang w:val="lt-LT"/>
        </w:rPr>
        <w:t>3</w:t>
      </w:r>
      <w:r w:rsidRPr="003443CD">
        <w:rPr>
          <w:lang w:val="lt-LT"/>
        </w:rPr>
        <w:t>. Vežėjas privalo užtikrinti bilietų apskaitą teisės aktų nustatyta tvarka.</w:t>
      </w:r>
      <w:r w:rsidR="00360BB9" w:rsidRPr="003443CD">
        <w:rPr>
          <w:lang w:val="lt-LT"/>
        </w:rPr>
        <w:t xml:space="preserve"> </w:t>
      </w:r>
      <w:r w:rsidRPr="003443CD">
        <w:rPr>
          <w:lang w:val="lt-LT"/>
        </w:rPr>
        <w:t>Bilietų apskaita gali būti vykdoma:</w:t>
      </w:r>
    </w:p>
    <w:p w14:paraId="286297F1" w14:textId="7CDD7ABF" w:rsidR="00115F11" w:rsidRPr="003443CD" w:rsidRDefault="00115F11" w:rsidP="00360BB9">
      <w:pPr>
        <w:pStyle w:val="Betarp"/>
        <w:spacing w:line="360" w:lineRule="auto"/>
        <w:ind w:firstLine="567"/>
        <w:jc w:val="both"/>
        <w:rPr>
          <w:lang w:val="lt-LT"/>
        </w:rPr>
      </w:pPr>
      <w:r w:rsidRPr="003443CD">
        <w:rPr>
          <w:lang w:val="lt-LT"/>
        </w:rPr>
        <w:t>1</w:t>
      </w:r>
      <w:r w:rsidR="00360BB9" w:rsidRPr="003443CD">
        <w:rPr>
          <w:lang w:val="lt-LT"/>
        </w:rPr>
        <w:t>3</w:t>
      </w:r>
      <w:r w:rsidRPr="003443CD">
        <w:rPr>
          <w:lang w:val="lt-LT"/>
        </w:rPr>
        <w:t>.1. pildant bilietų kontrolės dokumentus;</w:t>
      </w:r>
    </w:p>
    <w:p w14:paraId="696BB038" w14:textId="3B6B2D3D" w:rsidR="00115F11" w:rsidRPr="003443CD" w:rsidRDefault="00115F11" w:rsidP="00360BB9">
      <w:pPr>
        <w:pStyle w:val="Betarp"/>
        <w:spacing w:line="360" w:lineRule="auto"/>
        <w:ind w:firstLine="567"/>
        <w:jc w:val="both"/>
        <w:rPr>
          <w:lang w:val="lt-LT"/>
        </w:rPr>
      </w:pPr>
      <w:r w:rsidRPr="003443CD">
        <w:rPr>
          <w:lang w:val="lt-LT"/>
        </w:rPr>
        <w:t>1</w:t>
      </w:r>
      <w:r w:rsidR="00360BB9" w:rsidRPr="003443CD">
        <w:rPr>
          <w:lang w:val="lt-LT"/>
        </w:rPr>
        <w:t>3</w:t>
      </w:r>
      <w:r w:rsidRPr="003443CD">
        <w:rPr>
          <w:lang w:val="lt-LT"/>
        </w:rPr>
        <w:t>.2. naudojant kasos aparatus ar kitas bilietų pardavimo sistemas;</w:t>
      </w:r>
    </w:p>
    <w:p w14:paraId="635452F9" w14:textId="466D4940" w:rsidR="00115F11" w:rsidRPr="003443CD" w:rsidRDefault="00115F11" w:rsidP="00360BB9">
      <w:pPr>
        <w:pStyle w:val="Betarp"/>
        <w:spacing w:line="360" w:lineRule="auto"/>
        <w:ind w:firstLine="567"/>
        <w:jc w:val="both"/>
        <w:rPr>
          <w:lang w:val="lt-LT"/>
        </w:rPr>
      </w:pPr>
      <w:r w:rsidRPr="003443CD">
        <w:rPr>
          <w:lang w:val="lt-LT"/>
        </w:rPr>
        <w:t>1</w:t>
      </w:r>
      <w:r w:rsidR="00360BB9" w:rsidRPr="003443CD">
        <w:rPr>
          <w:lang w:val="lt-LT"/>
        </w:rPr>
        <w:t>3</w:t>
      </w:r>
      <w:r w:rsidRPr="003443CD">
        <w:rPr>
          <w:lang w:val="lt-LT"/>
        </w:rPr>
        <w:t xml:space="preserve">.3. naudojant </w:t>
      </w:r>
      <w:r w:rsidR="003879E0">
        <w:rPr>
          <w:lang w:val="lt-LT"/>
        </w:rPr>
        <w:t>S</w:t>
      </w:r>
      <w:r w:rsidRPr="003443CD">
        <w:rPr>
          <w:lang w:val="lt-LT"/>
        </w:rPr>
        <w:t>avivaldybės organizatoriaus įdiegtas elektronines bilietų sistemas.</w:t>
      </w:r>
    </w:p>
    <w:p w14:paraId="34FFF340" w14:textId="78D4721B" w:rsidR="00115F11" w:rsidRPr="003443CD" w:rsidRDefault="00553DBE" w:rsidP="00553DBE">
      <w:pPr>
        <w:pStyle w:val="Betarp"/>
        <w:spacing w:line="360" w:lineRule="auto"/>
        <w:ind w:firstLine="567"/>
        <w:jc w:val="both"/>
        <w:rPr>
          <w:lang w:val="lt-LT"/>
        </w:rPr>
      </w:pPr>
      <w:r w:rsidRPr="003443CD">
        <w:rPr>
          <w:lang w:val="lt-LT"/>
        </w:rPr>
        <w:t xml:space="preserve">14. </w:t>
      </w:r>
      <w:r w:rsidR="00115F11" w:rsidRPr="003443CD">
        <w:rPr>
          <w:lang w:val="lt-LT"/>
        </w:rPr>
        <w:t>Papildomi apskaitos dokumentai nepildomi, kai bilietų pardavimo sistema leidžia gauti visą reikalingą informaciją.</w:t>
      </w:r>
    </w:p>
    <w:p w14:paraId="2AF4A1F1" w14:textId="09D77CD4" w:rsidR="00C74A2C" w:rsidRPr="003443CD" w:rsidRDefault="00846F66" w:rsidP="00C74A2C">
      <w:pPr>
        <w:pStyle w:val="Betarp"/>
        <w:spacing w:line="360" w:lineRule="auto"/>
        <w:ind w:firstLine="567"/>
        <w:jc w:val="both"/>
        <w:rPr>
          <w:lang w:val="lt-LT"/>
        </w:rPr>
      </w:pPr>
      <w:r w:rsidRPr="003443CD">
        <w:rPr>
          <w:lang w:val="lt-LT"/>
        </w:rPr>
        <w:t>15.</w:t>
      </w:r>
      <w:r w:rsidRPr="003443CD">
        <w:rPr>
          <w:b/>
          <w:bCs/>
          <w:lang w:val="lt-LT"/>
        </w:rPr>
        <w:t xml:space="preserve"> </w:t>
      </w:r>
      <w:r w:rsidRPr="003443CD">
        <w:rPr>
          <w:lang w:val="lt-LT"/>
        </w:rPr>
        <w:t>Vežėjai privalo užtikrinti atsiskaitymų už keleivių vežimo paslaugas apskaitą teisės aktų nustatyta tvarka.</w:t>
      </w:r>
      <w:r w:rsidR="00C74A2C" w:rsidRPr="003443CD">
        <w:rPr>
          <w:lang w:val="lt-LT"/>
        </w:rPr>
        <w:t xml:space="preserve"> </w:t>
      </w:r>
      <w:r w:rsidRPr="003443CD">
        <w:rPr>
          <w:lang w:val="lt-LT"/>
        </w:rPr>
        <w:t xml:space="preserve">Autobusuose naudojami kasos aparatai ar kitos bilietų pardavimo ir apskaitos sistemos, išskyrus teisės aktuose nustatytus atvejus, kai jų naudoti nereikia arba kai </w:t>
      </w:r>
      <w:r w:rsidR="000E60AB" w:rsidRPr="003443CD">
        <w:rPr>
          <w:lang w:val="lt-LT"/>
        </w:rPr>
        <w:t>reguliar</w:t>
      </w:r>
      <w:r w:rsidR="008D2E3D" w:rsidRPr="003443CD">
        <w:rPr>
          <w:lang w:val="lt-LT"/>
        </w:rPr>
        <w:t>ių</w:t>
      </w:r>
      <w:r w:rsidR="00620F4C" w:rsidRPr="003443CD">
        <w:rPr>
          <w:lang w:val="lt-LT"/>
        </w:rPr>
        <w:t>jų reisų</w:t>
      </w:r>
      <w:r w:rsidR="000E60AB" w:rsidRPr="003443CD">
        <w:rPr>
          <w:lang w:val="lt-LT"/>
        </w:rPr>
        <w:t xml:space="preserve"> </w:t>
      </w:r>
      <w:r w:rsidRPr="003443CD">
        <w:rPr>
          <w:lang w:val="lt-LT"/>
        </w:rPr>
        <w:t xml:space="preserve">vietinio </w:t>
      </w:r>
      <w:r w:rsidR="000E60AB" w:rsidRPr="003443CD">
        <w:rPr>
          <w:lang w:val="lt-LT"/>
        </w:rPr>
        <w:t xml:space="preserve">(priemiestinio) </w:t>
      </w:r>
      <w:r w:rsidRPr="003443CD">
        <w:rPr>
          <w:lang w:val="lt-LT"/>
        </w:rPr>
        <w:t xml:space="preserve">susisiekimo maršrutuose taikomos </w:t>
      </w:r>
      <w:r w:rsidR="00E46CF0">
        <w:rPr>
          <w:lang w:val="lt-LT"/>
        </w:rPr>
        <w:t>S</w:t>
      </w:r>
      <w:r w:rsidRPr="003443CD">
        <w:rPr>
          <w:lang w:val="lt-LT"/>
        </w:rPr>
        <w:t>avivaldybės organizatoriaus įdiegtos elektroninės bilietų sistemos.</w:t>
      </w:r>
      <w:r w:rsidR="00C74A2C" w:rsidRPr="003443CD">
        <w:rPr>
          <w:lang w:val="lt-LT"/>
        </w:rPr>
        <w:t xml:space="preserve"> </w:t>
      </w:r>
      <w:r w:rsidRPr="003443CD">
        <w:rPr>
          <w:lang w:val="lt-LT"/>
        </w:rPr>
        <w:t>Bilietuose ar kituose keleivio atsiskaitymą patvirtinančiuose dokumentuose turi būti nurodyta teisės aktuose nustatyta informacija.</w:t>
      </w:r>
      <w:r w:rsidR="00C74A2C" w:rsidRPr="003443CD">
        <w:rPr>
          <w:lang w:val="lt-LT"/>
        </w:rPr>
        <w:t xml:space="preserve"> </w:t>
      </w:r>
    </w:p>
    <w:p w14:paraId="22F6B9FB" w14:textId="179E2FF1" w:rsidR="00553EEE" w:rsidRPr="003443CD" w:rsidRDefault="00846F66" w:rsidP="00294A8F">
      <w:pPr>
        <w:pStyle w:val="Betarp"/>
        <w:spacing w:line="360" w:lineRule="auto"/>
        <w:ind w:firstLine="567"/>
        <w:jc w:val="both"/>
        <w:rPr>
          <w:lang w:val="lt-LT"/>
        </w:rPr>
      </w:pPr>
      <w:r w:rsidRPr="003443CD">
        <w:rPr>
          <w:lang w:val="lt-LT"/>
        </w:rPr>
        <w:t>1</w:t>
      </w:r>
      <w:r w:rsidR="00553EEE" w:rsidRPr="003443CD">
        <w:rPr>
          <w:lang w:val="lt-LT"/>
        </w:rPr>
        <w:t>6</w:t>
      </w:r>
      <w:r w:rsidRPr="003443CD">
        <w:rPr>
          <w:lang w:val="lt-LT"/>
        </w:rPr>
        <w:t xml:space="preserve">. </w:t>
      </w:r>
      <w:r w:rsidR="00210C42" w:rsidRPr="003443CD">
        <w:rPr>
          <w:lang w:val="lt-LT"/>
        </w:rPr>
        <w:t>Reguliar</w:t>
      </w:r>
      <w:r w:rsidR="00620F4C" w:rsidRPr="003443CD">
        <w:rPr>
          <w:lang w:val="lt-LT"/>
        </w:rPr>
        <w:t>iųjų reisų</w:t>
      </w:r>
      <w:r w:rsidR="00210C42" w:rsidRPr="003443CD">
        <w:rPr>
          <w:lang w:val="lt-LT"/>
        </w:rPr>
        <w:t xml:space="preserve"> v</w:t>
      </w:r>
      <w:r w:rsidRPr="003443CD">
        <w:rPr>
          <w:lang w:val="lt-LT"/>
        </w:rPr>
        <w:t xml:space="preserve">ietinio </w:t>
      </w:r>
      <w:r w:rsidR="00210C42" w:rsidRPr="003443CD">
        <w:rPr>
          <w:lang w:val="lt-LT"/>
        </w:rPr>
        <w:t xml:space="preserve">(priemiestinio) </w:t>
      </w:r>
      <w:r w:rsidRPr="003443CD">
        <w:rPr>
          <w:lang w:val="lt-LT"/>
        </w:rPr>
        <w:t xml:space="preserve">susisiekimo maršrutų bilietų formą, turinį ir naudojimo tvarką nustato </w:t>
      </w:r>
      <w:r w:rsidR="00877C94">
        <w:rPr>
          <w:lang w:val="lt-LT"/>
        </w:rPr>
        <w:t>S</w:t>
      </w:r>
      <w:r w:rsidRPr="003443CD">
        <w:rPr>
          <w:lang w:val="lt-LT"/>
        </w:rPr>
        <w:t>avivaldybės organizatorius.</w:t>
      </w:r>
      <w:r w:rsidR="00294A8F" w:rsidRPr="003443CD">
        <w:rPr>
          <w:lang w:val="lt-LT"/>
        </w:rPr>
        <w:t xml:space="preserve"> </w:t>
      </w:r>
      <w:r w:rsidRPr="003443CD">
        <w:rPr>
          <w:lang w:val="lt-LT"/>
        </w:rPr>
        <w:t>Nustatant bilietų reikalavimus turi būti užtikrintas keleiviams taikomų lengvatų ir nuolaidų aiškus identifikavimas teisės aktų nustatyta tvarka.</w:t>
      </w:r>
      <w:r w:rsidR="00674DD5" w:rsidRPr="003443CD">
        <w:rPr>
          <w:lang w:val="lt-LT"/>
        </w:rPr>
        <w:t xml:space="preserve"> </w:t>
      </w:r>
    </w:p>
    <w:p w14:paraId="7F5F77BC" w14:textId="2145403E" w:rsidR="00846F66" w:rsidRPr="003443CD" w:rsidRDefault="00553EEE" w:rsidP="00294A8F">
      <w:pPr>
        <w:pStyle w:val="Betarp"/>
        <w:spacing w:line="360" w:lineRule="auto"/>
        <w:ind w:firstLine="567"/>
        <w:jc w:val="both"/>
        <w:rPr>
          <w:lang w:val="lt-LT"/>
        </w:rPr>
      </w:pPr>
      <w:r w:rsidRPr="003443CD">
        <w:rPr>
          <w:lang w:val="lt-LT"/>
        </w:rPr>
        <w:t>17. Jei</w:t>
      </w:r>
      <w:r w:rsidR="00C91BAE" w:rsidRPr="003443CD">
        <w:rPr>
          <w:lang w:val="lt-LT"/>
        </w:rPr>
        <w:t>gu</w:t>
      </w:r>
      <w:r w:rsidRPr="003443CD">
        <w:rPr>
          <w:lang w:val="lt-LT"/>
        </w:rPr>
        <w:t xml:space="preserve"> naudojama </w:t>
      </w:r>
      <w:r w:rsidR="00877C94">
        <w:rPr>
          <w:lang w:val="lt-LT"/>
        </w:rPr>
        <w:t>S</w:t>
      </w:r>
      <w:r w:rsidRPr="003443CD">
        <w:rPr>
          <w:lang w:val="lt-LT"/>
        </w:rPr>
        <w:t>avivaldybės organizatoriaus įdiegta sistema, skirta bilietams įsigyti, skaitmeninėje duomenų bazėje saugomų duomenų reikalavimus nustato savivaldybės organizatorius.</w:t>
      </w:r>
    </w:p>
    <w:p w14:paraId="73C997EF" w14:textId="1C16CE36" w:rsidR="00A01443" w:rsidRPr="003443CD" w:rsidRDefault="00413CBD" w:rsidP="00A01443">
      <w:pPr>
        <w:pStyle w:val="Betarp"/>
        <w:spacing w:line="360" w:lineRule="auto"/>
        <w:jc w:val="both"/>
        <w:rPr>
          <w:lang w:val="lt-LT"/>
        </w:rPr>
      </w:pPr>
      <w:r w:rsidRPr="003443CD">
        <w:rPr>
          <w:lang w:val="lt-LT"/>
        </w:rPr>
        <w:tab/>
      </w:r>
      <w:r w:rsidR="00B36361" w:rsidRPr="003443CD">
        <w:rPr>
          <w:lang w:val="lt-LT"/>
        </w:rPr>
        <w:t>1</w:t>
      </w:r>
      <w:r w:rsidR="00282048" w:rsidRPr="003443CD">
        <w:rPr>
          <w:lang w:val="lt-LT"/>
        </w:rPr>
        <w:t>8</w:t>
      </w:r>
      <w:r w:rsidR="00B36361" w:rsidRPr="003443CD">
        <w:rPr>
          <w:lang w:val="lt-LT"/>
        </w:rPr>
        <w:t xml:space="preserve">. </w:t>
      </w:r>
      <w:r w:rsidR="00F51966" w:rsidRPr="003443CD">
        <w:rPr>
          <w:lang w:val="lt-LT"/>
        </w:rPr>
        <w:t>B</w:t>
      </w:r>
      <w:r w:rsidR="00A01443" w:rsidRPr="003443CD">
        <w:rPr>
          <w:lang w:val="lt-LT"/>
        </w:rPr>
        <w:t>ilietas</w:t>
      </w:r>
      <w:r w:rsidR="000B781E" w:rsidRPr="003443CD">
        <w:rPr>
          <w:lang w:val="lt-LT"/>
        </w:rPr>
        <w:t xml:space="preserve"> ar kitas važiavimo teisę patvirtinantis dokumentas</w:t>
      </w:r>
      <w:r w:rsidR="00A01443" w:rsidRPr="003443CD">
        <w:rPr>
          <w:lang w:val="lt-LT"/>
        </w:rPr>
        <w:t>, skirtas vienam keleiviui vienai kelionei be persėdimo iki maršruto pabaigos.</w:t>
      </w:r>
    </w:p>
    <w:p w14:paraId="617BDB74" w14:textId="7CC2DA27" w:rsidR="005A58D4" w:rsidRPr="003443CD" w:rsidRDefault="005A58D4" w:rsidP="005A58D4">
      <w:pPr>
        <w:pStyle w:val="Betarp"/>
        <w:spacing w:line="360" w:lineRule="auto"/>
        <w:jc w:val="both"/>
        <w:rPr>
          <w:lang w:val="lt-LT"/>
        </w:rPr>
      </w:pPr>
      <w:r w:rsidRPr="003443CD">
        <w:rPr>
          <w:lang w:val="lt-LT"/>
        </w:rPr>
        <w:tab/>
      </w:r>
      <w:r w:rsidR="00282048" w:rsidRPr="003443CD">
        <w:rPr>
          <w:lang w:val="lt-LT"/>
        </w:rPr>
        <w:t>19</w:t>
      </w:r>
      <w:r w:rsidRPr="003443CD">
        <w:rPr>
          <w:lang w:val="lt-LT"/>
        </w:rPr>
        <w:t>. Ekipažas privalo užtikrinti, kad keleiviai įsigytų bilietus ar kitus važiavimo teisę patvirtinančius dokumentus iš karto po įlipimo į transporto priemonę, išskyrus atvejus, kai bilietai platinami kitais būdais.</w:t>
      </w:r>
      <w:r w:rsidR="00381563" w:rsidRPr="003443CD">
        <w:rPr>
          <w:lang w:val="lt-LT"/>
        </w:rPr>
        <w:t xml:space="preserve"> </w:t>
      </w:r>
      <w:r w:rsidRPr="003443CD">
        <w:rPr>
          <w:lang w:val="lt-LT"/>
        </w:rPr>
        <w:t>Transporto priemonė iš stotelės gali išvykti tik užtikrinus keleivių teisę įsigyti bilietus ar pasinaudoti kitomis atsiskaitymo priemonėmis.</w:t>
      </w:r>
      <w:r w:rsidR="000D019F" w:rsidRPr="003443CD">
        <w:rPr>
          <w:lang w:val="lt-LT"/>
        </w:rPr>
        <w:t xml:space="preserve"> </w:t>
      </w:r>
      <w:r w:rsidRPr="003443CD">
        <w:rPr>
          <w:lang w:val="lt-LT"/>
        </w:rPr>
        <w:t xml:space="preserve">Šios nuostatos netaikomos atvejais, kai pagal šių taisyklių </w:t>
      </w:r>
      <w:r w:rsidR="00700B6B" w:rsidRPr="003443CD">
        <w:rPr>
          <w:lang w:val="lt-LT"/>
        </w:rPr>
        <w:t xml:space="preserve">10 punkto </w:t>
      </w:r>
      <w:r w:rsidRPr="003443CD">
        <w:rPr>
          <w:lang w:val="lt-LT"/>
        </w:rPr>
        <w:t>nuostatas bilietų platinimas transporto priemonėje nevykdomas.</w:t>
      </w:r>
      <w:r w:rsidR="00700B6B" w:rsidRPr="003443CD">
        <w:rPr>
          <w:lang w:val="lt-LT"/>
        </w:rPr>
        <w:t xml:space="preserve"> </w:t>
      </w:r>
      <w:r w:rsidRPr="003443CD">
        <w:rPr>
          <w:lang w:val="lt-LT"/>
        </w:rPr>
        <w:t xml:space="preserve">Jeigu dėl keleivių srautų ar kitų objektyvių priežasčių neužtikrinamas </w:t>
      </w:r>
      <w:r w:rsidR="00465D24">
        <w:rPr>
          <w:lang w:val="lt-LT"/>
        </w:rPr>
        <w:t>laiku</w:t>
      </w:r>
      <w:r w:rsidRPr="003443CD">
        <w:rPr>
          <w:lang w:val="lt-LT"/>
        </w:rPr>
        <w:t xml:space="preserve"> atsiskaitymas už važiavimą, vežėjas gali kreiptis į </w:t>
      </w:r>
      <w:r w:rsidR="00D163CB">
        <w:rPr>
          <w:lang w:val="lt-LT"/>
        </w:rPr>
        <w:t>S</w:t>
      </w:r>
      <w:r w:rsidRPr="003443CD">
        <w:rPr>
          <w:lang w:val="lt-LT"/>
        </w:rPr>
        <w:t>avivaldybės organizatorių dėl maršruto ar tvarkaraščio koregavimo.</w:t>
      </w:r>
    </w:p>
    <w:p w14:paraId="724B478F" w14:textId="315FFAAA" w:rsidR="00F16AAA" w:rsidRPr="003443CD" w:rsidRDefault="00F16AAA" w:rsidP="00F16AAA">
      <w:pPr>
        <w:pStyle w:val="Betarp"/>
        <w:spacing w:line="360" w:lineRule="auto"/>
        <w:jc w:val="both"/>
        <w:rPr>
          <w:lang w:val="lt-LT"/>
        </w:rPr>
      </w:pPr>
      <w:r w:rsidRPr="003443CD">
        <w:rPr>
          <w:lang w:val="lt-LT"/>
        </w:rPr>
        <w:tab/>
        <w:t>2</w:t>
      </w:r>
      <w:r w:rsidR="00282048" w:rsidRPr="003443CD">
        <w:rPr>
          <w:lang w:val="lt-LT"/>
        </w:rPr>
        <w:t>0</w:t>
      </w:r>
      <w:r w:rsidRPr="003443CD">
        <w:rPr>
          <w:lang w:val="lt-LT"/>
        </w:rPr>
        <w:t>.</w:t>
      </w:r>
      <w:r w:rsidRPr="003443CD">
        <w:rPr>
          <w:b/>
          <w:bCs/>
          <w:lang w:val="lt-LT"/>
        </w:rPr>
        <w:t xml:space="preserve"> </w:t>
      </w:r>
      <w:r w:rsidRPr="003443CD">
        <w:rPr>
          <w:lang w:val="lt-LT"/>
        </w:rPr>
        <w:t>Keleivis turi teisę atsisakyti bilieto ir susigrąžinti už jį sumokėtus pinigus, jeigu reisas nutraukiamas.</w:t>
      </w:r>
    </w:p>
    <w:p w14:paraId="5764BBA0" w14:textId="77777777" w:rsidR="00EB3B1F" w:rsidRDefault="008E2941">
      <w:pPr>
        <w:jc w:val="center"/>
        <w:rPr>
          <w:b/>
          <w:bCs/>
          <w:kern w:val="2"/>
          <w:szCs w:val="24"/>
        </w:rPr>
      </w:pPr>
      <w:r w:rsidRPr="003443CD">
        <w:rPr>
          <w:b/>
          <w:bCs/>
          <w:kern w:val="2"/>
          <w:szCs w:val="24"/>
        </w:rPr>
        <w:lastRenderedPageBreak/>
        <w:t>V</w:t>
      </w:r>
      <w:r w:rsidR="00EB3B1F">
        <w:rPr>
          <w:b/>
          <w:bCs/>
          <w:kern w:val="2"/>
          <w:szCs w:val="24"/>
        </w:rPr>
        <w:t xml:space="preserve"> SKYRIUS</w:t>
      </w:r>
    </w:p>
    <w:p w14:paraId="32A9119C" w14:textId="4E7EBE51" w:rsidR="00B60B10" w:rsidRPr="003443CD" w:rsidRDefault="00B60B10">
      <w:pPr>
        <w:jc w:val="center"/>
        <w:rPr>
          <w:b/>
          <w:bCs/>
          <w:kern w:val="2"/>
          <w:szCs w:val="24"/>
        </w:rPr>
      </w:pPr>
      <w:r w:rsidRPr="003443CD">
        <w:rPr>
          <w:b/>
          <w:bCs/>
          <w:kern w:val="2"/>
          <w:szCs w:val="24"/>
        </w:rPr>
        <w:t>KELEIVIŲ VEŽIMAS</w:t>
      </w:r>
    </w:p>
    <w:p w14:paraId="1B156CE9" w14:textId="77777777" w:rsidR="00B60B10" w:rsidRPr="003443CD" w:rsidRDefault="00B60B10">
      <w:pPr>
        <w:ind w:firstLine="567"/>
        <w:jc w:val="center"/>
        <w:rPr>
          <w:kern w:val="2"/>
          <w:szCs w:val="24"/>
        </w:rPr>
      </w:pPr>
    </w:p>
    <w:p w14:paraId="63069476" w14:textId="5F518EB0" w:rsidR="00C31028" w:rsidRPr="003443CD" w:rsidRDefault="00C31028" w:rsidP="00C31028">
      <w:pPr>
        <w:spacing w:line="360" w:lineRule="auto"/>
        <w:ind w:firstLine="567"/>
        <w:jc w:val="both"/>
      </w:pPr>
      <w:r w:rsidRPr="003443CD">
        <w:rPr>
          <w:kern w:val="2"/>
          <w:szCs w:val="24"/>
        </w:rPr>
        <w:t>2</w:t>
      </w:r>
      <w:r w:rsidR="00282048" w:rsidRPr="003443CD">
        <w:rPr>
          <w:kern w:val="2"/>
          <w:szCs w:val="24"/>
        </w:rPr>
        <w:t>1</w:t>
      </w:r>
      <w:r w:rsidRPr="003443CD">
        <w:rPr>
          <w:kern w:val="2"/>
          <w:szCs w:val="24"/>
        </w:rPr>
        <w:t xml:space="preserve">. </w:t>
      </w:r>
      <w:r w:rsidR="001A7241" w:rsidRPr="003443CD">
        <w:t xml:space="preserve">Autobusas privalo sustoti visose numatytose stotelėse, išskyrus stoteles pagal pareikalavimą. </w:t>
      </w:r>
    </w:p>
    <w:p w14:paraId="136A15AC" w14:textId="77777777" w:rsidR="00682618" w:rsidRPr="003443CD" w:rsidRDefault="00843CF8" w:rsidP="00C31028">
      <w:pPr>
        <w:spacing w:line="360" w:lineRule="auto"/>
        <w:ind w:firstLine="567"/>
        <w:jc w:val="both"/>
      </w:pPr>
      <w:r w:rsidRPr="003443CD">
        <w:t>22. Keleivis turi teisę</w:t>
      </w:r>
      <w:r w:rsidR="00682618" w:rsidRPr="003443CD">
        <w:t>:</w:t>
      </w:r>
    </w:p>
    <w:p w14:paraId="780A3AF9" w14:textId="77777777" w:rsidR="00682618" w:rsidRPr="003443CD" w:rsidRDefault="00682618" w:rsidP="00C31028">
      <w:pPr>
        <w:spacing w:line="360" w:lineRule="auto"/>
        <w:ind w:firstLine="567"/>
        <w:jc w:val="both"/>
        <w:rPr>
          <w:szCs w:val="24"/>
        </w:rPr>
      </w:pPr>
      <w:r w:rsidRPr="003443CD">
        <w:t>22.1.</w:t>
      </w:r>
      <w:r w:rsidR="00843CF8" w:rsidRPr="003443CD">
        <w:t xml:space="preserve"> </w:t>
      </w:r>
      <w:r w:rsidR="00843CF8" w:rsidRPr="003443CD">
        <w:rPr>
          <w:szCs w:val="24"/>
        </w:rPr>
        <w:t>užimti laisvą sėdimą vietą</w:t>
      </w:r>
      <w:r w:rsidRPr="003443CD">
        <w:rPr>
          <w:szCs w:val="24"/>
        </w:rPr>
        <w:t>;</w:t>
      </w:r>
    </w:p>
    <w:p w14:paraId="0A9D00B8" w14:textId="698678BB" w:rsidR="00A14F57" w:rsidRPr="003443CD" w:rsidRDefault="00682618" w:rsidP="00C31028">
      <w:pPr>
        <w:spacing w:line="360" w:lineRule="auto"/>
        <w:ind w:firstLine="567"/>
        <w:jc w:val="both"/>
        <w:rPr>
          <w:rFonts w:eastAsia="Calibri"/>
          <w:szCs w:val="24"/>
        </w:rPr>
      </w:pPr>
      <w:r w:rsidRPr="003443CD">
        <w:rPr>
          <w:szCs w:val="24"/>
        </w:rPr>
        <w:t xml:space="preserve">22.2. </w:t>
      </w:r>
      <w:r w:rsidR="00BB5D52" w:rsidRPr="003443CD">
        <w:rPr>
          <w:rFonts w:eastAsia="Calibri"/>
          <w:szCs w:val="24"/>
        </w:rPr>
        <w:t xml:space="preserve">informuoti autobuso vairuotoją apie </w:t>
      </w:r>
      <w:r w:rsidR="0057675C" w:rsidRPr="003443CD">
        <w:rPr>
          <w:rFonts w:eastAsia="Calibri"/>
          <w:szCs w:val="24"/>
        </w:rPr>
        <w:t>keleivius</w:t>
      </w:r>
      <w:r w:rsidR="002621A5">
        <w:rPr>
          <w:rFonts w:eastAsia="Calibri"/>
          <w:szCs w:val="24"/>
        </w:rPr>
        <w:t>,</w:t>
      </w:r>
      <w:r w:rsidR="0057675C" w:rsidRPr="003443CD">
        <w:rPr>
          <w:rFonts w:eastAsia="Calibri"/>
          <w:szCs w:val="24"/>
        </w:rPr>
        <w:t xml:space="preserve"> darančius </w:t>
      </w:r>
      <w:r w:rsidR="005D5A2A" w:rsidRPr="003443CD">
        <w:rPr>
          <w:rFonts w:eastAsia="Calibri"/>
          <w:szCs w:val="24"/>
        </w:rPr>
        <w:t>viešosios tvarkos pažeidimus</w:t>
      </w:r>
      <w:r w:rsidR="0057675C" w:rsidRPr="003443CD">
        <w:rPr>
          <w:rFonts w:eastAsia="Calibri"/>
          <w:szCs w:val="24"/>
        </w:rPr>
        <w:t>,</w:t>
      </w:r>
      <w:r w:rsidRPr="003443CD">
        <w:rPr>
          <w:rFonts w:eastAsia="Calibri"/>
          <w:szCs w:val="24"/>
        </w:rPr>
        <w:t xml:space="preserve"> pastebėtus transporto priemonės gedimus bei </w:t>
      </w:r>
      <w:r w:rsidR="00A14F57" w:rsidRPr="003443CD">
        <w:rPr>
          <w:rFonts w:eastAsia="Calibri"/>
          <w:szCs w:val="24"/>
        </w:rPr>
        <w:t>keleivius</w:t>
      </w:r>
      <w:r w:rsidRPr="003443CD">
        <w:rPr>
          <w:rFonts w:eastAsia="Calibri"/>
          <w:szCs w:val="24"/>
        </w:rPr>
        <w:t xml:space="preserve">, gadinančius transporto priemonę </w:t>
      </w:r>
      <w:r w:rsidR="00A14F57" w:rsidRPr="003443CD">
        <w:rPr>
          <w:rFonts w:eastAsia="Calibri"/>
          <w:szCs w:val="24"/>
        </w:rPr>
        <w:t>a</w:t>
      </w:r>
      <w:r w:rsidRPr="003443CD">
        <w:rPr>
          <w:rFonts w:eastAsia="Calibri"/>
          <w:szCs w:val="24"/>
        </w:rPr>
        <w:t>r jos įrangą</w:t>
      </w:r>
      <w:r w:rsidR="002621A5">
        <w:rPr>
          <w:rFonts w:eastAsia="Calibri"/>
          <w:szCs w:val="24"/>
        </w:rPr>
        <w:t>.</w:t>
      </w:r>
    </w:p>
    <w:p w14:paraId="0F991B77" w14:textId="77777777" w:rsidR="005970FB" w:rsidRPr="003443CD" w:rsidRDefault="00A14F57" w:rsidP="00C31028">
      <w:pPr>
        <w:spacing w:line="360" w:lineRule="auto"/>
        <w:ind w:firstLine="567"/>
        <w:jc w:val="both"/>
        <w:rPr>
          <w:rFonts w:eastAsia="Calibri"/>
          <w:szCs w:val="24"/>
        </w:rPr>
      </w:pPr>
      <w:r w:rsidRPr="003443CD">
        <w:rPr>
          <w:rFonts w:eastAsia="Calibri"/>
          <w:szCs w:val="24"/>
        </w:rPr>
        <w:t>2</w:t>
      </w:r>
      <w:r w:rsidR="00CE0D37" w:rsidRPr="003443CD">
        <w:rPr>
          <w:rFonts w:eastAsia="Calibri"/>
          <w:szCs w:val="24"/>
        </w:rPr>
        <w:t xml:space="preserve">3. </w:t>
      </w:r>
      <w:r w:rsidR="005970FB" w:rsidRPr="003443CD">
        <w:rPr>
          <w:rFonts w:eastAsia="Calibri"/>
          <w:szCs w:val="24"/>
        </w:rPr>
        <w:t>Keleivis turi pareigą:</w:t>
      </w:r>
    </w:p>
    <w:p w14:paraId="6C3FC980" w14:textId="2A3AF6CD" w:rsidR="007C5418" w:rsidRPr="003443CD" w:rsidRDefault="005970FB" w:rsidP="007C5418">
      <w:pPr>
        <w:spacing w:line="360" w:lineRule="auto"/>
        <w:ind w:firstLine="567"/>
        <w:jc w:val="both"/>
      </w:pPr>
      <w:r w:rsidRPr="003443CD">
        <w:rPr>
          <w:rFonts w:eastAsia="Calibri"/>
          <w:szCs w:val="24"/>
        </w:rPr>
        <w:t xml:space="preserve">23.1. įsigyti </w:t>
      </w:r>
      <w:r w:rsidR="00C14396" w:rsidRPr="003443CD">
        <w:rPr>
          <w:rFonts w:eastAsia="Calibri"/>
          <w:szCs w:val="24"/>
        </w:rPr>
        <w:t xml:space="preserve">ir iki kelionės pabaigos turėti </w:t>
      </w:r>
      <w:r w:rsidR="003828BC" w:rsidRPr="003443CD">
        <w:t>važiavimo biliet</w:t>
      </w:r>
      <w:r w:rsidR="00AD687A" w:rsidRPr="003443CD">
        <w:t>ą</w:t>
      </w:r>
      <w:r w:rsidR="003828BC" w:rsidRPr="003443CD">
        <w:t xml:space="preserve"> ar kitą teisės aktuose nustatytą atsiskaitymo už važiavimą patvirtinimo priemonę</w:t>
      </w:r>
      <w:r w:rsidR="00FA5F26" w:rsidRPr="003443CD">
        <w:t xml:space="preserve"> </w:t>
      </w:r>
      <w:r w:rsidR="00FA5F26" w:rsidRPr="003443CD">
        <w:rPr>
          <w:rFonts w:eastAsia="Calibri"/>
          <w:szCs w:val="24"/>
        </w:rPr>
        <w:t>ir pateikti keleivių kontrolę vykdantiems asmenims</w:t>
      </w:r>
      <w:r w:rsidR="00AD687A" w:rsidRPr="003443CD">
        <w:t>;</w:t>
      </w:r>
      <w:r w:rsidR="00820BDE" w:rsidRPr="003443CD">
        <w:t xml:space="preserve"> </w:t>
      </w:r>
    </w:p>
    <w:p w14:paraId="3C0CCCB8" w14:textId="04AF3073" w:rsidR="00CF4DC3" w:rsidRPr="003443CD" w:rsidRDefault="00CF4DC3" w:rsidP="00C31028">
      <w:pPr>
        <w:spacing w:line="360" w:lineRule="auto"/>
        <w:ind w:firstLine="567"/>
        <w:jc w:val="both"/>
        <w:rPr>
          <w:rFonts w:eastAsia="Calibri"/>
          <w:szCs w:val="24"/>
        </w:rPr>
      </w:pPr>
      <w:r w:rsidRPr="003443CD">
        <w:t xml:space="preserve">23.2. </w:t>
      </w:r>
      <w:r w:rsidR="00262536" w:rsidRPr="003443CD">
        <w:rPr>
          <w:rFonts w:eastAsia="Calibri"/>
          <w:szCs w:val="24"/>
        </w:rPr>
        <w:t xml:space="preserve">laikytis </w:t>
      </w:r>
      <w:r w:rsidR="008272F3" w:rsidRPr="003443CD">
        <w:rPr>
          <w:rFonts w:eastAsia="Calibri"/>
          <w:szCs w:val="24"/>
        </w:rPr>
        <w:t>K</w:t>
      </w:r>
      <w:r w:rsidR="00B34336" w:rsidRPr="003443CD">
        <w:rPr>
          <w:rFonts w:eastAsia="Calibri"/>
          <w:szCs w:val="24"/>
        </w:rPr>
        <w:t xml:space="preserve">elių eismo </w:t>
      </w:r>
      <w:r w:rsidR="00D43CDF" w:rsidRPr="003443CD">
        <w:rPr>
          <w:rFonts w:eastAsia="Calibri"/>
          <w:szCs w:val="24"/>
        </w:rPr>
        <w:t xml:space="preserve">taisyklių, </w:t>
      </w:r>
      <w:r w:rsidR="00262536" w:rsidRPr="003443CD">
        <w:rPr>
          <w:rFonts w:eastAsia="Calibri"/>
          <w:szCs w:val="24"/>
        </w:rPr>
        <w:t>transporto priemonė</w:t>
      </w:r>
      <w:r w:rsidR="007C5418" w:rsidRPr="003443CD">
        <w:rPr>
          <w:rFonts w:eastAsia="Calibri"/>
          <w:szCs w:val="24"/>
        </w:rPr>
        <w:t>j</w:t>
      </w:r>
      <w:r w:rsidR="00262536" w:rsidRPr="003443CD">
        <w:rPr>
          <w:rFonts w:eastAsia="Calibri"/>
          <w:szCs w:val="24"/>
        </w:rPr>
        <w:t>e iškabintų taisyklių, informacinių simbolių, skelbiamų garsinių signalų reikalavimų;</w:t>
      </w:r>
    </w:p>
    <w:p w14:paraId="608E64A8" w14:textId="2374B24E" w:rsidR="009606A0" w:rsidRPr="003443CD" w:rsidRDefault="009606A0" w:rsidP="00C31028">
      <w:pPr>
        <w:spacing w:line="360" w:lineRule="auto"/>
        <w:ind w:firstLine="567"/>
        <w:jc w:val="both"/>
        <w:rPr>
          <w:rFonts w:eastAsia="Calibri"/>
          <w:szCs w:val="24"/>
        </w:rPr>
      </w:pPr>
      <w:r w:rsidRPr="003443CD">
        <w:rPr>
          <w:rFonts w:eastAsia="Calibri"/>
          <w:szCs w:val="24"/>
        </w:rPr>
        <w:t xml:space="preserve">23.3. </w:t>
      </w:r>
      <w:r w:rsidR="00837E03" w:rsidRPr="003443CD">
        <w:rPr>
          <w:rFonts w:eastAsia="Calibri"/>
          <w:szCs w:val="24"/>
        </w:rPr>
        <w:t>bilietui</w:t>
      </w:r>
      <w:r w:rsidR="007556C9" w:rsidRPr="003443CD">
        <w:rPr>
          <w:rFonts w:eastAsia="Calibri"/>
          <w:szCs w:val="24"/>
        </w:rPr>
        <w:t xml:space="preserve"> ar kitai </w:t>
      </w:r>
      <w:r w:rsidR="00FB338C" w:rsidRPr="003443CD">
        <w:t xml:space="preserve">atsiskaitymo už važiavimą patvirtinimo </w:t>
      </w:r>
      <w:r w:rsidR="007556C9" w:rsidRPr="003443CD">
        <w:rPr>
          <w:rFonts w:eastAsia="Calibri"/>
          <w:szCs w:val="24"/>
        </w:rPr>
        <w:t>priemonei</w:t>
      </w:r>
      <w:r w:rsidR="00837E03" w:rsidRPr="003443CD">
        <w:rPr>
          <w:rFonts w:eastAsia="Calibri"/>
          <w:szCs w:val="24"/>
        </w:rPr>
        <w:t>, įsigyta</w:t>
      </w:r>
      <w:r w:rsidR="00FB338C" w:rsidRPr="003443CD">
        <w:rPr>
          <w:rFonts w:eastAsia="Calibri"/>
          <w:szCs w:val="24"/>
        </w:rPr>
        <w:t>i</w:t>
      </w:r>
      <w:r w:rsidR="00837E03" w:rsidRPr="003443CD">
        <w:rPr>
          <w:rFonts w:eastAsia="Calibri"/>
          <w:szCs w:val="24"/>
        </w:rPr>
        <w:t xml:space="preserve"> su pritaikyta lengvata, kelionės metu turėti galiojantį dokumentą, patvirtinantį asmens teisę į transporto lengvatą; </w:t>
      </w:r>
    </w:p>
    <w:p w14:paraId="786057B1" w14:textId="6E75AC18" w:rsidR="004C7FC3" w:rsidRPr="003443CD" w:rsidRDefault="004C7FC3" w:rsidP="00C31028">
      <w:pPr>
        <w:spacing w:line="360" w:lineRule="auto"/>
        <w:ind w:firstLine="567"/>
        <w:jc w:val="both"/>
        <w:rPr>
          <w:kern w:val="2"/>
          <w:szCs w:val="24"/>
        </w:rPr>
      </w:pPr>
      <w:r w:rsidRPr="003443CD">
        <w:rPr>
          <w:rFonts w:eastAsia="Calibri"/>
          <w:szCs w:val="24"/>
        </w:rPr>
        <w:t xml:space="preserve">23.4. </w:t>
      </w:r>
      <w:r w:rsidR="00112FDB" w:rsidRPr="003443CD">
        <w:rPr>
          <w:rFonts w:eastAsia="Calibri"/>
          <w:szCs w:val="24"/>
        </w:rPr>
        <w:t>vykdyti teisėtus keleivių kontrolę vykdančių asmenų ir transporto priemonės vairuotojo reikalavimus.</w:t>
      </w:r>
      <w:r w:rsidR="009C66A1" w:rsidRPr="003443CD">
        <w:rPr>
          <w:rFonts w:eastAsia="Calibri"/>
          <w:szCs w:val="24"/>
        </w:rPr>
        <w:t xml:space="preserve"> </w:t>
      </w:r>
    </w:p>
    <w:p w14:paraId="6D43CB95" w14:textId="54BD1857" w:rsidR="00625B6D" w:rsidRPr="003443CD" w:rsidRDefault="001A7241" w:rsidP="00625B6D">
      <w:pPr>
        <w:spacing w:line="360" w:lineRule="auto"/>
        <w:ind w:firstLine="567"/>
        <w:jc w:val="both"/>
        <w:rPr>
          <w:szCs w:val="24"/>
        </w:rPr>
      </w:pPr>
      <w:r w:rsidRPr="003443CD">
        <w:rPr>
          <w:kern w:val="2"/>
          <w:szCs w:val="24"/>
        </w:rPr>
        <w:t>2</w:t>
      </w:r>
      <w:r w:rsidR="009C66A1" w:rsidRPr="003443CD">
        <w:rPr>
          <w:kern w:val="2"/>
          <w:szCs w:val="24"/>
        </w:rPr>
        <w:t>4</w:t>
      </w:r>
      <w:r w:rsidR="00C31028" w:rsidRPr="003443CD">
        <w:rPr>
          <w:kern w:val="2"/>
          <w:szCs w:val="24"/>
        </w:rPr>
        <w:t xml:space="preserve">. </w:t>
      </w:r>
      <w:r w:rsidR="00625B6D" w:rsidRPr="003443CD">
        <w:rPr>
          <w:szCs w:val="24"/>
        </w:rPr>
        <w:t xml:space="preserve">Asmuo su negalia turi teisę važiuoti autobusais su šunimi pagalbininku tik turėdamas dokumentą, patvirtinantį šuns pagalbininko akreditaciją, ir dokumentus, kuriuose nurodoma šuns sveikatos būklė ir skiepų žymos. Šuo pagalbininkas vežamas nemokamai ir neturi užimti sėdimos vietos. </w:t>
      </w:r>
    </w:p>
    <w:p w14:paraId="1D0E3A9A" w14:textId="5847407D" w:rsidR="00C31028" w:rsidRPr="003443CD" w:rsidRDefault="00C31028" w:rsidP="00C31028">
      <w:pPr>
        <w:tabs>
          <w:tab w:val="left" w:pos="1560"/>
        </w:tabs>
        <w:spacing w:line="360" w:lineRule="auto"/>
        <w:ind w:firstLine="567"/>
        <w:jc w:val="both"/>
        <w:rPr>
          <w:szCs w:val="24"/>
        </w:rPr>
      </w:pPr>
      <w:r w:rsidRPr="003443CD">
        <w:rPr>
          <w:szCs w:val="24"/>
        </w:rPr>
        <w:t>2</w:t>
      </w:r>
      <w:r w:rsidR="009C66A1" w:rsidRPr="003443CD">
        <w:rPr>
          <w:szCs w:val="24"/>
        </w:rPr>
        <w:t>5</w:t>
      </w:r>
      <w:r w:rsidRPr="003443CD">
        <w:rPr>
          <w:szCs w:val="24"/>
        </w:rPr>
        <w:t xml:space="preserve">.  </w:t>
      </w:r>
      <w:r w:rsidR="00876A41" w:rsidRPr="003443CD">
        <w:rPr>
          <w:szCs w:val="24"/>
        </w:rPr>
        <w:t>N</w:t>
      </w:r>
      <w:r w:rsidRPr="003443CD">
        <w:rPr>
          <w:szCs w:val="24"/>
        </w:rPr>
        <w:t xml:space="preserve">eįgalieji </w:t>
      </w:r>
      <w:r w:rsidR="00876A41" w:rsidRPr="003443CD">
        <w:rPr>
          <w:szCs w:val="24"/>
        </w:rPr>
        <w:t xml:space="preserve">vežami </w:t>
      </w:r>
      <w:r w:rsidRPr="003443CD">
        <w:rPr>
          <w:szCs w:val="24"/>
        </w:rPr>
        <w:t xml:space="preserve">kartu su neįgaliųjų vežimėliais, taip pat vaikai kartu su vaikų vežimėliais, išskyrus atvejus, kai neįgaliojo ar vaiko vežimėlis netelpa į </w:t>
      </w:r>
      <w:r w:rsidR="00876A41" w:rsidRPr="003443CD">
        <w:rPr>
          <w:szCs w:val="24"/>
        </w:rPr>
        <w:t>autobuso</w:t>
      </w:r>
      <w:r w:rsidRPr="003443CD">
        <w:rPr>
          <w:szCs w:val="24"/>
        </w:rPr>
        <w:t xml:space="preserve"> saloną. Neįgaliojo ir vaiko vežimėlio vežimas neapmokestinamas. </w:t>
      </w:r>
    </w:p>
    <w:p w14:paraId="7DEC7F07" w14:textId="5029868F" w:rsidR="00B60B10" w:rsidRPr="003443CD" w:rsidRDefault="00C31028" w:rsidP="00C31028">
      <w:pPr>
        <w:spacing w:line="360" w:lineRule="auto"/>
        <w:ind w:firstLine="567"/>
        <w:jc w:val="both"/>
        <w:rPr>
          <w:szCs w:val="24"/>
        </w:rPr>
      </w:pPr>
      <w:r w:rsidRPr="003443CD">
        <w:rPr>
          <w:kern w:val="2"/>
          <w:szCs w:val="24"/>
        </w:rPr>
        <w:t>2</w:t>
      </w:r>
      <w:r w:rsidR="009C66A1" w:rsidRPr="003443CD">
        <w:rPr>
          <w:kern w:val="2"/>
          <w:szCs w:val="24"/>
        </w:rPr>
        <w:t>6</w:t>
      </w:r>
      <w:r w:rsidRPr="003443CD">
        <w:rPr>
          <w:kern w:val="2"/>
          <w:szCs w:val="24"/>
        </w:rPr>
        <w:t xml:space="preserve">. </w:t>
      </w:r>
      <w:r w:rsidR="00B60B10" w:rsidRPr="003443CD">
        <w:rPr>
          <w:szCs w:val="24"/>
        </w:rPr>
        <w:t xml:space="preserve">Autobuso salono ir lauko temperatūrų skirtumas neturėtų būti didesnis kaip 6–8 °C. </w:t>
      </w:r>
      <w:r w:rsidR="000204B1" w:rsidRPr="003443CD">
        <w:rPr>
          <w:szCs w:val="24"/>
        </w:rPr>
        <w:t>S</w:t>
      </w:r>
      <w:r w:rsidR="00B60B10" w:rsidRPr="003443CD">
        <w:rPr>
          <w:szCs w:val="24"/>
        </w:rPr>
        <w:t>alono temperatūra žiemos laikotarpiu tur</w:t>
      </w:r>
      <w:r w:rsidR="000204B1" w:rsidRPr="003443CD">
        <w:rPr>
          <w:szCs w:val="24"/>
        </w:rPr>
        <w:t>ėtų</w:t>
      </w:r>
      <w:r w:rsidR="00B60B10" w:rsidRPr="003443CD">
        <w:rPr>
          <w:szCs w:val="24"/>
        </w:rPr>
        <w:t xml:space="preserve"> būti nuo 5 iki 15 °C, o vasaros laikotarpiu – nuo 18 iki 28 °C.</w:t>
      </w:r>
    </w:p>
    <w:p w14:paraId="61CE9114" w14:textId="77777777" w:rsidR="00DE1DA1" w:rsidRPr="003443CD" w:rsidRDefault="00DE1DA1">
      <w:pPr>
        <w:tabs>
          <w:tab w:val="left" w:pos="1560"/>
        </w:tabs>
        <w:jc w:val="center"/>
        <w:rPr>
          <w:b/>
          <w:bCs/>
          <w:szCs w:val="24"/>
        </w:rPr>
      </w:pPr>
    </w:p>
    <w:p w14:paraId="40480D5D" w14:textId="77777777" w:rsidR="00EB3B1F" w:rsidRDefault="005956A0">
      <w:pPr>
        <w:tabs>
          <w:tab w:val="left" w:pos="1560"/>
        </w:tabs>
        <w:jc w:val="center"/>
        <w:rPr>
          <w:b/>
          <w:bCs/>
          <w:szCs w:val="24"/>
        </w:rPr>
      </w:pPr>
      <w:r w:rsidRPr="003443CD">
        <w:rPr>
          <w:b/>
          <w:bCs/>
          <w:szCs w:val="24"/>
        </w:rPr>
        <w:t>V</w:t>
      </w:r>
      <w:r w:rsidR="00B60B10" w:rsidRPr="003443CD">
        <w:rPr>
          <w:b/>
          <w:bCs/>
          <w:szCs w:val="24"/>
        </w:rPr>
        <w:t>I</w:t>
      </w:r>
      <w:r w:rsidR="00EB3B1F">
        <w:rPr>
          <w:b/>
          <w:bCs/>
          <w:szCs w:val="24"/>
        </w:rPr>
        <w:t xml:space="preserve"> </w:t>
      </w:r>
      <w:r w:rsidR="00EB3B1F">
        <w:rPr>
          <w:b/>
          <w:bCs/>
          <w:kern w:val="2"/>
          <w:szCs w:val="24"/>
        </w:rPr>
        <w:t>SKYRIUS</w:t>
      </w:r>
      <w:r w:rsidR="00ED0B5D" w:rsidRPr="003443CD">
        <w:rPr>
          <w:b/>
          <w:bCs/>
          <w:szCs w:val="24"/>
        </w:rPr>
        <w:t xml:space="preserve"> </w:t>
      </w:r>
    </w:p>
    <w:p w14:paraId="795DE12E" w14:textId="1DB19258" w:rsidR="00B60B10" w:rsidRPr="003443CD" w:rsidRDefault="00B60B10">
      <w:pPr>
        <w:tabs>
          <w:tab w:val="left" w:pos="1560"/>
        </w:tabs>
        <w:jc w:val="center"/>
        <w:rPr>
          <w:b/>
          <w:szCs w:val="24"/>
        </w:rPr>
      </w:pPr>
      <w:r w:rsidRPr="003443CD">
        <w:rPr>
          <w:b/>
          <w:szCs w:val="24"/>
        </w:rPr>
        <w:t>BAGAŽO VEŽIMAS</w:t>
      </w:r>
    </w:p>
    <w:p w14:paraId="2194ADAE" w14:textId="77777777" w:rsidR="00B60B10" w:rsidRPr="003443CD" w:rsidRDefault="00B60B10">
      <w:pPr>
        <w:tabs>
          <w:tab w:val="left" w:pos="1560"/>
        </w:tabs>
        <w:ind w:firstLine="1247"/>
        <w:jc w:val="both"/>
        <w:rPr>
          <w:b/>
          <w:szCs w:val="24"/>
        </w:rPr>
      </w:pPr>
    </w:p>
    <w:p w14:paraId="5FD7AB60" w14:textId="11424601" w:rsidR="00B60B10" w:rsidRPr="003443CD" w:rsidRDefault="00FA38A0" w:rsidP="002C083A">
      <w:pPr>
        <w:spacing w:line="360" w:lineRule="auto"/>
        <w:ind w:firstLine="567"/>
        <w:jc w:val="both"/>
        <w:rPr>
          <w:szCs w:val="24"/>
        </w:rPr>
      </w:pPr>
      <w:r w:rsidRPr="003443CD">
        <w:rPr>
          <w:szCs w:val="24"/>
        </w:rPr>
        <w:t>2</w:t>
      </w:r>
      <w:r w:rsidR="006B37A0" w:rsidRPr="003443CD">
        <w:rPr>
          <w:szCs w:val="24"/>
        </w:rPr>
        <w:t>7</w:t>
      </w:r>
      <w:r w:rsidR="00B60B10" w:rsidRPr="003443CD">
        <w:rPr>
          <w:szCs w:val="24"/>
        </w:rPr>
        <w:t xml:space="preserve">. Autobuso salone kiekvienas keleivis turi teisę nemokamai vežtis vieną rankinio bagažo, kurio matmenys ne didesni kaip 60 x 40 x 20 cm arba kurio bendra matmenų suma ne didesnė kaip 120 cm, vienetą. Mokiniai ir studentai turi teisę nemokamai vežtis ir didesnį nei šiame punkte nustatyta vieną rankinio bagažo, būtino jų mokslams ar studijoms, vienetą. </w:t>
      </w:r>
    </w:p>
    <w:p w14:paraId="6FD6606F" w14:textId="0C856C1E" w:rsidR="00B60B10" w:rsidRPr="003443CD" w:rsidRDefault="00FA38A0" w:rsidP="002C083A">
      <w:pPr>
        <w:spacing w:line="360" w:lineRule="auto"/>
        <w:ind w:firstLine="567"/>
        <w:jc w:val="both"/>
        <w:rPr>
          <w:szCs w:val="24"/>
        </w:rPr>
      </w:pPr>
      <w:r w:rsidRPr="003443CD">
        <w:rPr>
          <w:szCs w:val="24"/>
        </w:rPr>
        <w:lastRenderedPageBreak/>
        <w:t>2</w:t>
      </w:r>
      <w:r w:rsidR="006B37A0" w:rsidRPr="003443CD">
        <w:rPr>
          <w:szCs w:val="24"/>
        </w:rPr>
        <w:t>8</w:t>
      </w:r>
      <w:r w:rsidR="00B60B10" w:rsidRPr="003443CD">
        <w:rPr>
          <w:szCs w:val="24"/>
        </w:rPr>
        <w:t>. Autobuso bagažinėje galima vežti nemokamai vieną bagažo, kurio matmenys ne didesni kaip 100 x 50 x 30 cm arba kurio bendra dydžių suma ne didesnė kaip 180 cm, vienetą. Antrą arba didesnį negu šie matmenys bagažo vienetą keleivis gali vežti tik tada, jei, baigus keleivių įlaipinimą, bagažinėje lieka laisvų vietų.</w:t>
      </w:r>
    </w:p>
    <w:p w14:paraId="5F03EC7C" w14:textId="587CBDA6" w:rsidR="00C26DD7" w:rsidRPr="003443CD" w:rsidRDefault="006B37A0" w:rsidP="002C083A">
      <w:pPr>
        <w:spacing w:line="360" w:lineRule="auto"/>
        <w:ind w:firstLine="567"/>
        <w:jc w:val="both"/>
        <w:rPr>
          <w:szCs w:val="24"/>
        </w:rPr>
      </w:pPr>
      <w:r w:rsidRPr="003443CD">
        <w:rPr>
          <w:szCs w:val="24"/>
        </w:rPr>
        <w:t>29</w:t>
      </w:r>
      <w:r w:rsidR="00B60B10" w:rsidRPr="003443CD">
        <w:rPr>
          <w:szCs w:val="24"/>
        </w:rPr>
        <w:t>. Priimamas vežti ar saugoti bagažas turi būti tvarkingai supakuotas, išskyrus tą, kurio pakuoti nereikia.</w:t>
      </w:r>
    </w:p>
    <w:p w14:paraId="0AB5B9BF" w14:textId="0D0E5BBC" w:rsidR="00B60B10" w:rsidRDefault="00C26DD7" w:rsidP="002C083A">
      <w:pPr>
        <w:spacing w:line="360" w:lineRule="auto"/>
        <w:ind w:firstLine="567"/>
        <w:jc w:val="both"/>
        <w:rPr>
          <w:szCs w:val="24"/>
        </w:rPr>
      </w:pPr>
      <w:r w:rsidRPr="003443CD">
        <w:rPr>
          <w:szCs w:val="24"/>
        </w:rPr>
        <w:t>3</w:t>
      </w:r>
      <w:r w:rsidR="006B37A0" w:rsidRPr="003443CD">
        <w:rPr>
          <w:szCs w:val="24"/>
        </w:rPr>
        <w:t>0</w:t>
      </w:r>
      <w:r w:rsidR="00B60B10" w:rsidRPr="003443CD">
        <w:rPr>
          <w:szCs w:val="24"/>
        </w:rPr>
        <w:t xml:space="preserve">. Autobusais draudžiama vežti lengvai užsidegančias, sprogstamąsias, dvokiančias, gailias medžiagas, smailius, pjaunančius daiktus, ginklus, šaudmenis, </w:t>
      </w:r>
      <w:r w:rsidR="00CC55FB">
        <w:rPr>
          <w:szCs w:val="24"/>
        </w:rPr>
        <w:t>didelių gabaritų daiktus,</w:t>
      </w:r>
      <w:r w:rsidR="00CC55FB" w:rsidRPr="003443CD">
        <w:rPr>
          <w:szCs w:val="24"/>
        </w:rPr>
        <w:t xml:space="preserve"> </w:t>
      </w:r>
      <w:r w:rsidR="00B60B10" w:rsidRPr="003443CD">
        <w:rPr>
          <w:szCs w:val="24"/>
        </w:rPr>
        <w:t>daiktu</w:t>
      </w:r>
      <w:r w:rsidR="00CC55FB">
        <w:rPr>
          <w:szCs w:val="24"/>
        </w:rPr>
        <w:t>s</w:t>
      </w:r>
      <w:r w:rsidR="00B60B10" w:rsidRPr="003443CD">
        <w:rPr>
          <w:szCs w:val="24"/>
        </w:rPr>
        <w:t>, kurie gali sutepti autobuso apmušalus arba keleivių drabužius.</w:t>
      </w:r>
    </w:p>
    <w:p w14:paraId="129CFE0A" w14:textId="77777777" w:rsidR="009D6FA8" w:rsidRPr="003443CD" w:rsidRDefault="009D6FA8" w:rsidP="002C083A">
      <w:pPr>
        <w:spacing w:line="360" w:lineRule="auto"/>
        <w:ind w:firstLine="567"/>
        <w:jc w:val="both"/>
        <w:rPr>
          <w:b/>
          <w:bCs/>
          <w:szCs w:val="24"/>
        </w:rPr>
      </w:pPr>
    </w:p>
    <w:p w14:paraId="469DD721" w14:textId="3052D9F1" w:rsidR="000E2168" w:rsidRDefault="00B60B10" w:rsidP="00ED0B5D">
      <w:pPr>
        <w:jc w:val="center"/>
        <w:rPr>
          <w:b/>
          <w:bCs/>
          <w:szCs w:val="24"/>
        </w:rPr>
      </w:pPr>
      <w:r w:rsidRPr="003443CD">
        <w:rPr>
          <w:b/>
          <w:bCs/>
          <w:szCs w:val="24"/>
        </w:rPr>
        <w:t>V</w:t>
      </w:r>
      <w:r w:rsidR="005956A0" w:rsidRPr="003443CD">
        <w:rPr>
          <w:b/>
          <w:bCs/>
          <w:szCs w:val="24"/>
        </w:rPr>
        <w:t>II</w:t>
      </w:r>
      <w:r w:rsidR="00ED0B5D" w:rsidRPr="003443CD">
        <w:rPr>
          <w:b/>
          <w:bCs/>
          <w:szCs w:val="24"/>
        </w:rPr>
        <w:t xml:space="preserve"> </w:t>
      </w:r>
      <w:r w:rsidR="000E2168">
        <w:rPr>
          <w:b/>
          <w:bCs/>
          <w:kern w:val="2"/>
          <w:szCs w:val="24"/>
        </w:rPr>
        <w:t>SKYRIUS</w:t>
      </w:r>
    </w:p>
    <w:p w14:paraId="740208CE" w14:textId="5122FF02" w:rsidR="00B60B10" w:rsidRPr="003443CD" w:rsidRDefault="00B60B10" w:rsidP="00ED0B5D">
      <w:pPr>
        <w:jc w:val="center"/>
        <w:rPr>
          <w:b/>
          <w:szCs w:val="24"/>
        </w:rPr>
      </w:pPr>
      <w:r w:rsidRPr="003443CD">
        <w:rPr>
          <w:b/>
          <w:szCs w:val="24"/>
        </w:rPr>
        <w:t>GYVŪNŲ VEŽIMAS</w:t>
      </w:r>
    </w:p>
    <w:p w14:paraId="0D18AE17" w14:textId="77777777" w:rsidR="00B60B10" w:rsidRPr="003443CD" w:rsidRDefault="00B60B10">
      <w:pPr>
        <w:tabs>
          <w:tab w:val="left" w:pos="1560"/>
        </w:tabs>
        <w:jc w:val="center"/>
        <w:rPr>
          <w:b/>
          <w:szCs w:val="24"/>
        </w:rPr>
      </w:pPr>
    </w:p>
    <w:p w14:paraId="06DB6786" w14:textId="58C6D76A" w:rsidR="00B60B10" w:rsidRPr="003443CD" w:rsidRDefault="005956A0" w:rsidP="002C083A">
      <w:pPr>
        <w:spacing w:line="360" w:lineRule="auto"/>
        <w:ind w:firstLine="567"/>
        <w:jc w:val="both"/>
        <w:rPr>
          <w:szCs w:val="24"/>
        </w:rPr>
      </w:pPr>
      <w:r w:rsidRPr="003443CD">
        <w:rPr>
          <w:szCs w:val="24"/>
        </w:rPr>
        <w:t>3</w:t>
      </w:r>
      <w:r w:rsidR="006B37A0" w:rsidRPr="003443CD">
        <w:rPr>
          <w:szCs w:val="24"/>
        </w:rPr>
        <w:t>1</w:t>
      </w:r>
      <w:r w:rsidR="00B60B10" w:rsidRPr="003443CD">
        <w:rPr>
          <w:szCs w:val="24"/>
        </w:rPr>
        <w:t xml:space="preserve">. Nedidelį gyvūną, išskyrus Taisyklių </w:t>
      </w:r>
      <w:r w:rsidR="008D7FD3" w:rsidRPr="003443CD">
        <w:rPr>
          <w:szCs w:val="24"/>
        </w:rPr>
        <w:t>24</w:t>
      </w:r>
      <w:r w:rsidR="00B60B10" w:rsidRPr="003443CD">
        <w:rPr>
          <w:szCs w:val="24"/>
        </w:rPr>
        <w:t xml:space="preserve"> punkte numatytą atvejį, galima vežti autobuso salone krepšyje, pintinėje, rankinėje. Jų negalima dėti ant viešojo transporto priemonių sėdynių.</w:t>
      </w:r>
    </w:p>
    <w:p w14:paraId="2A1F37E1" w14:textId="23FB6F9B" w:rsidR="00B60B10" w:rsidRPr="003443CD" w:rsidRDefault="005956A0" w:rsidP="002C083A">
      <w:pPr>
        <w:spacing w:line="360" w:lineRule="auto"/>
        <w:ind w:firstLine="567"/>
        <w:jc w:val="both"/>
        <w:rPr>
          <w:szCs w:val="24"/>
        </w:rPr>
      </w:pPr>
      <w:r w:rsidRPr="003443CD">
        <w:rPr>
          <w:szCs w:val="24"/>
        </w:rPr>
        <w:t>3</w:t>
      </w:r>
      <w:r w:rsidR="006B37A0" w:rsidRPr="003443CD">
        <w:rPr>
          <w:szCs w:val="24"/>
        </w:rPr>
        <w:t>2</w:t>
      </w:r>
      <w:r w:rsidR="00B60B10" w:rsidRPr="003443CD">
        <w:rPr>
          <w:szCs w:val="24"/>
        </w:rPr>
        <w:t>. Gyvūnui priteršus autobuso saloną, keleivis, vežantis gyvūną, privalo nedelsdamas išvalyti suteptą salono vietą ir apie tai informuoti vairuotoją.</w:t>
      </w:r>
    </w:p>
    <w:p w14:paraId="0AAF6F0F" w14:textId="03CAF6C2" w:rsidR="00B60B10" w:rsidRPr="003443CD" w:rsidRDefault="005956A0" w:rsidP="008508DD">
      <w:pPr>
        <w:spacing w:line="360" w:lineRule="auto"/>
        <w:ind w:firstLine="567"/>
        <w:jc w:val="both"/>
        <w:rPr>
          <w:szCs w:val="24"/>
        </w:rPr>
      </w:pPr>
      <w:r w:rsidRPr="003443CD">
        <w:rPr>
          <w:szCs w:val="24"/>
        </w:rPr>
        <w:t>3</w:t>
      </w:r>
      <w:r w:rsidR="006B37A0" w:rsidRPr="003443CD">
        <w:rPr>
          <w:szCs w:val="24"/>
        </w:rPr>
        <w:t>3</w:t>
      </w:r>
      <w:r w:rsidR="00B60B10" w:rsidRPr="003443CD">
        <w:rPr>
          <w:szCs w:val="24"/>
        </w:rPr>
        <w:t xml:space="preserve">. Vežami gyvūnai neturi trukdyti keleiviams judėti viešojo transporto priemonėje, tepti transporto priemonės saloną, sėdynes ar keleivių drabužius. Jei vežamas gyvūnas trikdo keleivius ir jie yra nepatenkinti, asmuo su gyvūnu turi išlipti iš </w:t>
      </w:r>
      <w:r w:rsidR="008A6068" w:rsidRPr="003443CD">
        <w:rPr>
          <w:szCs w:val="24"/>
        </w:rPr>
        <w:t>autobuso</w:t>
      </w:r>
      <w:r w:rsidR="00B60B10" w:rsidRPr="003443CD">
        <w:rPr>
          <w:szCs w:val="24"/>
        </w:rPr>
        <w:t xml:space="preserve"> artimiausioje stotelėje.</w:t>
      </w:r>
    </w:p>
    <w:p w14:paraId="07444E65" w14:textId="07D1A21C" w:rsidR="00B60B10" w:rsidRPr="003443CD" w:rsidRDefault="005956A0" w:rsidP="008508DD">
      <w:pPr>
        <w:spacing w:line="360" w:lineRule="auto"/>
        <w:ind w:firstLine="567"/>
        <w:jc w:val="both"/>
        <w:rPr>
          <w:szCs w:val="24"/>
        </w:rPr>
      </w:pPr>
      <w:r w:rsidRPr="003443CD">
        <w:rPr>
          <w:szCs w:val="24"/>
        </w:rPr>
        <w:t>3</w:t>
      </w:r>
      <w:r w:rsidR="006B37A0" w:rsidRPr="003443CD">
        <w:rPr>
          <w:szCs w:val="24"/>
        </w:rPr>
        <w:t>4</w:t>
      </w:r>
      <w:r w:rsidR="00B60B10" w:rsidRPr="003443CD">
        <w:rPr>
          <w:szCs w:val="24"/>
        </w:rPr>
        <w:t>. Autobuso bagažinėje galima vežti nemokamai augintinį tam pritaikytoje taroje (pvz., dėžėje, narve ir pan.), kurios matmenys ne didesni kaip 100 x 50 x 30 cm arba kurio bendra dydžių suma ne didesnė kaip 180 cm.</w:t>
      </w:r>
    </w:p>
    <w:p w14:paraId="62803827" w14:textId="3A284194" w:rsidR="00B60B10" w:rsidRPr="003443CD" w:rsidRDefault="005956A0" w:rsidP="008508DD">
      <w:pPr>
        <w:spacing w:line="360" w:lineRule="auto"/>
        <w:ind w:firstLine="567"/>
        <w:jc w:val="both"/>
        <w:rPr>
          <w:szCs w:val="24"/>
        </w:rPr>
      </w:pPr>
      <w:r w:rsidRPr="003443CD">
        <w:rPr>
          <w:szCs w:val="24"/>
        </w:rPr>
        <w:t>3</w:t>
      </w:r>
      <w:r w:rsidR="006B37A0" w:rsidRPr="003443CD">
        <w:rPr>
          <w:szCs w:val="24"/>
        </w:rPr>
        <w:t>5</w:t>
      </w:r>
      <w:r w:rsidR="00B60B10" w:rsidRPr="003443CD">
        <w:rPr>
          <w:szCs w:val="24"/>
        </w:rPr>
        <w:t>. Keleivis atsako už jo vežamų gyvūnų sukeltą žalą ir ją atlygina teisės aktų nustatyta tvarka.</w:t>
      </w:r>
    </w:p>
    <w:p w14:paraId="6BF72A99" w14:textId="77777777" w:rsidR="00B60B10" w:rsidRPr="003443CD" w:rsidRDefault="00B60B10">
      <w:pPr>
        <w:ind w:firstLine="567"/>
        <w:jc w:val="both"/>
        <w:rPr>
          <w:kern w:val="2"/>
          <w:szCs w:val="24"/>
        </w:rPr>
      </w:pPr>
    </w:p>
    <w:p w14:paraId="05977AF2" w14:textId="7D48CD40" w:rsidR="000E2168" w:rsidRDefault="00B60B10" w:rsidP="00ED0B5D">
      <w:pPr>
        <w:jc w:val="center"/>
        <w:rPr>
          <w:b/>
          <w:bCs/>
          <w:szCs w:val="24"/>
        </w:rPr>
      </w:pPr>
      <w:r w:rsidRPr="003443CD">
        <w:rPr>
          <w:b/>
          <w:bCs/>
          <w:szCs w:val="24"/>
        </w:rPr>
        <w:t>V</w:t>
      </w:r>
      <w:r w:rsidR="005956A0" w:rsidRPr="003443CD">
        <w:rPr>
          <w:b/>
          <w:bCs/>
          <w:szCs w:val="24"/>
        </w:rPr>
        <w:t>III</w:t>
      </w:r>
      <w:r w:rsidR="00ED0B5D" w:rsidRPr="003443CD">
        <w:rPr>
          <w:b/>
          <w:bCs/>
          <w:szCs w:val="24"/>
        </w:rPr>
        <w:t xml:space="preserve"> </w:t>
      </w:r>
      <w:r w:rsidR="000E2168">
        <w:rPr>
          <w:b/>
          <w:bCs/>
          <w:kern w:val="2"/>
          <w:szCs w:val="24"/>
        </w:rPr>
        <w:t xml:space="preserve">SKYRIUS </w:t>
      </w:r>
    </w:p>
    <w:p w14:paraId="6052D0F5" w14:textId="40332822" w:rsidR="00B60B10" w:rsidRPr="003443CD" w:rsidRDefault="00B60B10" w:rsidP="00ED0B5D">
      <w:pPr>
        <w:jc w:val="center"/>
        <w:rPr>
          <w:b/>
          <w:bCs/>
          <w:szCs w:val="24"/>
        </w:rPr>
      </w:pPr>
      <w:r w:rsidRPr="003443CD">
        <w:rPr>
          <w:b/>
          <w:bCs/>
          <w:szCs w:val="24"/>
        </w:rPr>
        <w:t>DVIRAČIŲ IR MIKROJUDUMO TRANSPORTO PRIEMONIŲ VEŽIMAS</w:t>
      </w:r>
    </w:p>
    <w:p w14:paraId="642725B6" w14:textId="77777777" w:rsidR="00B60B10" w:rsidRPr="003443CD" w:rsidRDefault="00B60B10">
      <w:pPr>
        <w:tabs>
          <w:tab w:val="left" w:pos="1560"/>
        </w:tabs>
        <w:ind w:left="1069"/>
        <w:jc w:val="both"/>
        <w:rPr>
          <w:szCs w:val="24"/>
        </w:rPr>
      </w:pPr>
    </w:p>
    <w:p w14:paraId="4CDEA7BC" w14:textId="09C7A843" w:rsidR="00B60B10" w:rsidRPr="003443CD" w:rsidRDefault="00A966EF" w:rsidP="008508DD">
      <w:pPr>
        <w:spacing w:line="360" w:lineRule="auto"/>
        <w:ind w:firstLine="567"/>
        <w:jc w:val="both"/>
        <w:rPr>
          <w:strike/>
          <w:szCs w:val="24"/>
        </w:rPr>
      </w:pPr>
      <w:r w:rsidRPr="003443CD">
        <w:rPr>
          <w:szCs w:val="24"/>
        </w:rPr>
        <w:t>3</w:t>
      </w:r>
      <w:r w:rsidR="006B37A0" w:rsidRPr="003443CD">
        <w:rPr>
          <w:szCs w:val="24"/>
        </w:rPr>
        <w:t>6</w:t>
      </w:r>
      <w:r w:rsidR="00B60B10" w:rsidRPr="003443CD">
        <w:rPr>
          <w:szCs w:val="24"/>
        </w:rPr>
        <w:t>. Dviračiai gali būti vežami autobuso viduje ar išorėje specialiai tam įrengtose ir pažymėtose vietose arba autobuso bagažo skyriuje kaip bagažas.</w:t>
      </w:r>
    </w:p>
    <w:p w14:paraId="14D5B15D" w14:textId="4DBB48D9" w:rsidR="00B60B10" w:rsidRPr="003443CD" w:rsidRDefault="00A966EF" w:rsidP="008508DD">
      <w:pPr>
        <w:spacing w:line="360" w:lineRule="auto"/>
        <w:ind w:firstLine="567"/>
        <w:jc w:val="both"/>
        <w:rPr>
          <w:szCs w:val="24"/>
        </w:rPr>
      </w:pPr>
      <w:r w:rsidRPr="003443CD">
        <w:rPr>
          <w:szCs w:val="24"/>
        </w:rPr>
        <w:t>3</w:t>
      </w:r>
      <w:r w:rsidR="006B37A0" w:rsidRPr="003443CD">
        <w:rPr>
          <w:szCs w:val="24"/>
        </w:rPr>
        <w:t>7</w:t>
      </w:r>
      <w:r w:rsidR="00B60B10" w:rsidRPr="003443CD">
        <w:rPr>
          <w:szCs w:val="24"/>
        </w:rPr>
        <w:t xml:space="preserve">. </w:t>
      </w:r>
      <w:proofErr w:type="spellStart"/>
      <w:r w:rsidR="00B60B10" w:rsidRPr="003443CD">
        <w:rPr>
          <w:szCs w:val="24"/>
        </w:rPr>
        <w:t>Paspirtukus</w:t>
      </w:r>
      <w:proofErr w:type="spellEnd"/>
      <w:r w:rsidR="00B60B10" w:rsidRPr="003443CD">
        <w:rPr>
          <w:szCs w:val="24"/>
        </w:rPr>
        <w:t xml:space="preserve">, </w:t>
      </w:r>
      <w:proofErr w:type="spellStart"/>
      <w:r w:rsidR="00B60B10" w:rsidRPr="003443CD">
        <w:rPr>
          <w:szCs w:val="24"/>
        </w:rPr>
        <w:t>riedžius</w:t>
      </w:r>
      <w:proofErr w:type="spellEnd"/>
      <w:r w:rsidR="00B60B10" w:rsidRPr="003443CD">
        <w:rPr>
          <w:szCs w:val="24"/>
        </w:rPr>
        <w:t xml:space="preserve">, riedlentes ir kitas nedideles </w:t>
      </w:r>
      <w:proofErr w:type="spellStart"/>
      <w:r w:rsidR="00B60B10" w:rsidRPr="003443CD">
        <w:rPr>
          <w:szCs w:val="24"/>
        </w:rPr>
        <w:t>mikrojudumo</w:t>
      </w:r>
      <w:proofErr w:type="spellEnd"/>
      <w:r w:rsidR="00B60B10" w:rsidRPr="003443CD">
        <w:rPr>
          <w:szCs w:val="24"/>
        </w:rPr>
        <w:t>, tame tarpe ir elektrin</w:t>
      </w:r>
      <w:r w:rsidR="00D54C3D">
        <w:rPr>
          <w:szCs w:val="24"/>
        </w:rPr>
        <w:t>e</w:t>
      </w:r>
      <w:r w:rsidR="00B60B10" w:rsidRPr="003443CD">
        <w:rPr>
          <w:szCs w:val="24"/>
        </w:rPr>
        <w:t xml:space="preserve">s, priemones (toliau – </w:t>
      </w:r>
      <w:proofErr w:type="spellStart"/>
      <w:r w:rsidR="00B60B10" w:rsidRPr="003443CD">
        <w:rPr>
          <w:szCs w:val="24"/>
        </w:rPr>
        <w:t>mikrojudumo</w:t>
      </w:r>
      <w:proofErr w:type="spellEnd"/>
      <w:r w:rsidR="00B60B10" w:rsidRPr="003443CD">
        <w:rPr>
          <w:szCs w:val="24"/>
        </w:rPr>
        <w:t xml:space="preserve"> priemonė) galima vežti</w:t>
      </w:r>
      <w:r w:rsidR="00A50929" w:rsidRPr="003443CD">
        <w:rPr>
          <w:szCs w:val="24"/>
        </w:rPr>
        <w:t xml:space="preserve"> autobusuose</w:t>
      </w:r>
      <w:r w:rsidR="00B60B10" w:rsidRPr="003443CD">
        <w:rPr>
          <w:szCs w:val="24"/>
        </w:rPr>
        <w:t xml:space="preserve"> netvirtinant specialiu tvirtinimo įtaisu. Keleiviai turi juos vežti sulenktus į transportavimo padėtį, jei tai leidžia priemonės konstrukcija.</w:t>
      </w:r>
    </w:p>
    <w:p w14:paraId="6501FCFF" w14:textId="4AE7727D" w:rsidR="00B60B10" w:rsidRPr="003443CD" w:rsidRDefault="0049384A" w:rsidP="008508DD">
      <w:pPr>
        <w:spacing w:line="360" w:lineRule="auto"/>
        <w:ind w:firstLine="567"/>
        <w:jc w:val="both"/>
        <w:rPr>
          <w:szCs w:val="24"/>
        </w:rPr>
      </w:pPr>
      <w:r w:rsidRPr="003443CD">
        <w:rPr>
          <w:szCs w:val="24"/>
        </w:rPr>
        <w:t>3</w:t>
      </w:r>
      <w:r w:rsidR="006B37A0" w:rsidRPr="003443CD">
        <w:rPr>
          <w:szCs w:val="24"/>
        </w:rPr>
        <w:t>8</w:t>
      </w:r>
      <w:r w:rsidR="00B60B10" w:rsidRPr="003443CD">
        <w:rPr>
          <w:szCs w:val="24"/>
        </w:rPr>
        <w:t xml:space="preserve">. Bet kokiu atveju dviratį ar </w:t>
      </w:r>
      <w:proofErr w:type="spellStart"/>
      <w:r w:rsidR="00B60B10" w:rsidRPr="003443CD">
        <w:rPr>
          <w:szCs w:val="24"/>
        </w:rPr>
        <w:t>mikrojudumo</w:t>
      </w:r>
      <w:proofErr w:type="spellEnd"/>
      <w:r w:rsidR="00B60B10" w:rsidRPr="003443CD">
        <w:rPr>
          <w:szCs w:val="24"/>
        </w:rPr>
        <w:t xml:space="preserve"> priemonę leidžiama vežti tik įsitikinus, kad vežama priemonė švari ir jos transportavimas netrukdys saugiai ir komfortiškai kitų keleivių kelionei. Jei </w:t>
      </w:r>
      <w:r w:rsidR="00B60B10" w:rsidRPr="003443CD">
        <w:rPr>
          <w:szCs w:val="24"/>
        </w:rPr>
        <w:lastRenderedPageBreak/>
        <w:t xml:space="preserve">kelionės metu neužtikrinama aukščiau nurodyta sąlyga, keleivis, vežantis šias priemones, privalo išlipti artimiausioje stotelėje, priešingu atveju – </w:t>
      </w:r>
      <w:r w:rsidR="00743FAA" w:rsidRPr="003443CD">
        <w:rPr>
          <w:szCs w:val="24"/>
        </w:rPr>
        <w:t>autobuso</w:t>
      </w:r>
      <w:r w:rsidR="00B60B10" w:rsidRPr="003443CD">
        <w:rPr>
          <w:szCs w:val="24"/>
        </w:rPr>
        <w:t xml:space="preserve"> vairuotojas turi teisę juos išlaipinti. </w:t>
      </w:r>
    </w:p>
    <w:p w14:paraId="1853B607" w14:textId="76E89DEE" w:rsidR="00B60B10" w:rsidRPr="003443CD" w:rsidRDefault="006B37A0" w:rsidP="008508DD">
      <w:pPr>
        <w:spacing w:line="360" w:lineRule="auto"/>
        <w:ind w:firstLine="567"/>
        <w:jc w:val="both"/>
        <w:rPr>
          <w:szCs w:val="24"/>
        </w:rPr>
      </w:pPr>
      <w:r w:rsidRPr="003443CD">
        <w:rPr>
          <w:szCs w:val="24"/>
        </w:rPr>
        <w:t>39</w:t>
      </w:r>
      <w:r w:rsidR="00B60B10" w:rsidRPr="003443CD">
        <w:rPr>
          <w:szCs w:val="24"/>
        </w:rPr>
        <w:t xml:space="preserve">. Dviratį ar </w:t>
      </w:r>
      <w:proofErr w:type="spellStart"/>
      <w:r w:rsidR="00B60B10" w:rsidRPr="003443CD">
        <w:rPr>
          <w:szCs w:val="24"/>
        </w:rPr>
        <w:t>mikrojudumo</w:t>
      </w:r>
      <w:proofErr w:type="spellEnd"/>
      <w:r w:rsidR="00B60B10" w:rsidRPr="003443CD">
        <w:rPr>
          <w:szCs w:val="24"/>
        </w:rPr>
        <w:t xml:space="preserve"> priemonę vežantis keleivis atsako už išteptus kitų keleivių drabužius ir daiktus, taip pat dėl jų vežimo kylančios grėsmės kitų keleivių saugumui ir už </w:t>
      </w:r>
      <w:r w:rsidR="00DC4E0E" w:rsidRPr="003443CD">
        <w:rPr>
          <w:szCs w:val="24"/>
        </w:rPr>
        <w:t>autobuso</w:t>
      </w:r>
      <w:r w:rsidR="00B60B10" w:rsidRPr="003443CD">
        <w:rPr>
          <w:szCs w:val="24"/>
        </w:rPr>
        <w:t xml:space="preserve"> apgadinimą. </w:t>
      </w:r>
    </w:p>
    <w:p w14:paraId="5E7AF9E4" w14:textId="6FEA1A85" w:rsidR="00B60B10" w:rsidRPr="003443CD" w:rsidRDefault="00743FAA" w:rsidP="008508DD">
      <w:pPr>
        <w:spacing w:line="360" w:lineRule="auto"/>
        <w:ind w:firstLine="567"/>
        <w:jc w:val="both"/>
        <w:rPr>
          <w:szCs w:val="24"/>
        </w:rPr>
      </w:pPr>
      <w:r w:rsidRPr="003443CD">
        <w:rPr>
          <w:szCs w:val="24"/>
        </w:rPr>
        <w:t>4</w:t>
      </w:r>
      <w:r w:rsidR="006B37A0" w:rsidRPr="003443CD">
        <w:rPr>
          <w:szCs w:val="24"/>
        </w:rPr>
        <w:t>0</w:t>
      </w:r>
      <w:r w:rsidR="00B60B10" w:rsidRPr="003443CD">
        <w:rPr>
          <w:szCs w:val="24"/>
        </w:rPr>
        <w:t xml:space="preserve">. Keleivis, norintis vežti dviratį ar </w:t>
      </w:r>
      <w:proofErr w:type="spellStart"/>
      <w:r w:rsidR="00B60B10" w:rsidRPr="003443CD">
        <w:rPr>
          <w:szCs w:val="24"/>
        </w:rPr>
        <w:t>mikrojudumo</w:t>
      </w:r>
      <w:proofErr w:type="spellEnd"/>
      <w:r w:rsidR="00B60B10" w:rsidRPr="003443CD">
        <w:rPr>
          <w:szCs w:val="24"/>
        </w:rPr>
        <w:t xml:space="preserve"> priemonę, įlipa paskutinis.</w:t>
      </w:r>
    </w:p>
    <w:p w14:paraId="2ED18761" w14:textId="72718B3D" w:rsidR="00B60B10" w:rsidRPr="003443CD" w:rsidRDefault="00262B66" w:rsidP="008508DD">
      <w:pPr>
        <w:spacing w:line="360" w:lineRule="auto"/>
        <w:ind w:firstLine="567"/>
        <w:jc w:val="both"/>
        <w:rPr>
          <w:szCs w:val="24"/>
        </w:rPr>
      </w:pPr>
      <w:r w:rsidRPr="003443CD">
        <w:rPr>
          <w:szCs w:val="24"/>
        </w:rPr>
        <w:t>4</w:t>
      </w:r>
      <w:r w:rsidR="006B37A0" w:rsidRPr="003443CD">
        <w:rPr>
          <w:szCs w:val="24"/>
        </w:rPr>
        <w:t>1</w:t>
      </w:r>
      <w:r w:rsidR="00B60B10" w:rsidRPr="003443CD">
        <w:rPr>
          <w:szCs w:val="24"/>
        </w:rPr>
        <w:t xml:space="preserve">. Keleivis šiame skyriuje nustatytu būdu ir (ar) atvejais nemokamai gali vežti tik vieną dviratį ar </w:t>
      </w:r>
      <w:proofErr w:type="spellStart"/>
      <w:r w:rsidR="00B60B10" w:rsidRPr="003443CD">
        <w:rPr>
          <w:szCs w:val="24"/>
        </w:rPr>
        <w:t>mikrojudumo</w:t>
      </w:r>
      <w:proofErr w:type="spellEnd"/>
      <w:r w:rsidR="00B60B10" w:rsidRPr="003443CD">
        <w:rPr>
          <w:szCs w:val="24"/>
        </w:rPr>
        <w:t xml:space="preserve"> priemonę.</w:t>
      </w:r>
    </w:p>
    <w:p w14:paraId="1AA66D40" w14:textId="7DB9FC39" w:rsidR="000E2168" w:rsidRDefault="00B60B10">
      <w:pPr>
        <w:jc w:val="center"/>
        <w:rPr>
          <w:b/>
          <w:bCs/>
          <w:szCs w:val="24"/>
        </w:rPr>
      </w:pPr>
      <w:r w:rsidRPr="003443CD">
        <w:rPr>
          <w:b/>
          <w:bCs/>
          <w:szCs w:val="24"/>
        </w:rPr>
        <w:t>I</w:t>
      </w:r>
      <w:r w:rsidR="009942FF" w:rsidRPr="003443CD">
        <w:rPr>
          <w:b/>
          <w:bCs/>
          <w:szCs w:val="24"/>
        </w:rPr>
        <w:t>X</w:t>
      </w:r>
      <w:r w:rsidR="00ED0B5D" w:rsidRPr="003443CD">
        <w:rPr>
          <w:b/>
          <w:bCs/>
          <w:szCs w:val="24"/>
        </w:rPr>
        <w:t xml:space="preserve"> </w:t>
      </w:r>
      <w:r w:rsidR="000E2168">
        <w:rPr>
          <w:b/>
          <w:bCs/>
          <w:kern w:val="2"/>
          <w:szCs w:val="24"/>
        </w:rPr>
        <w:t>SKYRIUS</w:t>
      </w:r>
    </w:p>
    <w:p w14:paraId="0ED0890D" w14:textId="5C11318A" w:rsidR="00B60B10" w:rsidRPr="003443CD" w:rsidRDefault="00B60B10">
      <w:pPr>
        <w:jc w:val="center"/>
        <w:rPr>
          <w:b/>
          <w:bCs/>
          <w:szCs w:val="24"/>
        </w:rPr>
      </w:pPr>
      <w:r w:rsidRPr="003443CD">
        <w:rPr>
          <w:b/>
          <w:bCs/>
          <w:szCs w:val="24"/>
        </w:rPr>
        <w:t>BAIGIAMOSIOS NUOSTATOS</w:t>
      </w:r>
    </w:p>
    <w:p w14:paraId="712664D4" w14:textId="77777777" w:rsidR="00B60B10" w:rsidRPr="003443CD" w:rsidRDefault="00B60B10">
      <w:pPr>
        <w:jc w:val="center"/>
        <w:rPr>
          <w:b/>
          <w:bCs/>
          <w:szCs w:val="24"/>
        </w:rPr>
      </w:pPr>
    </w:p>
    <w:p w14:paraId="78923FDC" w14:textId="776421DE" w:rsidR="00B60B10" w:rsidRPr="003443CD" w:rsidRDefault="0021420A" w:rsidP="008508DD">
      <w:pPr>
        <w:spacing w:line="360" w:lineRule="auto"/>
        <w:ind w:firstLine="567"/>
        <w:jc w:val="both"/>
        <w:rPr>
          <w:szCs w:val="24"/>
        </w:rPr>
      </w:pPr>
      <w:r w:rsidRPr="003443CD">
        <w:rPr>
          <w:szCs w:val="24"/>
        </w:rPr>
        <w:t>4</w:t>
      </w:r>
      <w:r w:rsidR="001202E2" w:rsidRPr="003443CD">
        <w:rPr>
          <w:szCs w:val="24"/>
        </w:rPr>
        <w:t>2</w:t>
      </w:r>
      <w:r w:rsidR="00B60B10" w:rsidRPr="003443CD">
        <w:rPr>
          <w:szCs w:val="24"/>
        </w:rPr>
        <w:t>. Įgyvendindami Taisykl</w:t>
      </w:r>
      <w:r w:rsidR="00756AAE" w:rsidRPr="003443CD">
        <w:rPr>
          <w:szCs w:val="24"/>
        </w:rPr>
        <w:t>ių reikalavimus</w:t>
      </w:r>
      <w:r w:rsidR="00B60B10" w:rsidRPr="003443CD">
        <w:rPr>
          <w:szCs w:val="24"/>
        </w:rPr>
        <w:t>, duomenų valdytojai turi užtikrinti 2016 m. balandžio 27 d.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įstatymo reikalavimų laikymąsi. Paslaugų teikėjai fizinių asmenų duomenis tvarko tik paslaugų teikimo tikslais</w:t>
      </w:r>
      <w:r w:rsidR="00FB4182" w:rsidRPr="003443CD">
        <w:rPr>
          <w:szCs w:val="24"/>
        </w:rPr>
        <w:t>.</w:t>
      </w:r>
      <w:r w:rsidR="00B60B10" w:rsidRPr="003443CD">
        <w:rPr>
          <w:szCs w:val="24"/>
        </w:rPr>
        <w:t xml:space="preserve"> </w:t>
      </w:r>
      <w:r w:rsidR="00B07C6B" w:rsidRPr="003443CD">
        <w:rPr>
          <w:szCs w:val="24"/>
        </w:rPr>
        <w:t>S</w:t>
      </w:r>
      <w:r w:rsidR="00B60B10" w:rsidRPr="003443CD">
        <w:rPr>
          <w:szCs w:val="24"/>
        </w:rPr>
        <w:t xml:space="preserve">avivaldybės </w:t>
      </w:r>
      <w:r w:rsidR="00EF027B" w:rsidRPr="003443CD">
        <w:rPr>
          <w:szCs w:val="24"/>
        </w:rPr>
        <w:t>organizatorius</w:t>
      </w:r>
      <w:r w:rsidR="00B60B10" w:rsidRPr="003443CD">
        <w:rPr>
          <w:szCs w:val="24"/>
        </w:rPr>
        <w:t>, vežėjo arba vežėjo įgalioto juridinio asmens darbuotojai, taip pat valstybės institucijos, kurioms įstatymų suteikta</w:t>
      </w:r>
      <w:r w:rsidR="00B07C6B" w:rsidRPr="003443CD">
        <w:rPr>
          <w:szCs w:val="24"/>
        </w:rPr>
        <w:t xml:space="preserve"> </w:t>
      </w:r>
      <w:r w:rsidR="00D84720" w:rsidRPr="003443CD">
        <w:rPr>
          <w:szCs w:val="24"/>
        </w:rPr>
        <w:t>tokia</w:t>
      </w:r>
      <w:r w:rsidR="00B60B10" w:rsidRPr="003443CD">
        <w:rPr>
          <w:szCs w:val="24"/>
        </w:rPr>
        <w:t xml:space="preserve"> teisė – Taisyklėse nurodytų funkcijų vykdymo tikslais.</w:t>
      </w:r>
    </w:p>
    <w:p w14:paraId="1DA8C061" w14:textId="2B65AE9F" w:rsidR="00B60B10" w:rsidRPr="003443CD" w:rsidRDefault="006273A2" w:rsidP="008508DD">
      <w:pPr>
        <w:spacing w:line="360" w:lineRule="auto"/>
        <w:ind w:firstLine="567"/>
        <w:jc w:val="both"/>
        <w:rPr>
          <w:kern w:val="2"/>
          <w:szCs w:val="24"/>
        </w:rPr>
      </w:pPr>
      <w:r w:rsidRPr="003443CD">
        <w:rPr>
          <w:szCs w:val="24"/>
        </w:rPr>
        <w:t>4</w:t>
      </w:r>
      <w:r w:rsidR="001202E2" w:rsidRPr="003443CD">
        <w:rPr>
          <w:szCs w:val="24"/>
        </w:rPr>
        <w:t>3</w:t>
      </w:r>
      <w:r w:rsidR="00B60B10" w:rsidRPr="003443CD">
        <w:rPr>
          <w:szCs w:val="24"/>
        </w:rPr>
        <w:t xml:space="preserve">. </w:t>
      </w:r>
      <w:r w:rsidR="00B60B10" w:rsidRPr="003443CD">
        <w:rPr>
          <w:kern w:val="2"/>
          <w:szCs w:val="24"/>
        </w:rPr>
        <w:t>Ginčai, susiję su šių Taisyklių taikymu, sprendžiami Lietuvos Respublikos teisės aktų nustatyta tvarka.</w:t>
      </w:r>
    </w:p>
    <w:p w14:paraId="0EB6F43F" w14:textId="31C94146" w:rsidR="00BF5E0F" w:rsidRPr="003443CD" w:rsidRDefault="00B60B10" w:rsidP="00841AC0">
      <w:pPr>
        <w:jc w:val="center"/>
        <w:rPr>
          <w:kern w:val="2"/>
          <w:szCs w:val="24"/>
        </w:rPr>
      </w:pPr>
      <w:r w:rsidRPr="003443CD">
        <w:rPr>
          <w:kern w:val="2"/>
          <w:szCs w:val="24"/>
        </w:rPr>
        <w:t>_____________________</w:t>
      </w:r>
      <w:r w:rsidR="00663B99" w:rsidRPr="003443CD">
        <w:rPr>
          <w:kern w:val="2"/>
          <w:szCs w:val="24"/>
        </w:rPr>
        <w:t xml:space="preserve"> </w:t>
      </w:r>
    </w:p>
    <w:p w14:paraId="673BE9F9" w14:textId="77777777" w:rsidR="00BF5E0F" w:rsidRPr="003443CD" w:rsidRDefault="00BF5E0F" w:rsidP="00663B99">
      <w:pPr>
        <w:rPr>
          <w:kern w:val="2"/>
          <w:szCs w:val="24"/>
        </w:rPr>
      </w:pPr>
    </w:p>
    <w:p w14:paraId="11038C9C" w14:textId="77777777" w:rsidR="00BF5E0F" w:rsidRPr="003443CD" w:rsidRDefault="00BF5E0F" w:rsidP="00663B99">
      <w:pPr>
        <w:rPr>
          <w:kern w:val="2"/>
          <w:szCs w:val="24"/>
        </w:rPr>
      </w:pPr>
    </w:p>
    <w:p w14:paraId="404ABEFA" w14:textId="77777777" w:rsidR="00BF5E0F" w:rsidRPr="003443CD" w:rsidRDefault="00BF5E0F" w:rsidP="00663B99">
      <w:pPr>
        <w:rPr>
          <w:kern w:val="2"/>
          <w:szCs w:val="24"/>
        </w:rPr>
      </w:pPr>
    </w:p>
    <w:p w14:paraId="6161AA9F" w14:textId="77777777" w:rsidR="00BF5E0F" w:rsidRPr="003443CD" w:rsidRDefault="00BF5E0F" w:rsidP="00663B99">
      <w:pPr>
        <w:rPr>
          <w:kern w:val="2"/>
          <w:szCs w:val="24"/>
        </w:rPr>
      </w:pPr>
    </w:p>
    <w:p w14:paraId="53462B39" w14:textId="77777777" w:rsidR="00BF5E0F" w:rsidRPr="003443CD" w:rsidRDefault="00BF5E0F" w:rsidP="00663B99">
      <w:pPr>
        <w:rPr>
          <w:kern w:val="2"/>
          <w:szCs w:val="24"/>
        </w:rPr>
      </w:pPr>
    </w:p>
    <w:p w14:paraId="653990A6" w14:textId="77777777" w:rsidR="00BF5E0F" w:rsidRPr="003443CD" w:rsidRDefault="00BF5E0F" w:rsidP="00663B99">
      <w:pPr>
        <w:rPr>
          <w:kern w:val="2"/>
          <w:szCs w:val="24"/>
        </w:rPr>
      </w:pPr>
    </w:p>
    <w:p w14:paraId="7CA56AEF" w14:textId="77777777" w:rsidR="00BF5E0F" w:rsidRPr="003443CD" w:rsidRDefault="00BF5E0F" w:rsidP="00663B99">
      <w:pPr>
        <w:rPr>
          <w:kern w:val="2"/>
          <w:szCs w:val="24"/>
        </w:rPr>
      </w:pPr>
    </w:p>
    <w:p w14:paraId="4F4AF5C5" w14:textId="77777777" w:rsidR="00BF5E0F" w:rsidRPr="003443CD" w:rsidRDefault="00BF5E0F" w:rsidP="00663B99">
      <w:pPr>
        <w:rPr>
          <w:kern w:val="2"/>
          <w:szCs w:val="24"/>
        </w:rPr>
      </w:pPr>
    </w:p>
    <w:p w14:paraId="28F434D5" w14:textId="77777777" w:rsidR="00BF5E0F" w:rsidRPr="003443CD" w:rsidRDefault="00BF5E0F" w:rsidP="00663B99">
      <w:pPr>
        <w:rPr>
          <w:kern w:val="2"/>
          <w:szCs w:val="24"/>
        </w:rPr>
      </w:pPr>
    </w:p>
    <w:p w14:paraId="5AF47AD4" w14:textId="77777777" w:rsidR="00BF5E0F" w:rsidRPr="003443CD" w:rsidRDefault="00BF5E0F" w:rsidP="00663B99">
      <w:pPr>
        <w:rPr>
          <w:kern w:val="2"/>
          <w:szCs w:val="24"/>
        </w:rPr>
      </w:pPr>
    </w:p>
    <w:p w14:paraId="0A3E37D1" w14:textId="77777777" w:rsidR="00BF5E0F" w:rsidRPr="003443CD" w:rsidRDefault="00BF5E0F" w:rsidP="00663B99">
      <w:pPr>
        <w:rPr>
          <w:kern w:val="2"/>
          <w:szCs w:val="24"/>
        </w:rPr>
      </w:pPr>
    </w:p>
    <w:p w14:paraId="068E329C" w14:textId="77777777" w:rsidR="00BF5E0F" w:rsidRPr="003443CD" w:rsidRDefault="00BF5E0F" w:rsidP="00663B99">
      <w:pPr>
        <w:rPr>
          <w:kern w:val="2"/>
          <w:szCs w:val="24"/>
        </w:rPr>
      </w:pPr>
    </w:p>
    <w:p w14:paraId="522091E3" w14:textId="77777777" w:rsidR="00BF5E0F" w:rsidRPr="003443CD" w:rsidRDefault="00BF5E0F" w:rsidP="00663B99">
      <w:pPr>
        <w:rPr>
          <w:kern w:val="2"/>
          <w:szCs w:val="24"/>
        </w:rPr>
      </w:pPr>
    </w:p>
    <w:p w14:paraId="28192555" w14:textId="77777777" w:rsidR="00BF5E0F" w:rsidRPr="003443CD" w:rsidRDefault="00BF5E0F" w:rsidP="00663B99">
      <w:pPr>
        <w:rPr>
          <w:kern w:val="2"/>
          <w:szCs w:val="24"/>
        </w:rPr>
      </w:pPr>
    </w:p>
    <w:p w14:paraId="66C6EF83" w14:textId="77777777" w:rsidR="00BF5E0F" w:rsidRPr="003443CD" w:rsidRDefault="00BF5E0F" w:rsidP="00663B99">
      <w:pPr>
        <w:rPr>
          <w:kern w:val="2"/>
          <w:szCs w:val="24"/>
        </w:rPr>
      </w:pPr>
    </w:p>
    <w:p w14:paraId="3B4FA3EB" w14:textId="77777777" w:rsidR="00BF5E0F" w:rsidRPr="003443CD" w:rsidRDefault="00BF5E0F" w:rsidP="00663B99">
      <w:pPr>
        <w:rPr>
          <w:color w:val="000000"/>
          <w:sz w:val="20"/>
        </w:rPr>
        <w:sectPr w:rsidR="00BF5E0F" w:rsidRPr="003443CD" w:rsidSect="0081292D">
          <w:pgSz w:w="11906" w:h="16838" w:code="9"/>
          <w:pgMar w:top="1134" w:right="567" w:bottom="1134" w:left="1701" w:header="709" w:footer="567" w:gutter="0"/>
          <w:pgNumType w:start="1"/>
          <w:cols w:space="1296"/>
          <w:formProt w:val="0"/>
          <w:titlePg/>
          <w:docGrid w:linePitch="326"/>
        </w:sectPr>
      </w:pPr>
    </w:p>
    <w:p w14:paraId="79503A58" w14:textId="77777777" w:rsidR="00BF5E0F" w:rsidRPr="003443CD" w:rsidRDefault="00BF5E0F" w:rsidP="00BF5E0F">
      <w:pPr>
        <w:ind w:left="4941" w:firstLine="1296"/>
        <w:jc w:val="both"/>
      </w:pPr>
      <w:r w:rsidRPr="003443CD">
        <w:lastRenderedPageBreak/>
        <w:t>PATVIRTINTA</w:t>
      </w:r>
    </w:p>
    <w:p w14:paraId="15DB4938" w14:textId="77777777" w:rsidR="00BF5E0F" w:rsidRPr="003443CD" w:rsidRDefault="00BF5E0F" w:rsidP="00BF5E0F">
      <w:pPr>
        <w:ind w:left="4941" w:firstLine="1296"/>
        <w:jc w:val="both"/>
      </w:pPr>
      <w:r w:rsidRPr="003443CD">
        <w:t>Kalvarijos savivaldybės tarybos</w:t>
      </w:r>
    </w:p>
    <w:p w14:paraId="18949794" w14:textId="77777777" w:rsidR="00BF5E0F" w:rsidRPr="003443CD" w:rsidRDefault="00BF5E0F" w:rsidP="00BF5E0F">
      <w:pPr>
        <w:ind w:left="4941" w:firstLine="1296"/>
      </w:pPr>
      <w:r w:rsidRPr="003443CD">
        <w:t xml:space="preserve">2026 m.           d. sprendimu </w:t>
      </w:r>
    </w:p>
    <w:p w14:paraId="2F7F2232" w14:textId="1787BF04" w:rsidR="00BF5E0F" w:rsidRPr="003443CD" w:rsidRDefault="00BF5E0F" w:rsidP="00BF5E0F">
      <w:pPr>
        <w:ind w:left="5670" w:firstLine="567"/>
      </w:pPr>
      <w:r w:rsidRPr="003443CD">
        <w:t>Nr. T-</w:t>
      </w:r>
    </w:p>
    <w:p w14:paraId="3808D03F" w14:textId="77777777" w:rsidR="00BF5E0F" w:rsidRPr="003443CD" w:rsidRDefault="00BF5E0F" w:rsidP="00BF5E0F"/>
    <w:p w14:paraId="7D01FC0A" w14:textId="77777777" w:rsidR="00BF5E0F" w:rsidRPr="003443CD" w:rsidRDefault="00BF5E0F" w:rsidP="00BF5E0F"/>
    <w:p w14:paraId="3986AFAA" w14:textId="3B901401" w:rsidR="00BF5E0F" w:rsidRPr="003443CD" w:rsidRDefault="00686191" w:rsidP="00686191">
      <w:pPr>
        <w:jc w:val="center"/>
        <w:rPr>
          <w:rFonts w:eastAsia="HG Mincho Light J"/>
          <w:b/>
          <w:bCs/>
          <w:color w:val="000000"/>
          <w:szCs w:val="24"/>
        </w:rPr>
      </w:pPr>
      <w:r w:rsidRPr="003443CD">
        <w:rPr>
          <w:rFonts w:eastAsia="HG Mincho Light J"/>
          <w:b/>
          <w:bCs/>
          <w:color w:val="000000"/>
          <w:szCs w:val="24"/>
        </w:rPr>
        <w:t xml:space="preserve">REGULIARIŲJŲ REISŲ VIETINIO (PRIEMIESTINIO) SUSISIEKIMO MARŠRUTŲ </w:t>
      </w:r>
      <w:r w:rsidRPr="003443CD">
        <w:rPr>
          <w:b/>
          <w:bCs/>
        </w:rPr>
        <w:t xml:space="preserve">KALVARIJOS SAVIVALDYBĖJE </w:t>
      </w:r>
      <w:r w:rsidRPr="003443CD">
        <w:rPr>
          <w:rFonts w:eastAsia="HG Mincho Light J"/>
          <w:b/>
          <w:bCs/>
          <w:color w:val="000000"/>
          <w:szCs w:val="24"/>
        </w:rPr>
        <w:t>NUSTATYMO TVARKOS APRAŠAS</w:t>
      </w:r>
    </w:p>
    <w:p w14:paraId="69332D45" w14:textId="77777777" w:rsidR="00686191" w:rsidRPr="003443CD" w:rsidRDefault="00686191" w:rsidP="00686191">
      <w:pPr>
        <w:jc w:val="center"/>
        <w:rPr>
          <w:rFonts w:eastAsia="HG Mincho Light J"/>
          <w:b/>
          <w:bCs/>
          <w:color w:val="000000"/>
          <w:szCs w:val="24"/>
        </w:rPr>
      </w:pPr>
    </w:p>
    <w:p w14:paraId="00DFEC37" w14:textId="77777777" w:rsidR="003D028C" w:rsidRDefault="005F6844" w:rsidP="005F6844">
      <w:pPr>
        <w:tabs>
          <w:tab w:val="left" w:pos="4253"/>
        </w:tabs>
        <w:suppressAutoHyphens/>
        <w:jc w:val="center"/>
        <w:rPr>
          <w:b/>
          <w:bCs/>
          <w:szCs w:val="24"/>
        </w:rPr>
      </w:pPr>
      <w:r w:rsidRPr="003443CD">
        <w:rPr>
          <w:b/>
          <w:bCs/>
          <w:szCs w:val="24"/>
        </w:rPr>
        <w:t xml:space="preserve">I </w:t>
      </w:r>
      <w:r w:rsidR="003D028C">
        <w:rPr>
          <w:b/>
          <w:bCs/>
          <w:kern w:val="2"/>
          <w:szCs w:val="24"/>
        </w:rPr>
        <w:t>SKYRIUS</w:t>
      </w:r>
      <w:r w:rsidR="003D028C" w:rsidRPr="003443CD">
        <w:rPr>
          <w:b/>
          <w:bCs/>
          <w:szCs w:val="24"/>
        </w:rPr>
        <w:t xml:space="preserve"> </w:t>
      </w:r>
    </w:p>
    <w:p w14:paraId="3399E105" w14:textId="6878E46C" w:rsidR="005F6844" w:rsidRPr="003443CD" w:rsidRDefault="005F6844" w:rsidP="005F6844">
      <w:pPr>
        <w:tabs>
          <w:tab w:val="left" w:pos="4253"/>
        </w:tabs>
        <w:suppressAutoHyphens/>
        <w:jc w:val="center"/>
        <w:rPr>
          <w:b/>
          <w:bCs/>
          <w:szCs w:val="24"/>
        </w:rPr>
      </w:pPr>
      <w:r w:rsidRPr="003443CD">
        <w:rPr>
          <w:b/>
          <w:bCs/>
          <w:szCs w:val="24"/>
        </w:rPr>
        <w:t>BENDROSIOS NUOSTATOS</w:t>
      </w:r>
    </w:p>
    <w:p w14:paraId="315A3E15" w14:textId="77777777" w:rsidR="005F6844" w:rsidRPr="003443CD" w:rsidRDefault="005F6844" w:rsidP="005F6844">
      <w:pPr>
        <w:suppressAutoHyphens/>
        <w:ind w:left="3888" w:firstLine="1296"/>
        <w:rPr>
          <w:szCs w:val="24"/>
        </w:rPr>
      </w:pPr>
    </w:p>
    <w:p w14:paraId="6E0C671F" w14:textId="66529826" w:rsidR="005F6844" w:rsidRPr="003443CD" w:rsidRDefault="005F6844" w:rsidP="005F6844">
      <w:pPr>
        <w:suppressAutoHyphens/>
        <w:spacing w:line="360" w:lineRule="auto"/>
        <w:ind w:firstLine="567"/>
        <w:jc w:val="both"/>
        <w:rPr>
          <w:szCs w:val="24"/>
        </w:rPr>
      </w:pPr>
      <w:r w:rsidRPr="003443CD">
        <w:rPr>
          <w:szCs w:val="24"/>
        </w:rPr>
        <w:t xml:space="preserve">1. </w:t>
      </w:r>
      <w:r w:rsidRPr="003443CD">
        <w:rPr>
          <w:rFonts w:eastAsia="SimSun"/>
          <w:szCs w:val="24"/>
        </w:rPr>
        <w:t xml:space="preserve">Reguliariųjų reisų vietinio (priemiestinio) susisiekimo maršrutų </w:t>
      </w:r>
      <w:r w:rsidR="00E00362" w:rsidRPr="003443CD">
        <w:rPr>
          <w:rFonts w:eastAsia="SimSun"/>
          <w:szCs w:val="24"/>
        </w:rPr>
        <w:t xml:space="preserve">Kalvarijos savivaldybėje </w:t>
      </w:r>
      <w:r w:rsidR="002B38AA" w:rsidRPr="003443CD">
        <w:rPr>
          <w:rFonts w:eastAsia="SimSun"/>
          <w:szCs w:val="24"/>
        </w:rPr>
        <w:t xml:space="preserve">nustatymo </w:t>
      </w:r>
      <w:r w:rsidR="00E00362" w:rsidRPr="003443CD">
        <w:rPr>
          <w:rFonts w:eastAsia="SimSun"/>
          <w:szCs w:val="24"/>
        </w:rPr>
        <w:t xml:space="preserve">tvarkos </w:t>
      </w:r>
      <w:r w:rsidR="002B38AA" w:rsidRPr="003443CD">
        <w:rPr>
          <w:rFonts w:eastAsia="SimSun"/>
          <w:szCs w:val="24"/>
        </w:rPr>
        <w:t>aprašas</w:t>
      </w:r>
      <w:r w:rsidRPr="003443CD">
        <w:rPr>
          <w:rFonts w:eastAsia="SimSun"/>
          <w:szCs w:val="24"/>
        </w:rPr>
        <w:t xml:space="preserve"> (toliau – </w:t>
      </w:r>
      <w:r w:rsidR="002B38AA" w:rsidRPr="003443CD">
        <w:rPr>
          <w:rFonts w:eastAsia="SimSun"/>
          <w:szCs w:val="24"/>
        </w:rPr>
        <w:t>Aprašas</w:t>
      </w:r>
      <w:r w:rsidRPr="003443CD">
        <w:rPr>
          <w:rFonts w:eastAsia="SimSun"/>
          <w:szCs w:val="24"/>
        </w:rPr>
        <w:t xml:space="preserve">) nustato Kalvarijos savivaldybės (toliau – Savivaldybė) reguliariųjų reisų </w:t>
      </w:r>
      <w:r w:rsidRPr="003443CD">
        <w:rPr>
          <w:szCs w:val="24"/>
        </w:rPr>
        <w:t>vietinio (priemiestinio) susisiekimo maršrutų steigimo,</w:t>
      </w:r>
      <w:r w:rsidRPr="003443CD">
        <w:rPr>
          <w:rFonts w:eastAsia="SimSun"/>
          <w:szCs w:val="24"/>
        </w:rPr>
        <w:t xml:space="preserve"> esamų keitimo ar panaikinimo</w:t>
      </w:r>
      <w:r w:rsidRPr="003443CD">
        <w:rPr>
          <w:rFonts w:eastAsia="SimSun"/>
          <w:szCs w:val="24"/>
          <w:shd w:val="clear" w:color="auto" w:fill="FFFFFF"/>
        </w:rPr>
        <w:t xml:space="preserve"> </w:t>
      </w:r>
      <w:r w:rsidR="00E012E8" w:rsidRPr="003443CD">
        <w:rPr>
          <w:rFonts w:eastAsia="SimSun"/>
          <w:szCs w:val="24"/>
          <w:shd w:val="clear" w:color="auto" w:fill="FFFFFF"/>
        </w:rPr>
        <w:t xml:space="preserve">poreikį ir </w:t>
      </w:r>
      <w:r w:rsidRPr="003443CD">
        <w:rPr>
          <w:rFonts w:eastAsia="SimSun"/>
          <w:szCs w:val="24"/>
        </w:rPr>
        <w:t xml:space="preserve">tvarką, </w:t>
      </w:r>
      <w:r w:rsidRPr="003443CD">
        <w:rPr>
          <w:szCs w:val="24"/>
        </w:rPr>
        <w:t>k</w:t>
      </w:r>
      <w:r w:rsidR="004127CB" w:rsidRPr="003443CD">
        <w:rPr>
          <w:szCs w:val="24"/>
        </w:rPr>
        <w:t>ad</w:t>
      </w:r>
      <w:r w:rsidR="00CE0041" w:rsidRPr="003443CD">
        <w:rPr>
          <w:szCs w:val="24"/>
        </w:rPr>
        <w:t xml:space="preserve"> </w:t>
      </w:r>
      <w:r w:rsidR="004127CB" w:rsidRPr="003443CD">
        <w:rPr>
          <w:rFonts w:eastAsia="SimSun"/>
          <w:szCs w:val="24"/>
        </w:rPr>
        <w:t xml:space="preserve">būtų užtikrintas patogus socialinės infrastruktūros objektų, kuriuose teikiamos viešosios paslaugos, pasiekimas ir jungtys su autobusų stotimis.  </w:t>
      </w:r>
      <w:r w:rsidRPr="003443CD">
        <w:rPr>
          <w:rFonts w:eastAsia="SimSun"/>
          <w:szCs w:val="24"/>
        </w:rPr>
        <w:t xml:space="preserve"> </w:t>
      </w:r>
    </w:p>
    <w:p w14:paraId="052DBF4B" w14:textId="4266AEF9" w:rsidR="00E255A9" w:rsidRPr="003443CD" w:rsidRDefault="00587313" w:rsidP="00587313">
      <w:pPr>
        <w:spacing w:line="360" w:lineRule="auto"/>
        <w:ind w:firstLine="567"/>
        <w:jc w:val="both"/>
        <w:rPr>
          <w:rFonts w:eastAsia="HG Mincho Light J"/>
          <w:color w:val="000000"/>
        </w:rPr>
      </w:pPr>
      <w:r w:rsidRPr="003443CD">
        <w:rPr>
          <w:szCs w:val="24"/>
        </w:rPr>
        <w:t xml:space="preserve">2. </w:t>
      </w:r>
      <w:r w:rsidR="00F5076C" w:rsidRPr="003443CD">
        <w:rPr>
          <w:szCs w:val="24"/>
        </w:rPr>
        <w:t>Šis Aprašas parengtas atsižvelgiant</w:t>
      </w:r>
      <w:r w:rsidR="00802948" w:rsidRPr="003443CD">
        <w:rPr>
          <w:szCs w:val="24"/>
        </w:rPr>
        <w:t xml:space="preserve"> </w:t>
      </w:r>
      <w:r w:rsidR="00F5076C" w:rsidRPr="003443CD">
        <w:rPr>
          <w:szCs w:val="24"/>
        </w:rPr>
        <w:t>į </w:t>
      </w:r>
      <w:r w:rsidR="005117F4" w:rsidRPr="003443CD">
        <w:rPr>
          <w:szCs w:val="24"/>
        </w:rPr>
        <w:t>Lietuvos Respublikos </w:t>
      </w:r>
      <w:hyperlink r:id="rId8" w:tgtFrame="_blank" w:tooltip="Lietuvos Respublikos kelių įstatymas" w:history="1">
        <w:r w:rsidR="005117F4" w:rsidRPr="003443CD">
          <w:rPr>
            <w:rStyle w:val="Hipersaitas"/>
            <w:color w:val="auto"/>
            <w:szCs w:val="24"/>
            <w:u w:val="none"/>
          </w:rPr>
          <w:t>kelių įstatymo</w:t>
        </w:r>
      </w:hyperlink>
      <w:r w:rsidR="005117F4" w:rsidRPr="003443CD">
        <w:rPr>
          <w:szCs w:val="24"/>
        </w:rPr>
        <w:t>,</w:t>
      </w:r>
      <w:r w:rsidR="00930824" w:rsidRPr="003443CD">
        <w:rPr>
          <w:szCs w:val="24"/>
        </w:rPr>
        <w:t xml:space="preserve"> </w:t>
      </w:r>
      <w:r w:rsidRPr="003443CD">
        <w:rPr>
          <w:szCs w:val="24"/>
        </w:rPr>
        <w:t>Lietuvos Respublikos kelių transporto kodeks</w:t>
      </w:r>
      <w:r w:rsidR="00F5076C" w:rsidRPr="003443CD">
        <w:rPr>
          <w:szCs w:val="24"/>
        </w:rPr>
        <w:t>o</w:t>
      </w:r>
      <w:r w:rsidRPr="003443CD">
        <w:rPr>
          <w:szCs w:val="24"/>
        </w:rPr>
        <w:t>,</w:t>
      </w:r>
      <w:r w:rsidR="00F5076C" w:rsidRPr="003443CD">
        <w:rPr>
          <w:szCs w:val="24"/>
        </w:rPr>
        <w:t xml:space="preserve"> </w:t>
      </w:r>
      <w:r w:rsidR="003443CD" w:rsidRPr="003443CD">
        <w:t>Lietuvos Respublikos saugaus eismo automobilių keliais įstatym</w:t>
      </w:r>
      <w:r w:rsidR="0012123F">
        <w:t>o</w:t>
      </w:r>
      <w:r w:rsidR="003443CD" w:rsidRPr="003443CD">
        <w:t xml:space="preserve">, </w:t>
      </w:r>
      <w:r w:rsidR="00C50308" w:rsidRPr="003443CD">
        <w:rPr>
          <w:rFonts w:eastAsia="HG Mincho Light J"/>
          <w:color w:val="000000"/>
        </w:rPr>
        <w:t>Keleivių vežimo viešųjų paslaugų teikimo administravimo tvarkos aprašo</w:t>
      </w:r>
      <w:r w:rsidR="00D05620" w:rsidRPr="003443CD">
        <w:rPr>
          <w:rFonts w:eastAsia="HG Mincho Light J"/>
          <w:color w:val="000000"/>
        </w:rPr>
        <w:t>, patvirtinto</w:t>
      </w:r>
      <w:r w:rsidR="00C50308" w:rsidRPr="003443CD">
        <w:rPr>
          <w:szCs w:val="24"/>
        </w:rPr>
        <w:t xml:space="preserve"> </w:t>
      </w:r>
      <w:r w:rsidR="00E255A9" w:rsidRPr="003443CD">
        <w:rPr>
          <w:rFonts w:eastAsia="HG Mincho Light J"/>
          <w:color w:val="000000"/>
        </w:rPr>
        <w:t>Lietuvos Respublikos susisiekimo ministro 2026 m. kovo 31 d. įsakymu Nr. 3-150 „Dėl Keleivių vežimo viešųjų paslaugų teikimo administravimo tvarkos aprašo patvirtinimo“</w:t>
      </w:r>
      <w:r w:rsidR="00930824" w:rsidRPr="003443CD">
        <w:rPr>
          <w:rFonts w:eastAsia="HG Mincho Light J"/>
          <w:color w:val="000000"/>
        </w:rPr>
        <w:t xml:space="preserve">, </w:t>
      </w:r>
      <w:r w:rsidR="00671EE4" w:rsidRPr="003443CD">
        <w:rPr>
          <w:rFonts w:eastAsia="HG Mincho Light J"/>
          <w:color w:val="000000"/>
        </w:rPr>
        <w:t>Reikalavimų gatvėms ir keliams, kuriais vyksta reguliarusis keleivinio transporto eismas</w:t>
      </w:r>
      <w:r w:rsidR="00272F3F" w:rsidRPr="003443CD">
        <w:rPr>
          <w:rFonts w:eastAsia="HG Mincho Light J"/>
          <w:color w:val="000000"/>
        </w:rPr>
        <w:t xml:space="preserve">, patvirtintų </w:t>
      </w:r>
      <w:r w:rsidR="00021572" w:rsidRPr="003443CD">
        <w:rPr>
          <w:rFonts w:eastAsia="HG Mincho Light J"/>
          <w:color w:val="000000"/>
        </w:rPr>
        <w:t>Lietuvos Respublikos susisiekimo ministro 2011 m. lapkričio 29 d. įsakymu Nr. 3-747 „Dėl Reikalavimų gatvėms ir keliams, kuriais vyksta reguliarusis keleivinio transporto eismas, patvirtinimo“</w:t>
      </w:r>
      <w:r w:rsidR="00272F3F" w:rsidRPr="003443CD">
        <w:rPr>
          <w:rFonts w:eastAsia="HG Mincho Light J"/>
          <w:color w:val="000000"/>
        </w:rPr>
        <w:t xml:space="preserve"> </w:t>
      </w:r>
      <w:r w:rsidR="00F72F9F" w:rsidRPr="003443CD">
        <w:rPr>
          <w:rFonts w:eastAsia="HG Mincho Light J"/>
          <w:color w:val="000000"/>
        </w:rPr>
        <w:t>nuostatas.</w:t>
      </w:r>
      <w:r w:rsidR="00E255A9" w:rsidRPr="003443CD">
        <w:rPr>
          <w:rFonts w:eastAsia="HG Mincho Light J"/>
          <w:color w:val="000000"/>
        </w:rPr>
        <w:t xml:space="preserve"> </w:t>
      </w:r>
      <w:r w:rsidR="008D1AC1" w:rsidRPr="003443CD">
        <w:rPr>
          <w:rFonts w:eastAsia="HG Mincho Light J"/>
          <w:color w:val="000000"/>
        </w:rPr>
        <w:t xml:space="preserve"> </w:t>
      </w:r>
    </w:p>
    <w:p w14:paraId="66A6C2CC" w14:textId="3F173FCA" w:rsidR="00292AB9" w:rsidRPr="003443CD" w:rsidRDefault="00587313" w:rsidP="005B0DFE">
      <w:pPr>
        <w:spacing w:line="360" w:lineRule="auto"/>
        <w:ind w:firstLine="567"/>
        <w:jc w:val="both"/>
        <w:rPr>
          <w:szCs w:val="24"/>
        </w:rPr>
      </w:pPr>
      <w:r w:rsidRPr="003443CD">
        <w:rPr>
          <w:szCs w:val="24"/>
        </w:rPr>
        <w:t xml:space="preserve">3. </w:t>
      </w:r>
      <w:r w:rsidR="00292AB9" w:rsidRPr="003443CD">
        <w:rPr>
          <w:szCs w:val="24"/>
        </w:rPr>
        <w:t xml:space="preserve">Šis Aprašas yra privalomas </w:t>
      </w:r>
      <w:r w:rsidRPr="003443CD">
        <w:rPr>
          <w:szCs w:val="24"/>
        </w:rPr>
        <w:t xml:space="preserve">vežėjams, su kuriais Savivaldybė sudariusi viešųjų paslaugų </w:t>
      </w:r>
      <w:r w:rsidR="00A706EF" w:rsidRPr="003443CD">
        <w:rPr>
          <w:szCs w:val="24"/>
        </w:rPr>
        <w:t xml:space="preserve">teikimo </w:t>
      </w:r>
      <w:r w:rsidRPr="003443CD">
        <w:rPr>
          <w:szCs w:val="24"/>
        </w:rPr>
        <w:t>sutartis bei keleiviams, besinaudojantiems vietinio susisiekimo paslaugomis Savivaldybėje</w:t>
      </w:r>
      <w:r w:rsidR="005B0DFE" w:rsidRPr="003443CD">
        <w:rPr>
          <w:szCs w:val="24"/>
        </w:rPr>
        <w:t xml:space="preserve">, </w:t>
      </w:r>
      <w:r w:rsidR="002A79B5" w:rsidRPr="003443CD">
        <w:t>kelių (gatvių) savininka</w:t>
      </w:r>
      <w:r w:rsidR="002A79B5">
        <w:t>ms</w:t>
      </w:r>
      <w:r w:rsidR="002A79B5" w:rsidRPr="003443CD">
        <w:t xml:space="preserve"> (valdytoja</w:t>
      </w:r>
      <w:r w:rsidR="002A79B5">
        <w:t>ms</w:t>
      </w:r>
      <w:r w:rsidR="002A79B5" w:rsidRPr="003443CD">
        <w:t>)</w:t>
      </w:r>
      <w:r w:rsidR="002A79B5">
        <w:rPr>
          <w:szCs w:val="24"/>
        </w:rPr>
        <w:t xml:space="preserve"> </w:t>
      </w:r>
      <w:r w:rsidR="002A79B5" w:rsidRPr="003443CD">
        <w:rPr>
          <w:szCs w:val="24"/>
        </w:rPr>
        <w:t>ir</w:t>
      </w:r>
      <w:r w:rsidR="005B0DFE" w:rsidRPr="003443CD">
        <w:rPr>
          <w:szCs w:val="24"/>
        </w:rPr>
        <w:t xml:space="preserve"> </w:t>
      </w:r>
      <w:r w:rsidR="00CE3D4E" w:rsidRPr="003443CD">
        <w:rPr>
          <w:szCs w:val="24"/>
        </w:rPr>
        <w:t>keleivių vežimo organizatoriams</w:t>
      </w:r>
      <w:r w:rsidRPr="003443CD">
        <w:rPr>
          <w:szCs w:val="24"/>
        </w:rPr>
        <w:t>.</w:t>
      </w:r>
      <w:r w:rsidR="008E2B9F">
        <w:rPr>
          <w:szCs w:val="24"/>
        </w:rPr>
        <w:t xml:space="preserve"> </w:t>
      </w:r>
    </w:p>
    <w:p w14:paraId="12041BC0" w14:textId="0187FB3D" w:rsidR="00587313" w:rsidRPr="003443CD" w:rsidRDefault="00587313" w:rsidP="00587313">
      <w:pPr>
        <w:spacing w:line="360" w:lineRule="auto"/>
        <w:ind w:firstLine="567"/>
        <w:jc w:val="both"/>
        <w:rPr>
          <w:color w:val="000000"/>
        </w:rPr>
      </w:pPr>
      <w:r w:rsidRPr="003443CD">
        <w:rPr>
          <w:szCs w:val="24"/>
        </w:rPr>
        <w:t xml:space="preserve">4. </w:t>
      </w:r>
      <w:r w:rsidR="002927DD" w:rsidRPr="003443CD">
        <w:rPr>
          <w:color w:val="000000"/>
        </w:rPr>
        <w:t xml:space="preserve">Apraše vartojamos </w:t>
      </w:r>
      <w:r w:rsidR="002927DD" w:rsidRPr="003443CD">
        <w:t xml:space="preserve">sąvokos suprantamos taip, kaip jos apibrėžtos </w:t>
      </w:r>
      <w:r w:rsidR="002927DD" w:rsidRPr="003443CD">
        <w:rPr>
          <w:color w:val="000000"/>
        </w:rPr>
        <w:t>Lietuvos Respublikos transporto veiklos pagrindų įstatyme, Lietuvos Respublikos kelių transporto kodekse</w:t>
      </w:r>
      <w:r w:rsidRPr="003443CD">
        <w:rPr>
          <w:color w:val="000000"/>
        </w:rPr>
        <w:t>.</w:t>
      </w:r>
    </w:p>
    <w:p w14:paraId="73556A72" w14:textId="77777777" w:rsidR="005F6844" w:rsidRPr="003443CD" w:rsidRDefault="005F6844" w:rsidP="005F6844">
      <w:pPr>
        <w:tabs>
          <w:tab w:val="left" w:pos="1134"/>
        </w:tabs>
        <w:suppressAutoHyphens/>
        <w:jc w:val="both"/>
        <w:rPr>
          <w:szCs w:val="24"/>
        </w:rPr>
      </w:pPr>
    </w:p>
    <w:p w14:paraId="68C8DD06" w14:textId="77777777" w:rsidR="003D028C" w:rsidRDefault="005F6844" w:rsidP="003D028C">
      <w:pPr>
        <w:jc w:val="center"/>
        <w:rPr>
          <w:b/>
          <w:bCs/>
        </w:rPr>
      </w:pPr>
      <w:r w:rsidRPr="003443CD">
        <w:rPr>
          <w:b/>
          <w:bCs/>
        </w:rPr>
        <w:t xml:space="preserve">II </w:t>
      </w:r>
      <w:r w:rsidR="003D028C">
        <w:rPr>
          <w:b/>
          <w:bCs/>
          <w:kern w:val="2"/>
          <w:szCs w:val="24"/>
        </w:rPr>
        <w:t>SKYRIUS</w:t>
      </w:r>
      <w:r w:rsidR="003D028C" w:rsidRPr="003443CD">
        <w:rPr>
          <w:b/>
          <w:bCs/>
        </w:rPr>
        <w:t xml:space="preserve"> </w:t>
      </w:r>
    </w:p>
    <w:p w14:paraId="2EE194C5" w14:textId="198D9CE6" w:rsidR="005F6844" w:rsidRPr="003443CD" w:rsidRDefault="005F6844" w:rsidP="003D028C">
      <w:pPr>
        <w:jc w:val="center"/>
        <w:rPr>
          <w:szCs w:val="24"/>
        </w:rPr>
      </w:pPr>
      <w:r w:rsidRPr="003443CD">
        <w:rPr>
          <w:b/>
          <w:bCs/>
        </w:rPr>
        <w:t xml:space="preserve">SAVIVALDYBĖS KOMPETENCIJA IR ATSAKOMYBĖ </w:t>
      </w:r>
    </w:p>
    <w:p w14:paraId="1F151F10" w14:textId="77777777" w:rsidR="005F6844" w:rsidRPr="003443CD" w:rsidRDefault="005F6844" w:rsidP="005F6844">
      <w:pPr>
        <w:jc w:val="both"/>
        <w:rPr>
          <w:szCs w:val="24"/>
        </w:rPr>
      </w:pPr>
    </w:p>
    <w:p w14:paraId="085565F5" w14:textId="50844737" w:rsidR="005F6844" w:rsidRPr="003443CD" w:rsidRDefault="005F6844" w:rsidP="005F6844">
      <w:pPr>
        <w:pStyle w:val="Betarp"/>
        <w:spacing w:line="360" w:lineRule="auto"/>
        <w:jc w:val="both"/>
        <w:rPr>
          <w:lang w:val="lt-LT"/>
        </w:rPr>
      </w:pPr>
      <w:r w:rsidRPr="003443CD">
        <w:rPr>
          <w:szCs w:val="24"/>
          <w:lang w:val="lt-LT"/>
        </w:rPr>
        <w:tab/>
      </w:r>
      <w:r w:rsidR="00380B02" w:rsidRPr="003443CD">
        <w:rPr>
          <w:lang w:val="lt-LT"/>
        </w:rPr>
        <w:t>5</w:t>
      </w:r>
      <w:r w:rsidRPr="003443CD">
        <w:rPr>
          <w:lang w:val="lt-LT"/>
        </w:rPr>
        <w:t>. Savivaldybės taryba:</w:t>
      </w:r>
    </w:p>
    <w:p w14:paraId="4F3523DF" w14:textId="6B447271" w:rsidR="005F6844" w:rsidRPr="003443CD" w:rsidRDefault="00380B02" w:rsidP="005F6844">
      <w:pPr>
        <w:pStyle w:val="Betarp"/>
        <w:spacing w:line="360" w:lineRule="auto"/>
        <w:ind w:firstLine="567"/>
        <w:jc w:val="both"/>
        <w:rPr>
          <w:lang w:val="lt-LT"/>
        </w:rPr>
      </w:pPr>
      <w:r w:rsidRPr="003443CD">
        <w:rPr>
          <w:lang w:val="lt-LT"/>
        </w:rPr>
        <w:t>5</w:t>
      </w:r>
      <w:r w:rsidR="005F6844" w:rsidRPr="003443CD">
        <w:rPr>
          <w:lang w:val="lt-LT"/>
        </w:rPr>
        <w:t>.1. nustato keleivių vežimo viešųjų paslaugų teikimo Savivaldybės teritorijoje strategines kryptis ir prioritetus, tvirtina viešųjų paslaugų teikimo taisykles, aprašus;</w:t>
      </w:r>
    </w:p>
    <w:p w14:paraId="44AE00DF" w14:textId="357A62CF" w:rsidR="005F6844" w:rsidRPr="003443CD" w:rsidRDefault="00380B02" w:rsidP="005F6844">
      <w:pPr>
        <w:pStyle w:val="Betarp"/>
        <w:spacing w:line="360" w:lineRule="auto"/>
        <w:ind w:firstLine="567"/>
        <w:jc w:val="both"/>
        <w:rPr>
          <w:lang w:val="lt-LT"/>
        </w:rPr>
      </w:pPr>
      <w:r w:rsidRPr="003443CD">
        <w:rPr>
          <w:lang w:val="lt-LT"/>
        </w:rPr>
        <w:t>5</w:t>
      </w:r>
      <w:r w:rsidR="005F6844" w:rsidRPr="003443CD">
        <w:rPr>
          <w:lang w:val="lt-LT"/>
        </w:rPr>
        <w:t>.2. tvirtina vietinio susisiekimo maršrutų tinklo formavimo principus;</w:t>
      </w:r>
    </w:p>
    <w:p w14:paraId="62644333" w14:textId="71D9EE31" w:rsidR="005F6844" w:rsidRPr="003443CD" w:rsidRDefault="00380B02" w:rsidP="005F6844">
      <w:pPr>
        <w:pStyle w:val="Betarp"/>
        <w:spacing w:line="360" w:lineRule="auto"/>
        <w:ind w:firstLine="567"/>
        <w:jc w:val="both"/>
        <w:rPr>
          <w:lang w:val="lt-LT"/>
        </w:rPr>
      </w:pPr>
      <w:r w:rsidRPr="003443CD">
        <w:rPr>
          <w:lang w:val="lt-LT"/>
        </w:rPr>
        <w:t>5</w:t>
      </w:r>
      <w:r w:rsidR="005F6844" w:rsidRPr="003443CD">
        <w:rPr>
          <w:lang w:val="lt-LT"/>
        </w:rPr>
        <w:t>.3. nustato keleivių vežimo vietinio susisiekimo maršrutais tarifus, lengvatas;</w:t>
      </w:r>
    </w:p>
    <w:p w14:paraId="3B72F3B7" w14:textId="4EAF4C6D" w:rsidR="005F6844" w:rsidRPr="003443CD" w:rsidRDefault="00380B02" w:rsidP="005F6844">
      <w:pPr>
        <w:pStyle w:val="Betarp"/>
        <w:spacing w:line="360" w:lineRule="auto"/>
        <w:ind w:firstLine="567"/>
        <w:jc w:val="both"/>
        <w:rPr>
          <w:lang w:val="lt-LT"/>
        </w:rPr>
      </w:pPr>
      <w:r w:rsidRPr="003443CD">
        <w:rPr>
          <w:lang w:val="lt-LT"/>
        </w:rPr>
        <w:t>5</w:t>
      </w:r>
      <w:r w:rsidR="005F6844" w:rsidRPr="003443CD">
        <w:rPr>
          <w:lang w:val="lt-LT"/>
        </w:rPr>
        <w:t>.4. tvirtina Savivaldybės biudžeto asignavimus viešosioms paslaugoms finansuoti;</w:t>
      </w:r>
    </w:p>
    <w:p w14:paraId="43FC7472" w14:textId="31C669F9" w:rsidR="005F6844" w:rsidRPr="003443CD" w:rsidRDefault="00380B02" w:rsidP="005F6844">
      <w:pPr>
        <w:pStyle w:val="Betarp"/>
        <w:spacing w:line="360" w:lineRule="auto"/>
        <w:ind w:firstLine="567"/>
        <w:jc w:val="both"/>
        <w:rPr>
          <w:lang w:val="lt-LT"/>
        </w:rPr>
      </w:pPr>
      <w:r w:rsidRPr="003443CD">
        <w:rPr>
          <w:lang w:val="lt-LT"/>
        </w:rPr>
        <w:lastRenderedPageBreak/>
        <w:t>5</w:t>
      </w:r>
      <w:r w:rsidR="005F6844" w:rsidRPr="003443CD">
        <w:rPr>
          <w:lang w:val="lt-LT"/>
        </w:rPr>
        <w:t>.5. vykdo viešųjų paslaugų teikimo politikos priežiūrą.</w:t>
      </w:r>
    </w:p>
    <w:p w14:paraId="470BFF66" w14:textId="7708BF3A" w:rsidR="005F6844" w:rsidRPr="003443CD" w:rsidRDefault="005F6844" w:rsidP="005F6844">
      <w:pPr>
        <w:pStyle w:val="Betarp"/>
        <w:spacing w:line="360" w:lineRule="auto"/>
        <w:jc w:val="both"/>
        <w:rPr>
          <w:lang w:val="lt-LT"/>
        </w:rPr>
      </w:pPr>
      <w:r w:rsidRPr="003443CD">
        <w:rPr>
          <w:lang w:val="lt-LT"/>
        </w:rPr>
        <w:tab/>
      </w:r>
      <w:r w:rsidR="009A1896" w:rsidRPr="003443CD">
        <w:rPr>
          <w:lang w:val="lt-LT"/>
        </w:rPr>
        <w:t>6</w:t>
      </w:r>
      <w:r w:rsidRPr="003443CD">
        <w:rPr>
          <w:lang w:val="lt-LT"/>
        </w:rPr>
        <w:t xml:space="preserve">. Viešųjų paslaugų administravimą vykdo </w:t>
      </w:r>
      <w:r w:rsidR="0056153C">
        <w:rPr>
          <w:lang w:val="lt-LT"/>
        </w:rPr>
        <w:t xml:space="preserve">Savivaldybės </w:t>
      </w:r>
      <w:r w:rsidR="00900E7B">
        <w:rPr>
          <w:lang w:val="lt-LT"/>
        </w:rPr>
        <w:t>administracija (</w:t>
      </w:r>
      <w:r w:rsidR="009C79B9">
        <w:rPr>
          <w:lang w:val="lt-LT"/>
        </w:rPr>
        <w:t>S</w:t>
      </w:r>
      <w:r w:rsidRPr="003443CD">
        <w:rPr>
          <w:lang w:val="lt-LT"/>
        </w:rPr>
        <w:t>avivaldybės organizatorius</w:t>
      </w:r>
      <w:r w:rsidR="00900E7B">
        <w:rPr>
          <w:lang w:val="lt-LT"/>
        </w:rPr>
        <w:t>)</w:t>
      </w:r>
      <w:r w:rsidRPr="003443CD">
        <w:rPr>
          <w:lang w:val="lt-LT"/>
        </w:rPr>
        <w:t>, kuri, vadovaudamasi galiojančiais teisės aktais, Savivaldybės tarybos sprendimais</w:t>
      </w:r>
      <w:r w:rsidR="00A556C6" w:rsidRPr="003443CD">
        <w:rPr>
          <w:lang w:val="lt-LT"/>
        </w:rPr>
        <w:t>, Savivaldybės mero potvarkiais</w:t>
      </w:r>
      <w:r w:rsidRPr="003443CD">
        <w:rPr>
          <w:lang w:val="lt-LT"/>
        </w:rPr>
        <w:t xml:space="preserve"> ir Savivaldybės administracijos direktoriaus įsakymais, atlieka šias funkcijas:</w:t>
      </w:r>
    </w:p>
    <w:p w14:paraId="3251B88F" w14:textId="2D87670D"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.1. Viešųjų paslaugų planavimo ir organizavimo srityje:</w:t>
      </w:r>
    </w:p>
    <w:p w14:paraId="04220AE3" w14:textId="2EB87CEC"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.1.1. vertina keleivių vežimo viešųjų paslaugų poreikį Savivaldybės teritorijoje;</w:t>
      </w:r>
    </w:p>
    <w:p w14:paraId="29085E23" w14:textId="0590259E"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.1.2. analizuoja gyventojų mobilumo, socialinių, švietimo, sveikatos ir kitų viešųjų paslaugų pasiekiamumą keleivių vežimo paslaugomis;</w:t>
      </w:r>
    </w:p>
    <w:p w14:paraId="41103CFB" w14:textId="44C9B187"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.1.3. stebi ir analizuoja keleivių srautus, jų paros ir sezoninius svyravimus;</w:t>
      </w:r>
    </w:p>
    <w:p w14:paraId="270041FA" w14:textId="561D44D4"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.1.4. planuoja vietinio susisiekimo maršrutų tinklą techniniu lygmeniu;</w:t>
      </w:r>
    </w:p>
    <w:p w14:paraId="4FEFD0A9" w14:textId="0DD76F4E"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.1.5. rengia ir derina maršrutų trasas;</w:t>
      </w:r>
    </w:p>
    <w:p w14:paraId="3E24D01E" w14:textId="4C23EEA2"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.1.6. nustato reisų skaičių, judėjimo dažnumą ir rengia tvarkaraščius;</w:t>
      </w:r>
    </w:p>
    <w:p w14:paraId="2550D7E1" w14:textId="5BE54F3F"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.1.7. nustato transporto priemonių poreikį ir reikalavimus konkretiems maršrutams.</w:t>
      </w:r>
    </w:p>
    <w:p w14:paraId="2976A96F" w14:textId="26EBBF9A"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 xml:space="preserve">.2. Vežėjų parinkimo srityje: </w:t>
      </w:r>
    </w:p>
    <w:p w14:paraId="484EC0DE" w14:textId="67B30A00"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.2.1. parenka vežėjų parinkimo būdą pagal Reglamento (EB) Nr. 1370/2007 reikalavimus;</w:t>
      </w:r>
    </w:p>
    <w:p w14:paraId="1049F1AC" w14:textId="6B2A48ED"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.2.2. rengia ir tvirtina vežėjų parinkimo procedūrų dokumentus;</w:t>
      </w:r>
    </w:p>
    <w:p w14:paraId="7FC911F9" w14:textId="3E4F89E6" w:rsidR="005F6844" w:rsidRPr="003443CD" w:rsidRDefault="009A1896" w:rsidP="005F6844">
      <w:pPr>
        <w:pStyle w:val="Betarp"/>
        <w:spacing w:line="360" w:lineRule="auto"/>
        <w:ind w:left="567"/>
        <w:jc w:val="both"/>
        <w:rPr>
          <w:lang w:val="lt-LT"/>
        </w:rPr>
      </w:pPr>
      <w:r w:rsidRPr="003443CD">
        <w:rPr>
          <w:lang w:val="lt-LT"/>
        </w:rPr>
        <w:t>6</w:t>
      </w:r>
      <w:r w:rsidR="005F6844" w:rsidRPr="003443CD">
        <w:rPr>
          <w:lang w:val="lt-LT"/>
        </w:rPr>
        <w:t>.2.3. skelbia kvietimus dalyvauti konkursuose ir atlieka pranešimus teisės aktų nustatyta tvarka, įskaitant Europos Sąjungos oficialųjį leidinį;</w:t>
      </w:r>
    </w:p>
    <w:p w14:paraId="5FC36A07" w14:textId="5C0C9C52" w:rsidR="005F6844" w:rsidRPr="003443CD" w:rsidRDefault="009A1896" w:rsidP="005F6844">
      <w:pPr>
        <w:pStyle w:val="Betarp"/>
        <w:spacing w:line="360" w:lineRule="auto"/>
        <w:ind w:left="567"/>
        <w:jc w:val="both"/>
        <w:rPr>
          <w:lang w:val="lt-LT"/>
        </w:rPr>
      </w:pPr>
      <w:r w:rsidRPr="003443CD">
        <w:rPr>
          <w:lang w:val="lt-LT"/>
        </w:rPr>
        <w:t>6</w:t>
      </w:r>
      <w:r w:rsidR="005F6844" w:rsidRPr="003443CD">
        <w:rPr>
          <w:lang w:val="lt-LT"/>
        </w:rPr>
        <w:t>.2.4. sudaro konkurso komisijas ir organizuoja jų darbą;</w:t>
      </w:r>
    </w:p>
    <w:p w14:paraId="66C77006" w14:textId="290973F6" w:rsidR="005F6844" w:rsidRPr="003443CD" w:rsidRDefault="009A1896" w:rsidP="005F6844">
      <w:pPr>
        <w:pStyle w:val="Betarp"/>
        <w:spacing w:line="360" w:lineRule="auto"/>
        <w:ind w:left="567"/>
        <w:jc w:val="both"/>
        <w:rPr>
          <w:lang w:val="lt-LT"/>
        </w:rPr>
      </w:pPr>
      <w:r w:rsidRPr="003443CD">
        <w:rPr>
          <w:lang w:val="lt-LT"/>
        </w:rPr>
        <w:t>6</w:t>
      </w:r>
      <w:r w:rsidR="005F6844" w:rsidRPr="003443CD">
        <w:rPr>
          <w:lang w:val="lt-LT"/>
        </w:rPr>
        <w:t>.2.5. priima, registruoja ir vertina vežėjų pasiūlymus;</w:t>
      </w:r>
    </w:p>
    <w:p w14:paraId="0C217C16" w14:textId="5AEB9C95" w:rsidR="005F6844" w:rsidRPr="003443CD" w:rsidRDefault="009A1896" w:rsidP="005F6844">
      <w:pPr>
        <w:pStyle w:val="Betarp"/>
        <w:spacing w:line="360" w:lineRule="auto"/>
        <w:ind w:left="567"/>
        <w:jc w:val="both"/>
        <w:rPr>
          <w:lang w:val="lt-LT"/>
        </w:rPr>
      </w:pPr>
      <w:r w:rsidRPr="003443CD">
        <w:rPr>
          <w:lang w:val="lt-LT"/>
        </w:rPr>
        <w:t>6</w:t>
      </w:r>
      <w:r w:rsidR="005F6844" w:rsidRPr="003443CD">
        <w:rPr>
          <w:lang w:val="lt-LT"/>
        </w:rPr>
        <w:t>.2.6. nustato konkurso laimėtojus ir įformina sprendimus;</w:t>
      </w:r>
    </w:p>
    <w:p w14:paraId="7BA20CAA" w14:textId="6AA27BD0" w:rsidR="005F6844" w:rsidRPr="003443CD" w:rsidRDefault="009A1896" w:rsidP="005F6844">
      <w:pPr>
        <w:pStyle w:val="Betarp"/>
        <w:spacing w:line="360" w:lineRule="auto"/>
        <w:ind w:left="567"/>
        <w:jc w:val="both"/>
        <w:rPr>
          <w:lang w:val="lt-LT"/>
        </w:rPr>
      </w:pPr>
      <w:r w:rsidRPr="003443CD">
        <w:rPr>
          <w:lang w:val="lt-LT"/>
        </w:rPr>
        <w:t>6</w:t>
      </w:r>
      <w:r w:rsidR="005F6844" w:rsidRPr="003443CD">
        <w:rPr>
          <w:lang w:val="lt-LT"/>
        </w:rPr>
        <w:t>.2.7. administruoja neįvykusius konkursus ir vykdo pakartotines parinkimo procedūras.</w:t>
      </w:r>
    </w:p>
    <w:p w14:paraId="12CCCA33" w14:textId="7997FE4A"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.3. Sutarčių administravimo srityje:</w:t>
      </w:r>
    </w:p>
    <w:p w14:paraId="5575C47E" w14:textId="35BDF642"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.3.1. rengia viešųjų paslaugų teikimo sutarčių projektus;</w:t>
      </w:r>
    </w:p>
    <w:p w14:paraId="21FFF7EF" w14:textId="4D9A0E97"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.3.2. organizuoja ir vykdo derybas su vežėjais, kai tai leidžiama teisės aktais;</w:t>
      </w:r>
    </w:p>
    <w:p w14:paraId="73D73D59" w14:textId="557AC4F8"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.3.3. Savivaldybės vardu sudaro, registruoja ir administruoja viešųjų paslaugų teikimo sutartis;</w:t>
      </w:r>
    </w:p>
    <w:p w14:paraId="23598202" w14:textId="63AC4B97"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.3.4. prižiūri sutarčių vykdymą;</w:t>
      </w:r>
    </w:p>
    <w:p w14:paraId="3BDD582D" w14:textId="29CEE52B"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.3.5. inicijuoja sutarčių keitimą ar papildymą;</w:t>
      </w:r>
    </w:p>
    <w:p w14:paraId="358C7AD5" w14:textId="39B1C477"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.3.6. sudaro laikinąsias sutartis viešųjų paslaugų teikimo nepertraukiamumui užtikrinti;</w:t>
      </w:r>
    </w:p>
    <w:p w14:paraId="695117F7" w14:textId="48A9EFDB"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.3.7. nutraukia viešųjų paslaugų teikimo sutartis teisės aktų nustatyta tvarka.</w:t>
      </w:r>
    </w:p>
    <w:p w14:paraId="67114FB8" w14:textId="184AC5D4"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.4. Finansinio administravimo srityje:</w:t>
      </w:r>
    </w:p>
    <w:p w14:paraId="1E2C42C0" w14:textId="58F18DC4"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.4.1. administruoja Savivaldybės finansinius įsipareigojimus viešosioms paslaugoms;</w:t>
      </w:r>
    </w:p>
    <w:p w14:paraId="230991B9" w14:textId="1EB53DFA"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.4.2. vertina vežėjų patirtas sąnaudas, susijusias su viešųjų paslaugų teikimo įsipareigojimais;</w:t>
      </w:r>
    </w:p>
    <w:p w14:paraId="4128351B" w14:textId="2B595D21" w:rsidR="005F6844" w:rsidRPr="003443CD" w:rsidRDefault="009A1896" w:rsidP="005F6844">
      <w:pPr>
        <w:pStyle w:val="Betarp"/>
        <w:spacing w:line="360" w:lineRule="auto"/>
        <w:ind w:firstLine="567"/>
        <w:jc w:val="both"/>
        <w:rPr>
          <w:lang w:val="lt-LT"/>
        </w:rPr>
      </w:pPr>
      <w:r w:rsidRPr="003443CD">
        <w:rPr>
          <w:lang w:val="lt-LT"/>
        </w:rPr>
        <w:lastRenderedPageBreak/>
        <w:t>6</w:t>
      </w:r>
      <w:r w:rsidR="005F6844" w:rsidRPr="003443CD">
        <w:rPr>
          <w:lang w:val="lt-LT"/>
        </w:rPr>
        <w:t xml:space="preserve">.4.3. apskaičiuoja </w:t>
      </w:r>
      <w:r w:rsidR="00524811" w:rsidRPr="003443CD">
        <w:rPr>
          <w:lang w:val="lt-LT"/>
        </w:rPr>
        <w:t xml:space="preserve">ir išmoka kompensacijas vežėjams </w:t>
      </w:r>
      <w:r w:rsidR="008D1932">
        <w:rPr>
          <w:lang w:val="lt-LT"/>
        </w:rPr>
        <w:t>S</w:t>
      </w:r>
      <w:r w:rsidR="00524811" w:rsidRPr="003443CD">
        <w:rPr>
          <w:lang w:val="lt-LT"/>
        </w:rPr>
        <w:t>avivaldybės atstovaujamosios institucijos nustatyta tvarka</w:t>
      </w:r>
      <w:r w:rsidR="009F64D0" w:rsidRPr="003443CD">
        <w:rPr>
          <w:lang w:val="lt-LT"/>
        </w:rPr>
        <w:t xml:space="preserve">; </w:t>
      </w:r>
    </w:p>
    <w:p w14:paraId="3E8A30EA" w14:textId="5737BF5D"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.4.4. užtikrina pagrįsto pelno taikymą ir kontrolę;</w:t>
      </w:r>
    </w:p>
    <w:p w14:paraId="56834E42" w14:textId="15495C16"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.4.5. tikrina vežėjų pateiktas finansines ataskaitas;</w:t>
      </w:r>
    </w:p>
    <w:p w14:paraId="065E1E3C" w14:textId="5735FF42"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.4.6. vykdo mėnesinius ir metinius atsiskaitymus su vežėjais;</w:t>
      </w:r>
    </w:p>
    <w:p w14:paraId="63BA989F" w14:textId="6DA01B81"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.4.7. nustato ir koreguoja kompensacijų permokas ar nepriemokas;</w:t>
      </w:r>
    </w:p>
    <w:p w14:paraId="087DE7C7" w14:textId="2C44869E"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.4.8. administruoja atsiskaitymus už keleiviams taikomas važiavimo lengvatas;</w:t>
      </w:r>
    </w:p>
    <w:p w14:paraId="613172DD" w14:textId="326E8162"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.4.9. administruoja avansinius mokėjimus.</w:t>
      </w:r>
    </w:p>
    <w:p w14:paraId="4110839E" w14:textId="739ADB14"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.5. Kontrolės ir priežiūros srityje:</w:t>
      </w:r>
    </w:p>
    <w:p w14:paraId="31961D7D" w14:textId="4C190E68"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.5.1. kontroliuoja viešųjų paslaugų teikimo atitiktį sudarytoms sutartims;</w:t>
      </w:r>
    </w:p>
    <w:p w14:paraId="66F61D20" w14:textId="60BAF67D"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.5.2. stebi reisų vykdymą ir reguliarumą;</w:t>
      </w:r>
    </w:p>
    <w:p w14:paraId="0AC830DE" w14:textId="2CB751A9"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.5.3. vertina viešųjų paslaugų kokybės rodiklius;</w:t>
      </w:r>
    </w:p>
    <w:p w14:paraId="3D0758C4" w14:textId="03834B4D"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.5.4. analizuoja duomenis viešojo transporto informacinėse sistemose;</w:t>
      </w:r>
    </w:p>
    <w:p w14:paraId="5DE51FCF" w14:textId="324F4F5D" w:rsidR="005F6844" w:rsidRDefault="009A1896" w:rsidP="005F6844">
      <w:pPr>
        <w:pStyle w:val="Betarp"/>
        <w:spacing w:line="360" w:lineRule="auto"/>
        <w:ind w:firstLine="567"/>
        <w:jc w:val="both"/>
        <w:rPr>
          <w:lang w:val="lt-LT"/>
        </w:rPr>
      </w:pPr>
      <w:r w:rsidRPr="003443CD">
        <w:rPr>
          <w:lang w:val="lt-LT"/>
        </w:rPr>
        <w:t>6</w:t>
      </w:r>
      <w:r w:rsidR="005F6844" w:rsidRPr="003443CD">
        <w:rPr>
          <w:lang w:val="lt-LT"/>
        </w:rPr>
        <w:t>.5.5. organizuoja vežėjų veiklos patikrinimus;</w:t>
      </w:r>
    </w:p>
    <w:p w14:paraId="1BF47216" w14:textId="1B2DD61E" w:rsidR="003A3888" w:rsidRPr="003443CD" w:rsidRDefault="00FE550A" w:rsidP="005F6844">
      <w:pPr>
        <w:pStyle w:val="Betarp"/>
        <w:spacing w:line="360" w:lineRule="auto"/>
        <w:ind w:firstLine="567"/>
        <w:jc w:val="both"/>
        <w:rPr>
          <w:lang w:val="lt-LT"/>
        </w:rPr>
      </w:pPr>
      <w:r>
        <w:rPr>
          <w:lang w:val="lt-LT"/>
        </w:rPr>
        <w:t xml:space="preserve">6.5.6. </w:t>
      </w:r>
      <w:r w:rsidR="00852D59">
        <w:rPr>
          <w:lang w:val="lt-LT"/>
        </w:rPr>
        <w:t xml:space="preserve">dokumentuoja </w:t>
      </w:r>
      <w:r>
        <w:rPr>
          <w:lang w:val="lt-LT"/>
        </w:rPr>
        <w:t>a</w:t>
      </w:r>
      <w:r w:rsidRPr="009E2E2D">
        <w:rPr>
          <w:lang w:val="lt-LT"/>
        </w:rPr>
        <w:t>tliktų patikrinimų rezultat</w:t>
      </w:r>
      <w:r w:rsidR="00852D59">
        <w:rPr>
          <w:lang w:val="lt-LT"/>
        </w:rPr>
        <w:t>us</w:t>
      </w:r>
      <w:r w:rsidR="003A471D">
        <w:rPr>
          <w:lang w:val="lt-LT"/>
        </w:rPr>
        <w:t xml:space="preserve"> ir</w:t>
      </w:r>
      <w:r w:rsidRPr="009E2E2D">
        <w:rPr>
          <w:lang w:val="lt-LT"/>
        </w:rPr>
        <w:t xml:space="preserve"> </w:t>
      </w:r>
      <w:r w:rsidR="00DE6631">
        <w:rPr>
          <w:lang w:val="lt-LT"/>
        </w:rPr>
        <w:t xml:space="preserve">juos </w:t>
      </w:r>
      <w:r w:rsidRPr="009E2E2D">
        <w:rPr>
          <w:lang w:val="lt-LT"/>
        </w:rPr>
        <w:t xml:space="preserve">saugo teisės aktų nustatyta tvarka </w:t>
      </w:r>
      <w:r w:rsidR="003A471D">
        <w:rPr>
          <w:lang w:val="lt-LT"/>
        </w:rPr>
        <w:t>(rezultatai</w:t>
      </w:r>
      <w:r w:rsidRPr="009E2E2D">
        <w:rPr>
          <w:lang w:val="lt-LT"/>
        </w:rPr>
        <w:t xml:space="preserve"> gali būti viešinami apibendrinta forma</w:t>
      </w:r>
      <w:r w:rsidR="004E5CC3">
        <w:rPr>
          <w:lang w:val="lt-LT"/>
        </w:rPr>
        <w:t>)</w:t>
      </w:r>
      <w:r w:rsidR="00A44BAE">
        <w:rPr>
          <w:lang w:val="lt-LT"/>
        </w:rPr>
        <w:t>;</w:t>
      </w:r>
    </w:p>
    <w:p w14:paraId="3A02226A" w14:textId="7B824062"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.5.</w:t>
      </w:r>
      <w:r w:rsidR="00FE550A">
        <w:rPr>
          <w:lang w:val="lt-LT"/>
        </w:rPr>
        <w:t>7</w:t>
      </w:r>
      <w:r w:rsidR="005F6844" w:rsidRPr="003443CD">
        <w:rPr>
          <w:lang w:val="lt-LT"/>
        </w:rPr>
        <w:t>. fiksuoja sutarčių pažeidimus;</w:t>
      </w:r>
    </w:p>
    <w:p w14:paraId="7EEF0AA8" w14:textId="74874EAF" w:rsidR="005F6844" w:rsidRDefault="009A1896" w:rsidP="005F6844">
      <w:pPr>
        <w:pStyle w:val="Betarp"/>
        <w:spacing w:line="360" w:lineRule="auto"/>
        <w:ind w:firstLine="567"/>
        <w:jc w:val="both"/>
        <w:rPr>
          <w:lang w:val="lt-LT"/>
        </w:rPr>
      </w:pPr>
      <w:r w:rsidRPr="003443CD">
        <w:rPr>
          <w:lang w:val="lt-LT"/>
        </w:rPr>
        <w:t>6</w:t>
      </w:r>
      <w:r w:rsidR="005F6844" w:rsidRPr="003443CD">
        <w:rPr>
          <w:lang w:val="lt-LT"/>
        </w:rPr>
        <w:t>.5.</w:t>
      </w:r>
      <w:r w:rsidR="00FE550A">
        <w:rPr>
          <w:lang w:val="lt-LT"/>
        </w:rPr>
        <w:t>8</w:t>
      </w:r>
      <w:r w:rsidR="005F6844" w:rsidRPr="003443CD">
        <w:rPr>
          <w:lang w:val="lt-LT"/>
        </w:rPr>
        <w:t>. taiko sutartyse nustatytas sankcijas ir skatinimo priemones</w:t>
      </w:r>
      <w:r w:rsidR="00D91555">
        <w:rPr>
          <w:lang w:val="lt-LT"/>
        </w:rPr>
        <w:t>;</w:t>
      </w:r>
    </w:p>
    <w:p w14:paraId="3378BA2E" w14:textId="21048FD8"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.6. Informavimo ir atskaitomybės srityje:</w:t>
      </w:r>
    </w:p>
    <w:p w14:paraId="398B46F6" w14:textId="28A4ADE9"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.6.1. organizuoja keleivių informavimą apie viešojo transporto paslaugas;</w:t>
      </w:r>
    </w:p>
    <w:p w14:paraId="2F2E1373" w14:textId="22966FB9"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.6.2. teikia statinius ir dinaminius duomenis nacionalinėms informacinėms sistemoms;</w:t>
      </w:r>
    </w:p>
    <w:p w14:paraId="15ACF294" w14:textId="01DD2F07"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.6.3. teikia informaciją valstybės ir kontrolės institucijoms;</w:t>
      </w:r>
    </w:p>
    <w:p w14:paraId="26E2DC67" w14:textId="4ACCDF2D"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.6.4. rengia metines ataskaitas apie viešųjų paslaugų įsipareigojimų vykdymą;</w:t>
      </w:r>
    </w:p>
    <w:p w14:paraId="682E1D94" w14:textId="369ADE13"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.6.5. teikia apibendrintą informaciją Savivaldybės tarybai;</w:t>
      </w:r>
    </w:p>
    <w:p w14:paraId="4C319F84" w14:textId="1A06D6DF"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.6.6. skelbia informaciją Reglamento (EB) Nr. 1370/2007 7 straipsnyje nustatyta tvarka.</w:t>
      </w:r>
    </w:p>
    <w:p w14:paraId="26C1623F" w14:textId="7D00476B"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.7. Vidaus organizavimo srityje:</w:t>
      </w:r>
    </w:p>
    <w:p w14:paraId="63E2D5D0" w14:textId="15137FFB"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.7.1. rengia ir tobulina viešųjų paslaugų administravimo vidaus procedūras;</w:t>
      </w:r>
    </w:p>
    <w:p w14:paraId="10317EFB" w14:textId="299DA6B1"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.7.2. taiko vidaus kontrolės priemones;</w:t>
      </w:r>
    </w:p>
    <w:p w14:paraId="55E124AB" w14:textId="3AA21080" w:rsidR="005F6844" w:rsidRPr="003443CD" w:rsidRDefault="009A1896" w:rsidP="005F6844">
      <w:pPr>
        <w:pStyle w:val="Betarp"/>
        <w:spacing w:line="360" w:lineRule="auto"/>
        <w:ind w:firstLine="567"/>
        <w:jc w:val="both"/>
        <w:rPr>
          <w:lang w:val="lt-LT"/>
        </w:rPr>
      </w:pPr>
      <w:r w:rsidRPr="003443CD">
        <w:rPr>
          <w:lang w:val="lt-LT"/>
        </w:rPr>
        <w:t>6</w:t>
      </w:r>
      <w:r w:rsidR="005F6844" w:rsidRPr="003443CD">
        <w:rPr>
          <w:lang w:val="lt-LT"/>
        </w:rPr>
        <w:t>.7.3. organizuoja dokumentų valdymą ir archyvavimą;</w:t>
      </w:r>
    </w:p>
    <w:p w14:paraId="3948AAE2" w14:textId="5693AC6C" w:rsidR="005F6844" w:rsidRDefault="009A1896" w:rsidP="005F6844">
      <w:pPr>
        <w:pStyle w:val="Betarp"/>
        <w:spacing w:line="360" w:lineRule="auto"/>
        <w:ind w:firstLine="567"/>
        <w:jc w:val="both"/>
        <w:rPr>
          <w:lang w:val="lt-LT"/>
        </w:rPr>
      </w:pPr>
      <w:r w:rsidRPr="003443CD">
        <w:rPr>
          <w:lang w:val="lt-LT"/>
        </w:rPr>
        <w:t>6</w:t>
      </w:r>
      <w:r w:rsidR="005F6844" w:rsidRPr="003443CD">
        <w:rPr>
          <w:lang w:val="lt-LT"/>
        </w:rPr>
        <w:t>.7.4. užtikrina duomenų apsaugą ir konfidencialumą.</w:t>
      </w:r>
    </w:p>
    <w:p w14:paraId="33D0761F" w14:textId="77777777" w:rsidR="005F6844" w:rsidRPr="003443CD" w:rsidRDefault="005F6844" w:rsidP="005F6844">
      <w:pPr>
        <w:pStyle w:val="Pagrindinistekstas1"/>
        <w:rPr>
          <w:rFonts w:ascii="Times New Roman" w:hAnsi="Times New Roman"/>
          <w:sz w:val="24"/>
          <w:szCs w:val="24"/>
          <w:lang w:val="lt-LT"/>
        </w:rPr>
      </w:pPr>
    </w:p>
    <w:p w14:paraId="63CA8E22" w14:textId="77777777" w:rsidR="008E01BF" w:rsidRPr="008E01BF" w:rsidRDefault="005F6844" w:rsidP="005F6844">
      <w:pPr>
        <w:pStyle w:val="CentrBold"/>
        <w:rPr>
          <w:rFonts w:ascii="Times New Roman" w:hAnsi="Times New Roman"/>
          <w:bCs/>
          <w:color w:val="000000"/>
          <w:sz w:val="24"/>
          <w:szCs w:val="24"/>
          <w:lang w:val="lt-LT"/>
        </w:rPr>
      </w:pPr>
      <w:r w:rsidRPr="008E01BF">
        <w:rPr>
          <w:rFonts w:ascii="Times New Roman" w:hAnsi="Times New Roman"/>
          <w:sz w:val="24"/>
          <w:szCs w:val="24"/>
          <w:lang w:val="lt-LT"/>
        </w:rPr>
        <w:t xml:space="preserve">III </w:t>
      </w:r>
      <w:r w:rsidR="003D028C" w:rsidRPr="008E01BF">
        <w:rPr>
          <w:kern w:val="2"/>
          <w:sz w:val="24"/>
          <w:szCs w:val="24"/>
          <w:lang w:val="lt-LT"/>
        </w:rPr>
        <w:t>SKYRIUS</w:t>
      </w:r>
      <w:r w:rsidR="003D028C" w:rsidRPr="008E01BF">
        <w:rPr>
          <w:rFonts w:ascii="Times New Roman" w:hAnsi="Times New Roman"/>
          <w:color w:val="000000"/>
          <w:sz w:val="24"/>
          <w:szCs w:val="24"/>
          <w:lang w:val="lt-LT"/>
        </w:rPr>
        <w:t xml:space="preserve"> </w:t>
      </w:r>
    </w:p>
    <w:p w14:paraId="5F504AD1" w14:textId="3B771E1A" w:rsidR="005F6844" w:rsidRPr="003443CD" w:rsidRDefault="005F6844" w:rsidP="005F6844">
      <w:pPr>
        <w:pStyle w:val="CentrBold"/>
        <w:rPr>
          <w:rFonts w:ascii="Times New Roman" w:hAnsi="Times New Roman"/>
          <w:sz w:val="24"/>
          <w:szCs w:val="24"/>
          <w:lang w:val="lt-LT"/>
        </w:rPr>
      </w:pPr>
      <w:r w:rsidRPr="003443CD">
        <w:rPr>
          <w:rFonts w:ascii="Times New Roman" w:hAnsi="Times New Roman"/>
          <w:bCs/>
          <w:color w:val="000000"/>
          <w:sz w:val="24"/>
          <w:szCs w:val="24"/>
          <w:lang w:val="lt-LT"/>
        </w:rPr>
        <w:t>VIEŠŲJŲ PASLAUGŲ TEIKIMO REGULIARIŲJŲ REISŲ VIETINIO (PRIEMIESTINIO) SUSISIEKIMO MARŠRUTAIS ORGANIZAVIMAS</w:t>
      </w:r>
    </w:p>
    <w:p w14:paraId="26531FAD" w14:textId="77777777" w:rsidR="005F6844" w:rsidRPr="003443CD" w:rsidRDefault="005F6844" w:rsidP="005F6844">
      <w:pPr>
        <w:pStyle w:val="CentrBold"/>
        <w:rPr>
          <w:rFonts w:ascii="Times New Roman" w:hAnsi="Times New Roman"/>
          <w:sz w:val="24"/>
          <w:szCs w:val="24"/>
          <w:lang w:val="lt-LT"/>
        </w:rPr>
      </w:pPr>
    </w:p>
    <w:p w14:paraId="5DF2EAF7" w14:textId="68F47C98" w:rsidR="005F6844" w:rsidRPr="003443CD" w:rsidRDefault="009A1896" w:rsidP="005F6844">
      <w:pPr>
        <w:pStyle w:val="Betarp"/>
        <w:spacing w:line="360" w:lineRule="auto"/>
        <w:ind w:firstLine="567"/>
        <w:jc w:val="both"/>
        <w:rPr>
          <w:lang w:val="lt-LT"/>
        </w:rPr>
      </w:pPr>
      <w:r w:rsidRPr="003443CD">
        <w:rPr>
          <w:lang w:val="lt-LT"/>
        </w:rPr>
        <w:t>7</w:t>
      </w:r>
      <w:r w:rsidR="005F6844" w:rsidRPr="003443CD">
        <w:rPr>
          <w:lang w:val="lt-LT"/>
        </w:rPr>
        <w:t xml:space="preserve">. </w:t>
      </w:r>
      <w:r w:rsidR="005F6844" w:rsidRPr="003443CD">
        <w:rPr>
          <w:color w:val="000000"/>
          <w:szCs w:val="24"/>
          <w:lang w:val="lt-LT"/>
        </w:rPr>
        <w:t xml:space="preserve">Keleivių vežimas reguliariųjų reisų vietinio (priemiestinio) susisiekimo maršrutais organizuojamas tik tomis gatvėmis ir keliais, kurie atitinka Reikalavimus gatvėms ir keliams, kuriais </w:t>
      </w:r>
      <w:r w:rsidR="005F6844" w:rsidRPr="003443CD">
        <w:rPr>
          <w:color w:val="000000"/>
          <w:szCs w:val="24"/>
          <w:lang w:val="lt-LT"/>
        </w:rPr>
        <w:lastRenderedPageBreak/>
        <w:t xml:space="preserve">vyksta reguliarusis keleivinio transporto eismas, patvirtintus Lietuvos Respublikos susisiekimo ministro 2011 m. lapkričio 29 d. įsakymu Nr. 3-747 „Dėl Reikalavimų gatvėms ir keliams, kuriais vyksta reguliarusis keleivinio transporto eismas, patvirtinimo“. </w:t>
      </w:r>
    </w:p>
    <w:p w14:paraId="4B2CEBA2" w14:textId="79970B88" w:rsidR="005F6844" w:rsidRPr="003443CD" w:rsidRDefault="009A1896" w:rsidP="005F6844">
      <w:pPr>
        <w:pStyle w:val="Betarp"/>
        <w:spacing w:line="360" w:lineRule="auto"/>
        <w:ind w:firstLine="567"/>
        <w:jc w:val="both"/>
        <w:rPr>
          <w:lang w:val="lt-LT"/>
        </w:rPr>
      </w:pPr>
      <w:r w:rsidRPr="003443CD">
        <w:rPr>
          <w:lang w:val="lt-LT"/>
        </w:rPr>
        <w:t>8</w:t>
      </w:r>
      <w:r w:rsidR="005F6844" w:rsidRPr="003443CD">
        <w:rPr>
          <w:lang w:val="lt-LT"/>
        </w:rPr>
        <w:t>. Vežėjai viešosioms paslaugoms teikti parenkami konkurso būdu arba tiesiogiai sudarant viešųjų paslaugų teikimo sutartis Lietuvos Respublikos teisės aktų ir Reglamento (EB) Nr. 1370/2007 nustatyta tvarka.</w:t>
      </w:r>
    </w:p>
    <w:p w14:paraId="155880E4" w14:textId="174D8165" w:rsidR="005F6844" w:rsidRPr="003443CD" w:rsidRDefault="009A1896" w:rsidP="005F6844">
      <w:pPr>
        <w:pStyle w:val="Betarp"/>
        <w:spacing w:line="360" w:lineRule="auto"/>
        <w:ind w:firstLine="567"/>
        <w:jc w:val="both"/>
        <w:rPr>
          <w:lang w:val="lt-LT"/>
        </w:rPr>
      </w:pPr>
      <w:r w:rsidRPr="003443CD">
        <w:rPr>
          <w:lang w:val="lt-LT"/>
        </w:rPr>
        <w:t>9</w:t>
      </w:r>
      <w:r w:rsidR="005F6844" w:rsidRPr="003443CD">
        <w:rPr>
          <w:lang w:val="lt-LT"/>
        </w:rPr>
        <w:t>. Viešųjų paslaugų teikimo sutarčių sudarymo, vykdymo, keitimo ir nutraukimo sąlygos nustatomos viešųjų paslaugų teikimo sutartyse pagal galiojančius teisės aktus.</w:t>
      </w:r>
    </w:p>
    <w:p w14:paraId="7F5578E6" w14:textId="798131F8" w:rsidR="005F6844" w:rsidRPr="003443CD" w:rsidRDefault="0020521F" w:rsidP="005F6844">
      <w:pPr>
        <w:pStyle w:val="Betarp"/>
        <w:spacing w:line="360" w:lineRule="auto"/>
        <w:ind w:firstLine="567"/>
        <w:jc w:val="both"/>
        <w:rPr>
          <w:bCs/>
          <w:lang w:val="lt-LT"/>
        </w:rPr>
      </w:pPr>
      <w:r w:rsidRPr="003443CD">
        <w:rPr>
          <w:lang w:val="lt-LT"/>
        </w:rPr>
        <w:t>10</w:t>
      </w:r>
      <w:r w:rsidR="005F6844" w:rsidRPr="003443CD">
        <w:rPr>
          <w:lang w:val="lt-LT"/>
        </w:rPr>
        <w:t>. Viešųjų paslaugų kainos nustatymas, vežėjų patirtų sąnaudų kompensavimas, mokėjimų ir kontrolės tvarka įgyvendinami vadovaujantis Lietuvos Respublikos susisiekimo ministro patvirtinta tvarka</w:t>
      </w:r>
      <w:r w:rsidR="00E00691">
        <w:rPr>
          <w:lang w:val="lt-LT"/>
        </w:rPr>
        <w:t xml:space="preserve">, Savivaldybės tarybos </w:t>
      </w:r>
      <w:r w:rsidR="00B74A15">
        <w:rPr>
          <w:lang w:val="lt-LT"/>
        </w:rPr>
        <w:t>patvirtinta tvarka</w:t>
      </w:r>
      <w:r w:rsidR="005F6844" w:rsidRPr="003443CD">
        <w:rPr>
          <w:lang w:val="lt-LT"/>
        </w:rPr>
        <w:t xml:space="preserve"> ir Savivaldybės administracijos direktoriaus patvirtintomis procedūromis.</w:t>
      </w:r>
    </w:p>
    <w:p w14:paraId="0D0C1A1A" w14:textId="77777777" w:rsidR="005F6844" w:rsidRPr="003443CD" w:rsidRDefault="005F6844" w:rsidP="005F6844">
      <w:pPr>
        <w:tabs>
          <w:tab w:val="left" w:pos="1134"/>
        </w:tabs>
        <w:suppressAutoHyphens/>
        <w:jc w:val="both"/>
        <w:rPr>
          <w:szCs w:val="24"/>
        </w:rPr>
      </w:pPr>
    </w:p>
    <w:p w14:paraId="2CF2934E" w14:textId="77777777" w:rsidR="008E01BF" w:rsidRDefault="005F6844" w:rsidP="005F6844">
      <w:pPr>
        <w:suppressAutoHyphens/>
        <w:jc w:val="center"/>
        <w:rPr>
          <w:b/>
          <w:bCs/>
          <w:szCs w:val="24"/>
        </w:rPr>
      </w:pPr>
      <w:r w:rsidRPr="003443CD">
        <w:rPr>
          <w:b/>
          <w:bCs/>
          <w:szCs w:val="24"/>
        </w:rPr>
        <w:t>I</w:t>
      </w:r>
      <w:r w:rsidR="00A74CC8" w:rsidRPr="003443CD">
        <w:rPr>
          <w:b/>
          <w:bCs/>
          <w:szCs w:val="24"/>
        </w:rPr>
        <w:t>V</w:t>
      </w:r>
      <w:r w:rsidR="008E01BF">
        <w:rPr>
          <w:b/>
          <w:bCs/>
          <w:szCs w:val="24"/>
        </w:rPr>
        <w:t xml:space="preserve"> </w:t>
      </w:r>
      <w:r w:rsidR="008E01BF">
        <w:rPr>
          <w:b/>
          <w:bCs/>
          <w:kern w:val="2"/>
          <w:szCs w:val="24"/>
        </w:rPr>
        <w:t>SKYRIUS</w:t>
      </w:r>
      <w:r w:rsidRPr="003443CD">
        <w:rPr>
          <w:b/>
          <w:bCs/>
          <w:szCs w:val="24"/>
        </w:rPr>
        <w:t xml:space="preserve"> </w:t>
      </w:r>
    </w:p>
    <w:p w14:paraId="24520561" w14:textId="64084958" w:rsidR="005F6844" w:rsidRPr="003443CD" w:rsidRDefault="005F6844" w:rsidP="005F6844">
      <w:pPr>
        <w:suppressAutoHyphens/>
        <w:jc w:val="center"/>
        <w:rPr>
          <w:b/>
          <w:bCs/>
          <w:color w:val="000000"/>
          <w:szCs w:val="24"/>
        </w:rPr>
      </w:pPr>
      <w:r w:rsidRPr="003443CD">
        <w:rPr>
          <w:b/>
          <w:bCs/>
          <w:color w:val="000000"/>
          <w:szCs w:val="24"/>
        </w:rPr>
        <w:t>REGULIARIŲJŲ REISŲ VIETINIO (PRIEMIESTINIO) SUSISIEKIMO MARŠRUTŲ POREIKIO NUSTATYMAS</w:t>
      </w:r>
    </w:p>
    <w:p w14:paraId="79A51AF9" w14:textId="77777777" w:rsidR="005F6844" w:rsidRPr="003443CD" w:rsidRDefault="005F6844" w:rsidP="005F6844">
      <w:pPr>
        <w:ind w:firstLine="567"/>
        <w:jc w:val="both"/>
        <w:rPr>
          <w:szCs w:val="24"/>
        </w:rPr>
      </w:pPr>
    </w:p>
    <w:p w14:paraId="4E08C043" w14:textId="0E035AAB" w:rsidR="005F6844" w:rsidRPr="003443CD" w:rsidRDefault="0020521F" w:rsidP="005F6844">
      <w:pPr>
        <w:spacing w:line="360" w:lineRule="auto"/>
        <w:ind w:firstLine="567"/>
        <w:jc w:val="both"/>
        <w:rPr>
          <w:szCs w:val="24"/>
        </w:rPr>
      </w:pPr>
      <w:r w:rsidRPr="003443CD">
        <w:rPr>
          <w:szCs w:val="24"/>
        </w:rPr>
        <w:t>11</w:t>
      </w:r>
      <w:r w:rsidR="005F6844" w:rsidRPr="003443CD">
        <w:rPr>
          <w:szCs w:val="24"/>
        </w:rPr>
        <w:t>. Naujų arba jau vykdomų reguliariųjų reisų vietinio (priemiestinio) susisiekimo maršrutų poreikį, įskaitant gautus fizinių ir juridinių asmenų prašymus, nagrinėja</w:t>
      </w:r>
      <w:r w:rsidR="005F6844" w:rsidRPr="003443CD">
        <w:rPr>
          <w:szCs w:val="24"/>
          <w:shd w:val="clear" w:color="auto" w:fill="FFFFFF"/>
        </w:rPr>
        <w:t xml:space="preserve"> </w:t>
      </w:r>
      <w:r w:rsidR="00EE4EBB">
        <w:rPr>
          <w:szCs w:val="24"/>
          <w:shd w:val="clear" w:color="auto" w:fill="FFFFFF"/>
        </w:rPr>
        <w:t>S</w:t>
      </w:r>
      <w:r w:rsidR="005F6844" w:rsidRPr="003443CD">
        <w:rPr>
          <w:szCs w:val="24"/>
        </w:rPr>
        <w:t>avivaldybės organizatoriaus sudaryta V</w:t>
      </w:r>
      <w:r w:rsidR="005F6844" w:rsidRPr="003443CD">
        <w:t xml:space="preserve">iešųjų paslaugų teikimo reguliariųjų reisų vietinio (priemiestinio) susisiekimo maršrutais poreikio užtikrinimo komisija (toliau – Komisija) ir </w:t>
      </w:r>
      <w:r w:rsidR="005F6844" w:rsidRPr="003443CD">
        <w:rPr>
          <w:szCs w:val="24"/>
        </w:rPr>
        <w:t>teikia pasiūlymus Savivaldybės administracijos direktoriui dėl naujų maršrutų steigimo, esamų keitimo ar panaikinimo</w:t>
      </w:r>
      <w:r w:rsidR="000175EC">
        <w:rPr>
          <w:szCs w:val="24"/>
        </w:rPr>
        <w:t xml:space="preserve">. </w:t>
      </w:r>
      <w:r w:rsidR="001C26EC">
        <w:rPr>
          <w:szCs w:val="24"/>
        </w:rPr>
        <w:t xml:space="preserve">Dėl naujų maršrutų steigimo Komisija teikia </w:t>
      </w:r>
      <w:r w:rsidR="00513F69">
        <w:rPr>
          <w:szCs w:val="24"/>
        </w:rPr>
        <w:t>pasiūlymą, kai</w:t>
      </w:r>
      <w:r w:rsidR="006E0C09" w:rsidRPr="003443CD">
        <w:rPr>
          <w:szCs w:val="24"/>
        </w:rPr>
        <w:t>:</w:t>
      </w:r>
    </w:p>
    <w:p w14:paraId="690471DB" w14:textId="65505877" w:rsidR="006B4CD2" w:rsidRPr="003443CD" w:rsidRDefault="006B4CD2" w:rsidP="005F6844">
      <w:pPr>
        <w:spacing w:line="360" w:lineRule="auto"/>
        <w:ind w:firstLine="567"/>
        <w:jc w:val="both"/>
        <w:rPr>
          <w:szCs w:val="24"/>
        </w:rPr>
      </w:pPr>
      <w:r w:rsidRPr="003443CD">
        <w:rPr>
          <w:szCs w:val="24"/>
        </w:rPr>
        <w:t xml:space="preserve">11.1. </w:t>
      </w:r>
      <w:r w:rsidR="00C87029" w:rsidRPr="003443CD">
        <w:rPr>
          <w:szCs w:val="24"/>
        </w:rPr>
        <w:t xml:space="preserve">Savivaldybės </w:t>
      </w:r>
      <w:r w:rsidR="009038C8" w:rsidRPr="003443CD">
        <w:rPr>
          <w:szCs w:val="24"/>
        </w:rPr>
        <w:t>organizatorius</w:t>
      </w:r>
      <w:r w:rsidR="00C87029" w:rsidRPr="003443CD">
        <w:rPr>
          <w:szCs w:val="24"/>
        </w:rPr>
        <w:t xml:space="preserve"> parenka ir įvertina vietinio susisiekimo maršruto trasą</w:t>
      </w:r>
      <w:r w:rsidR="009038C8" w:rsidRPr="003443CD">
        <w:rPr>
          <w:szCs w:val="24"/>
        </w:rPr>
        <w:t>;</w:t>
      </w:r>
    </w:p>
    <w:p w14:paraId="0C6F3ED9" w14:textId="577D69F9" w:rsidR="009038C8" w:rsidRPr="003443CD" w:rsidRDefault="009038C8" w:rsidP="005F6844">
      <w:pPr>
        <w:spacing w:line="360" w:lineRule="auto"/>
        <w:ind w:firstLine="567"/>
        <w:jc w:val="both"/>
        <w:rPr>
          <w:szCs w:val="24"/>
        </w:rPr>
      </w:pPr>
      <w:r w:rsidRPr="003443CD">
        <w:rPr>
          <w:szCs w:val="24"/>
        </w:rPr>
        <w:t xml:space="preserve">11.2. </w:t>
      </w:r>
      <w:r w:rsidR="00E71748" w:rsidRPr="003443CD">
        <w:rPr>
          <w:szCs w:val="24"/>
        </w:rPr>
        <w:t>S</w:t>
      </w:r>
      <w:r w:rsidR="008632B2" w:rsidRPr="003443CD">
        <w:rPr>
          <w:szCs w:val="24"/>
        </w:rPr>
        <w:t>avivaldybės administracijos direktoriaus</w:t>
      </w:r>
      <w:r w:rsidR="008E516E" w:rsidRPr="003443CD">
        <w:rPr>
          <w:szCs w:val="24"/>
        </w:rPr>
        <w:t xml:space="preserve"> įsakymu sudar</w:t>
      </w:r>
      <w:r w:rsidR="001022BF">
        <w:rPr>
          <w:szCs w:val="24"/>
        </w:rPr>
        <w:t>yta</w:t>
      </w:r>
      <w:r w:rsidR="008E516E" w:rsidRPr="003443CD">
        <w:rPr>
          <w:szCs w:val="24"/>
        </w:rPr>
        <w:t xml:space="preserve"> komisija maršruto trasai parinkti ir įvertinti, </w:t>
      </w:r>
      <w:r w:rsidR="00CF15ED">
        <w:rPr>
          <w:szCs w:val="24"/>
        </w:rPr>
        <w:t>priima sprendimą</w:t>
      </w:r>
      <w:r w:rsidR="00F1595B">
        <w:rPr>
          <w:szCs w:val="24"/>
        </w:rPr>
        <w:t>, kad</w:t>
      </w:r>
      <w:r w:rsidR="008E516E" w:rsidRPr="003443CD">
        <w:rPr>
          <w:szCs w:val="24"/>
        </w:rPr>
        <w:t xml:space="preserve"> ji atitinka nustatytus techninius ir eismo saugumo reikalavimus</w:t>
      </w:r>
      <w:r w:rsidR="00F3790B">
        <w:rPr>
          <w:szCs w:val="24"/>
        </w:rPr>
        <w:t xml:space="preserve"> (p</w:t>
      </w:r>
      <w:r w:rsidR="008E516E" w:rsidRPr="003443CD">
        <w:rPr>
          <w:szCs w:val="24"/>
        </w:rPr>
        <w:t>asirinktoje maršruto trasoje įvertinami gatvių ir kelių ruožai, kurie dar nebuvo įvertinti ir kuriuose dar nevyksta reguliarusis keleivinio transporto eismas</w:t>
      </w:r>
      <w:r w:rsidR="00F3790B">
        <w:rPr>
          <w:szCs w:val="24"/>
        </w:rPr>
        <w:t>)</w:t>
      </w:r>
      <w:r w:rsidR="000A4E1A">
        <w:rPr>
          <w:szCs w:val="24"/>
        </w:rPr>
        <w:t>:</w:t>
      </w:r>
    </w:p>
    <w:p w14:paraId="57CAA0ED" w14:textId="18365DC0" w:rsidR="008D2443" w:rsidRPr="003443CD" w:rsidRDefault="008D2443" w:rsidP="006E0C09">
      <w:pPr>
        <w:spacing w:line="360" w:lineRule="auto"/>
        <w:ind w:firstLine="567"/>
        <w:jc w:val="both"/>
        <w:rPr>
          <w:szCs w:val="24"/>
        </w:rPr>
      </w:pPr>
      <w:r w:rsidRPr="003443CD">
        <w:rPr>
          <w:szCs w:val="24"/>
        </w:rPr>
        <w:t>11.</w:t>
      </w:r>
      <w:r w:rsidR="000A4E1A">
        <w:rPr>
          <w:szCs w:val="24"/>
        </w:rPr>
        <w:t>2</w:t>
      </w:r>
      <w:r w:rsidRPr="003443CD">
        <w:rPr>
          <w:szCs w:val="24"/>
        </w:rPr>
        <w:t>.</w:t>
      </w:r>
      <w:r w:rsidR="000A4E1A">
        <w:rPr>
          <w:szCs w:val="24"/>
        </w:rPr>
        <w:t>1.</w:t>
      </w:r>
      <w:r w:rsidRPr="003443CD">
        <w:rPr>
          <w:szCs w:val="24"/>
        </w:rPr>
        <w:t xml:space="preserve"> </w:t>
      </w:r>
      <w:r w:rsidR="003C6C2D" w:rsidRPr="003443CD">
        <w:rPr>
          <w:szCs w:val="24"/>
        </w:rPr>
        <w:t>komisijos maršruto trasai parinkti ir įvertinti</w:t>
      </w:r>
      <w:r w:rsidR="0041196D" w:rsidRPr="003443CD">
        <w:rPr>
          <w:szCs w:val="24"/>
        </w:rPr>
        <w:t xml:space="preserve"> </w:t>
      </w:r>
      <w:r w:rsidR="00066E18" w:rsidRPr="003443CD">
        <w:rPr>
          <w:szCs w:val="24"/>
        </w:rPr>
        <w:t xml:space="preserve">sudėtis, funkcijos, kompetencija ir atliekama veikla formuojamos (arba nustatomos) vadovaujantis </w:t>
      </w:r>
      <w:r w:rsidR="006E0C09" w:rsidRPr="003443CD">
        <w:rPr>
          <w:rFonts w:eastAsia="HG Mincho Light J"/>
          <w:color w:val="000000"/>
        </w:rPr>
        <w:t>Reikalavimų gatvėms ir keliams, kuriais vyksta reguliarusis keleivinio transporto eismas, patvirtintų Lietuvos Respublikos susisiekimo ministro 2011 m. lapkričio 29 d. įsakymu Nr. 3-747 „Dėl Reikalavimų gatvėms ir keliams, kuriais vyksta reguliarusis keleivinio transporto eismas, patvirtinimo“</w:t>
      </w:r>
      <w:r w:rsidR="001407BC" w:rsidRPr="003443CD">
        <w:rPr>
          <w:rFonts w:eastAsia="HG Mincho Light J"/>
          <w:color w:val="000000"/>
        </w:rPr>
        <w:t>,</w:t>
      </w:r>
      <w:r w:rsidR="00151422" w:rsidRPr="003443CD">
        <w:rPr>
          <w:rFonts w:eastAsia="HG Mincho Light J"/>
          <w:color w:val="000000"/>
        </w:rPr>
        <w:t xml:space="preserve"> </w:t>
      </w:r>
      <w:r w:rsidR="006E0C09" w:rsidRPr="003443CD">
        <w:rPr>
          <w:szCs w:val="24"/>
        </w:rPr>
        <w:t xml:space="preserve">Kelių priežiūros tvarkos aprašo, patvirtinto Lietuvos Respublikos Vyriausybės 2004 m. vasario 11 d. nutarimu Nr. 155, Kelių eismo taisyklių, patvirtintų Lietuvos Respublikos Vyriausybės 2002 m. gruodžio 11 d. nutarimu Nr. 1950, statybos techninių reikalavimų reglamento STR 2.06.01:1999 „Miestų, miestelių ir kaimų susisiekimo sistemos“, patvirtinto Lietuvos Respublikos aplinkos ministro 1999 m. kovo 2 d. įsakymu </w:t>
      </w:r>
      <w:r w:rsidR="006E0C09" w:rsidRPr="003443CD">
        <w:rPr>
          <w:szCs w:val="24"/>
        </w:rPr>
        <w:lastRenderedPageBreak/>
        <w:t>Nr. 61, kelių techninio reglamento KTR 1.01:2008 „Automobilių keliai“, patvirtinto Lietuvos Respublikos aplinkos ministro ir Lietuvos Respublikos susisiekimo ministro 2008 m. sausio 9 d. įsakymu Nr. D1-11/3-3, nuostat</w:t>
      </w:r>
      <w:r w:rsidR="006B7895" w:rsidRPr="003443CD">
        <w:rPr>
          <w:szCs w:val="24"/>
        </w:rPr>
        <w:t>omis.</w:t>
      </w:r>
    </w:p>
    <w:p w14:paraId="40C4A348" w14:textId="2639CACB" w:rsidR="005F6844" w:rsidRPr="003443CD" w:rsidRDefault="004D3CB5" w:rsidP="005F6844">
      <w:pPr>
        <w:spacing w:line="360" w:lineRule="auto"/>
        <w:ind w:firstLine="567"/>
        <w:jc w:val="both"/>
        <w:rPr>
          <w:szCs w:val="24"/>
        </w:rPr>
      </w:pPr>
      <w:r w:rsidRPr="003443CD">
        <w:rPr>
          <w:szCs w:val="24"/>
        </w:rPr>
        <w:t>12</w:t>
      </w:r>
      <w:r w:rsidR="005F6844" w:rsidRPr="003443CD">
        <w:rPr>
          <w:szCs w:val="24"/>
        </w:rPr>
        <w:t xml:space="preserve">. </w:t>
      </w:r>
      <w:r w:rsidRPr="003443CD">
        <w:t>Reguliariųjų reisų vietinio (priemiestinio) susisiekimo m</w:t>
      </w:r>
      <w:r w:rsidR="005F6844" w:rsidRPr="003443CD">
        <w:rPr>
          <w:szCs w:val="24"/>
        </w:rPr>
        <w:t>aršrutai nustatomi, keičiami ir (ar) panaikinami Savivaldybės administracijos direktoriaus įsakymu.</w:t>
      </w:r>
    </w:p>
    <w:p w14:paraId="52B8CBEF" w14:textId="6F438EE6" w:rsidR="005F6844" w:rsidRPr="003443CD" w:rsidRDefault="004D3CB5" w:rsidP="005F6844">
      <w:pPr>
        <w:spacing w:line="360" w:lineRule="auto"/>
        <w:ind w:firstLine="567"/>
        <w:jc w:val="both"/>
        <w:rPr>
          <w:color w:val="000000"/>
          <w:szCs w:val="24"/>
        </w:rPr>
      </w:pPr>
      <w:r w:rsidRPr="003443CD">
        <w:rPr>
          <w:color w:val="000000"/>
          <w:szCs w:val="24"/>
        </w:rPr>
        <w:t>13</w:t>
      </w:r>
      <w:r w:rsidR="005F6844" w:rsidRPr="003443CD">
        <w:rPr>
          <w:color w:val="000000"/>
          <w:szCs w:val="24"/>
        </w:rPr>
        <w:t xml:space="preserve">. Nauji </w:t>
      </w:r>
      <w:r w:rsidR="005F6844" w:rsidRPr="003443CD">
        <w:rPr>
          <w:szCs w:val="24"/>
        </w:rPr>
        <w:t>reguliariųjų reisų vietinio (priemiestinio) susisiekimo</w:t>
      </w:r>
      <w:r w:rsidR="005F6844" w:rsidRPr="003443CD">
        <w:rPr>
          <w:color w:val="000000"/>
          <w:szCs w:val="24"/>
        </w:rPr>
        <w:t xml:space="preserve"> maršrutai nustatomi, jei keleivių susisiekimo negalima užtikrinti pakeičiant vežimo sąlygas (trasą, dažnį, laiką, transporto priemonės talpą) esančiuose maršrutuose. Planuojamo arba keičiamo maršruto reisai turi būti taip priderinti prie esamų maršrutų reisų, kad transporto priemonių eismo intervalai atitiktų keleivių srautą. </w:t>
      </w:r>
    </w:p>
    <w:p w14:paraId="0C9E9E12" w14:textId="5FDDBF96" w:rsidR="005F6844" w:rsidRPr="003443CD" w:rsidRDefault="005F6844" w:rsidP="00481C99">
      <w:pPr>
        <w:spacing w:line="360" w:lineRule="auto"/>
        <w:ind w:firstLine="567"/>
        <w:jc w:val="both"/>
        <w:rPr>
          <w:color w:val="000000"/>
          <w:szCs w:val="24"/>
        </w:rPr>
      </w:pPr>
      <w:r w:rsidRPr="003443CD">
        <w:rPr>
          <w:szCs w:val="24"/>
        </w:rPr>
        <w:t>1</w:t>
      </w:r>
      <w:r w:rsidR="00207AD8" w:rsidRPr="003443CD">
        <w:rPr>
          <w:szCs w:val="24"/>
        </w:rPr>
        <w:t>4</w:t>
      </w:r>
      <w:r w:rsidRPr="003443CD">
        <w:rPr>
          <w:szCs w:val="24"/>
        </w:rPr>
        <w:t xml:space="preserve">. </w:t>
      </w:r>
      <w:r w:rsidR="00553B6A" w:rsidRPr="003443CD">
        <w:rPr>
          <w:color w:val="000000"/>
          <w:szCs w:val="24"/>
        </w:rPr>
        <w:t>Savivaldybės organizatoriaus</w:t>
      </w:r>
      <w:r w:rsidR="007A3538" w:rsidRPr="003443CD">
        <w:rPr>
          <w:color w:val="000000"/>
          <w:szCs w:val="24"/>
        </w:rPr>
        <w:t xml:space="preserve"> </w:t>
      </w:r>
      <w:r w:rsidR="00553B6A" w:rsidRPr="003443CD">
        <w:rPr>
          <w:color w:val="000000"/>
          <w:szCs w:val="24"/>
        </w:rPr>
        <w:t>nustatyt</w:t>
      </w:r>
      <w:r w:rsidR="00F51196" w:rsidRPr="003443CD">
        <w:rPr>
          <w:color w:val="000000"/>
          <w:szCs w:val="24"/>
        </w:rPr>
        <w:t>as</w:t>
      </w:r>
      <w:r w:rsidR="007A3538" w:rsidRPr="003443CD">
        <w:rPr>
          <w:color w:val="000000"/>
          <w:szCs w:val="24"/>
        </w:rPr>
        <w:t xml:space="preserve"> priemiestin</w:t>
      </w:r>
      <w:r w:rsidR="00F51196" w:rsidRPr="003443CD">
        <w:rPr>
          <w:color w:val="000000"/>
          <w:szCs w:val="24"/>
        </w:rPr>
        <w:t>is</w:t>
      </w:r>
      <w:r w:rsidR="00553B6A" w:rsidRPr="003443CD">
        <w:rPr>
          <w:color w:val="000000"/>
          <w:szCs w:val="24"/>
        </w:rPr>
        <w:t xml:space="preserve"> maršrut</w:t>
      </w:r>
      <w:r w:rsidR="00F51196" w:rsidRPr="003443CD">
        <w:rPr>
          <w:color w:val="000000"/>
          <w:szCs w:val="24"/>
        </w:rPr>
        <w:t>as</w:t>
      </w:r>
      <w:r w:rsidR="00370CF3" w:rsidRPr="003443CD">
        <w:rPr>
          <w:color w:val="000000"/>
          <w:szCs w:val="24"/>
        </w:rPr>
        <w:t xml:space="preserve"> </w:t>
      </w:r>
      <w:r w:rsidR="00481C99" w:rsidRPr="003443CD">
        <w:rPr>
          <w:color w:val="000000"/>
          <w:szCs w:val="24"/>
        </w:rPr>
        <w:t xml:space="preserve">atskirais atvejais </w:t>
      </w:r>
      <w:r w:rsidR="00370CF3" w:rsidRPr="003443CD">
        <w:rPr>
          <w:color w:val="000000"/>
          <w:szCs w:val="24"/>
        </w:rPr>
        <w:t>gali prasidėti ar baigtis tarpusavyje</w:t>
      </w:r>
      <w:r w:rsidR="00370CF3" w:rsidRPr="003443CD">
        <w:rPr>
          <w:b/>
          <w:bCs/>
          <w:color w:val="000000"/>
          <w:szCs w:val="24"/>
        </w:rPr>
        <w:t> </w:t>
      </w:r>
      <w:r w:rsidR="00370CF3" w:rsidRPr="003443CD">
        <w:rPr>
          <w:color w:val="000000"/>
          <w:szCs w:val="24"/>
        </w:rPr>
        <w:t>besiribojančiose</w:t>
      </w:r>
      <w:r w:rsidR="00370CF3" w:rsidRPr="003443CD">
        <w:rPr>
          <w:b/>
          <w:bCs/>
          <w:color w:val="000000"/>
          <w:szCs w:val="24"/>
        </w:rPr>
        <w:t> </w:t>
      </w:r>
      <w:r w:rsidR="00370CF3" w:rsidRPr="003443CD">
        <w:rPr>
          <w:color w:val="000000"/>
          <w:szCs w:val="24"/>
        </w:rPr>
        <w:t>savivaldybėse arba tęstis per šių savivaldybių teritoriją į su bent viena iš jų besiribojančią miesto savivaldybę</w:t>
      </w:r>
      <w:r w:rsidR="00481C99" w:rsidRPr="003443CD">
        <w:rPr>
          <w:color w:val="000000"/>
          <w:szCs w:val="24"/>
        </w:rPr>
        <w:t xml:space="preserve"> tik </w:t>
      </w:r>
      <w:r w:rsidR="00800597" w:rsidRPr="003443CD">
        <w:rPr>
          <w:color w:val="000000"/>
          <w:szCs w:val="24"/>
        </w:rPr>
        <w:t xml:space="preserve">tai </w:t>
      </w:r>
      <w:r w:rsidR="00481C99" w:rsidRPr="003443CD">
        <w:rPr>
          <w:color w:val="000000"/>
          <w:szCs w:val="24"/>
        </w:rPr>
        <w:t xml:space="preserve">suderinus su besiribojančios savivaldybės </w:t>
      </w:r>
      <w:r w:rsidR="00E97DA5" w:rsidRPr="003443CD">
        <w:rPr>
          <w:szCs w:val="24"/>
        </w:rPr>
        <w:t xml:space="preserve">keleivių vežimo </w:t>
      </w:r>
      <w:r w:rsidR="00481C99" w:rsidRPr="003443CD">
        <w:rPr>
          <w:color w:val="000000"/>
          <w:szCs w:val="24"/>
        </w:rPr>
        <w:t>organizatoriumi.</w:t>
      </w:r>
    </w:p>
    <w:p w14:paraId="3C22C1D3" w14:textId="03DEE39E" w:rsidR="005F6844" w:rsidRPr="003443CD" w:rsidRDefault="005F6844" w:rsidP="005F6844">
      <w:pPr>
        <w:spacing w:line="360" w:lineRule="auto"/>
        <w:ind w:firstLine="567"/>
        <w:jc w:val="both"/>
        <w:rPr>
          <w:color w:val="000000"/>
          <w:szCs w:val="24"/>
        </w:rPr>
      </w:pPr>
      <w:r w:rsidRPr="003443CD">
        <w:rPr>
          <w:szCs w:val="24"/>
        </w:rPr>
        <w:t>1</w:t>
      </w:r>
      <w:r w:rsidR="00800597" w:rsidRPr="003443CD">
        <w:rPr>
          <w:szCs w:val="24"/>
        </w:rPr>
        <w:t>5</w:t>
      </w:r>
      <w:r w:rsidRPr="003443CD">
        <w:rPr>
          <w:szCs w:val="24"/>
        </w:rPr>
        <w:t xml:space="preserve">. </w:t>
      </w:r>
      <w:r w:rsidRPr="003443CD">
        <w:rPr>
          <w:color w:val="000000"/>
          <w:szCs w:val="24"/>
        </w:rPr>
        <w:t xml:space="preserve">Savivaldybės </w:t>
      </w:r>
      <w:r w:rsidR="008D0731" w:rsidRPr="003443CD">
        <w:rPr>
          <w:color w:val="000000"/>
          <w:szCs w:val="24"/>
        </w:rPr>
        <w:t>organizat</w:t>
      </w:r>
      <w:r w:rsidR="00AB50A6" w:rsidRPr="003443CD">
        <w:rPr>
          <w:color w:val="000000"/>
          <w:szCs w:val="24"/>
        </w:rPr>
        <w:t>or</w:t>
      </w:r>
      <w:r w:rsidR="008D0731" w:rsidRPr="003443CD">
        <w:rPr>
          <w:color w:val="000000"/>
          <w:szCs w:val="24"/>
        </w:rPr>
        <w:t>ius</w:t>
      </w:r>
      <w:r w:rsidRPr="003443CD">
        <w:rPr>
          <w:color w:val="000000"/>
          <w:szCs w:val="24"/>
        </w:rPr>
        <w:t xml:space="preserve"> gali k</w:t>
      </w:r>
      <w:r w:rsidRPr="003443CD">
        <w:rPr>
          <w:color w:val="000000"/>
          <w:szCs w:val="24"/>
          <w:shd w:val="clear" w:color="auto" w:fill="FFFFFF"/>
        </w:rPr>
        <w:t xml:space="preserve">eisti </w:t>
      </w:r>
      <w:r w:rsidR="00AB50A6" w:rsidRPr="003443CD">
        <w:rPr>
          <w:color w:val="000000"/>
          <w:szCs w:val="24"/>
          <w:shd w:val="clear" w:color="auto" w:fill="FFFFFF"/>
        </w:rPr>
        <w:t>a</w:t>
      </w:r>
      <w:r w:rsidRPr="003443CD">
        <w:rPr>
          <w:color w:val="000000"/>
          <w:szCs w:val="24"/>
          <w:shd w:val="clear" w:color="auto" w:fill="FFFFFF"/>
        </w:rPr>
        <w:t xml:space="preserve">r naikinti </w:t>
      </w:r>
      <w:r w:rsidR="00FA0EB5" w:rsidRPr="003443CD">
        <w:rPr>
          <w:color w:val="000000"/>
          <w:szCs w:val="24"/>
          <w:shd w:val="clear" w:color="auto" w:fill="FFFFFF"/>
        </w:rPr>
        <w:t>reguliariųjų reisų</w:t>
      </w:r>
      <w:r w:rsidRPr="003443CD">
        <w:rPr>
          <w:color w:val="000000"/>
          <w:szCs w:val="24"/>
          <w:shd w:val="clear" w:color="auto" w:fill="FFFFFF"/>
        </w:rPr>
        <w:t xml:space="preserve"> vietinio (priemiestinio) susisiekimo maršrutus (sutrumpinti, panaikinti stoteles ar papildyti maršrutą naujomis stotelėmis, nustatyti maršrutų reisų dažnumą, sustojimo vietas, keisti stotelių ir maršrutų pavadinimus) ir tvirtinti maršrutų eismo tvarkaraščius, </w:t>
      </w:r>
      <w:r w:rsidR="00A54490" w:rsidRPr="003443CD">
        <w:rPr>
          <w:color w:val="000000"/>
          <w:szCs w:val="24"/>
          <w:shd w:val="clear" w:color="auto" w:fill="FFFFFF"/>
        </w:rPr>
        <w:t xml:space="preserve">tik </w:t>
      </w:r>
      <w:r w:rsidRPr="003443CD">
        <w:rPr>
          <w:color w:val="000000"/>
          <w:szCs w:val="24"/>
          <w:shd w:val="clear" w:color="auto" w:fill="FFFFFF"/>
        </w:rPr>
        <w:t>gavę</w:t>
      </w:r>
      <w:r w:rsidR="00A54490" w:rsidRPr="003443CD">
        <w:rPr>
          <w:color w:val="000000"/>
          <w:szCs w:val="24"/>
          <w:shd w:val="clear" w:color="auto" w:fill="FFFFFF"/>
        </w:rPr>
        <w:t>s</w:t>
      </w:r>
      <w:r w:rsidRPr="003443CD">
        <w:rPr>
          <w:color w:val="000000"/>
          <w:szCs w:val="24"/>
          <w:shd w:val="clear" w:color="auto" w:fill="FFFFFF"/>
        </w:rPr>
        <w:t xml:space="preserve"> </w:t>
      </w:r>
      <w:r w:rsidR="004D66DB" w:rsidRPr="003443CD">
        <w:rPr>
          <w:color w:val="000000"/>
          <w:szCs w:val="24"/>
          <w:shd w:val="clear" w:color="auto" w:fill="FFFFFF"/>
        </w:rPr>
        <w:t>AB ,,</w:t>
      </w:r>
      <w:r w:rsidR="00EA58E9" w:rsidRPr="003443CD">
        <w:rPr>
          <w:color w:val="000000"/>
          <w:szCs w:val="24"/>
          <w:shd w:val="clear" w:color="auto" w:fill="FFFFFF"/>
        </w:rPr>
        <w:t>Via Lietuva“ sprendimą (</w:t>
      </w:r>
      <w:r w:rsidR="00EA58E9" w:rsidRPr="003443CD">
        <w:t xml:space="preserve">kai toks sprendimas būtinas užtikrinant eismo saugumą </w:t>
      </w:r>
      <w:r w:rsidR="00926679" w:rsidRPr="003443CD">
        <w:t>valstybinės</w:t>
      </w:r>
      <w:r w:rsidR="00EA58E9" w:rsidRPr="003443CD">
        <w:t xml:space="preserve"> reikšmės keliuose)</w:t>
      </w:r>
      <w:r w:rsidR="00CE7171" w:rsidRPr="003443CD">
        <w:t>,</w:t>
      </w:r>
      <w:r w:rsidR="00EA58E9" w:rsidRPr="003443CD">
        <w:t xml:space="preserve"> </w:t>
      </w:r>
      <w:r w:rsidR="005F4EBC" w:rsidRPr="003443CD">
        <w:t>Kalvarijos savivaldybės saugaus eismo komisijos</w:t>
      </w:r>
      <w:r w:rsidR="00884CBE" w:rsidRPr="003443CD">
        <w:t xml:space="preserve"> </w:t>
      </w:r>
      <w:r w:rsidR="00C352D8" w:rsidRPr="003443CD">
        <w:t xml:space="preserve">sprendimą </w:t>
      </w:r>
      <w:r w:rsidR="00301C6D" w:rsidRPr="003443CD">
        <w:t>(</w:t>
      </w:r>
      <w:r w:rsidR="00D513A1" w:rsidRPr="003443CD">
        <w:t xml:space="preserve">kai </w:t>
      </w:r>
      <w:r w:rsidR="001950EF" w:rsidRPr="003443CD">
        <w:t xml:space="preserve">toks sprendimas būtinas </w:t>
      </w:r>
      <w:r w:rsidR="006366B8" w:rsidRPr="003443CD">
        <w:t>užtikrin</w:t>
      </w:r>
      <w:r w:rsidR="00E546BD" w:rsidRPr="003443CD">
        <w:t>ant</w:t>
      </w:r>
      <w:r w:rsidR="006366B8" w:rsidRPr="003443CD">
        <w:t xml:space="preserve"> eismo saugumą</w:t>
      </w:r>
      <w:r w:rsidR="00803B70" w:rsidRPr="003443CD">
        <w:t xml:space="preserve"> </w:t>
      </w:r>
      <w:r w:rsidR="001950EF" w:rsidRPr="003443CD">
        <w:t xml:space="preserve">Savivaldybės </w:t>
      </w:r>
      <w:r w:rsidR="00803B70" w:rsidRPr="003443CD">
        <w:t>vietinės reikšmės keliuose</w:t>
      </w:r>
      <w:r w:rsidR="003A3126" w:rsidRPr="003443CD">
        <w:t>, miestų ir kaimų gyvenamosiose vietovėse</w:t>
      </w:r>
      <w:r w:rsidR="00C71E9C" w:rsidRPr="003443CD">
        <w:t>)</w:t>
      </w:r>
      <w:r w:rsidR="00EE06B6" w:rsidRPr="003443CD">
        <w:t xml:space="preserve"> ir</w:t>
      </w:r>
      <w:r w:rsidR="00236AB6" w:rsidRPr="003443CD">
        <w:t xml:space="preserve"> </w:t>
      </w:r>
      <w:r w:rsidR="005F4EBC" w:rsidRPr="003443CD">
        <w:t xml:space="preserve"> </w:t>
      </w:r>
      <w:r w:rsidRPr="003443CD">
        <w:rPr>
          <w:color w:val="000000"/>
          <w:szCs w:val="24"/>
          <w:shd w:val="clear" w:color="auto" w:fill="FFFFFF"/>
        </w:rPr>
        <w:t>Komisijos išvadą, kuri atsižvelgė į:</w:t>
      </w:r>
    </w:p>
    <w:p w14:paraId="1C7298B7" w14:textId="43641D2F" w:rsidR="005F6844" w:rsidRPr="003443CD" w:rsidRDefault="005F6844" w:rsidP="005F6844">
      <w:pPr>
        <w:spacing w:line="360" w:lineRule="auto"/>
        <w:ind w:firstLine="567"/>
        <w:jc w:val="both"/>
        <w:rPr>
          <w:color w:val="000000"/>
          <w:szCs w:val="24"/>
        </w:rPr>
      </w:pPr>
      <w:r w:rsidRPr="003443CD">
        <w:rPr>
          <w:color w:val="000000"/>
          <w:szCs w:val="24"/>
        </w:rPr>
        <w:t>1</w:t>
      </w:r>
      <w:r w:rsidR="00E34315" w:rsidRPr="003443CD">
        <w:rPr>
          <w:color w:val="000000"/>
          <w:szCs w:val="24"/>
        </w:rPr>
        <w:t>5</w:t>
      </w:r>
      <w:r w:rsidRPr="003443CD">
        <w:rPr>
          <w:color w:val="000000"/>
          <w:szCs w:val="24"/>
        </w:rPr>
        <w:t xml:space="preserve">.1. visuomenės interesus, poreikius ir </w:t>
      </w:r>
      <w:r w:rsidR="0072203A" w:rsidRPr="003443CD">
        <w:rPr>
          <w:szCs w:val="24"/>
        </w:rPr>
        <w:t xml:space="preserve">kad </w:t>
      </w:r>
      <w:r w:rsidR="0072203A" w:rsidRPr="003443CD">
        <w:rPr>
          <w:rFonts w:eastAsia="SimSun"/>
          <w:szCs w:val="24"/>
        </w:rPr>
        <w:t>būtų užtikrintas patogus socialinės infrastruktūros objektų, kuriuose teikiamos viešosios paslaugos, pasiekimas ir jungtys su autobusų stotimis</w:t>
      </w:r>
      <w:r w:rsidRPr="003443CD">
        <w:rPr>
          <w:color w:val="000000"/>
          <w:szCs w:val="24"/>
        </w:rPr>
        <w:t>;</w:t>
      </w:r>
      <w:r w:rsidR="00BF0A2B" w:rsidRPr="003443CD">
        <w:rPr>
          <w:color w:val="000000"/>
          <w:szCs w:val="24"/>
        </w:rPr>
        <w:t xml:space="preserve"> </w:t>
      </w:r>
    </w:p>
    <w:p w14:paraId="73596EE2" w14:textId="24B12790" w:rsidR="005F6844" w:rsidRPr="003443CD" w:rsidRDefault="005F6844" w:rsidP="005F6844">
      <w:pPr>
        <w:spacing w:line="360" w:lineRule="auto"/>
        <w:ind w:firstLine="567"/>
        <w:jc w:val="both"/>
        <w:rPr>
          <w:color w:val="000000"/>
          <w:szCs w:val="24"/>
        </w:rPr>
      </w:pPr>
      <w:r w:rsidRPr="003443CD">
        <w:rPr>
          <w:color w:val="000000"/>
          <w:szCs w:val="24"/>
        </w:rPr>
        <w:t>1</w:t>
      </w:r>
      <w:r w:rsidR="00F65577" w:rsidRPr="003443CD">
        <w:rPr>
          <w:color w:val="000000"/>
          <w:szCs w:val="24"/>
        </w:rPr>
        <w:t>5</w:t>
      </w:r>
      <w:r w:rsidRPr="003443CD">
        <w:rPr>
          <w:color w:val="000000"/>
          <w:szCs w:val="24"/>
        </w:rPr>
        <w:t xml:space="preserve">.2. </w:t>
      </w:r>
      <w:r w:rsidRPr="003443CD">
        <w:rPr>
          <w:color w:val="000000"/>
          <w:szCs w:val="24"/>
          <w:shd w:val="clear" w:color="auto" w:fill="FFFFFF"/>
        </w:rPr>
        <w:t>sezoniškumą;</w:t>
      </w:r>
    </w:p>
    <w:p w14:paraId="48FFBC1A" w14:textId="2661211B" w:rsidR="005F6844" w:rsidRPr="003443CD" w:rsidRDefault="005F6844" w:rsidP="005F6844">
      <w:pPr>
        <w:spacing w:line="360" w:lineRule="auto"/>
        <w:ind w:firstLine="567"/>
        <w:jc w:val="both"/>
        <w:rPr>
          <w:color w:val="000000"/>
          <w:szCs w:val="24"/>
        </w:rPr>
      </w:pPr>
      <w:r w:rsidRPr="003443CD">
        <w:rPr>
          <w:color w:val="000000"/>
          <w:szCs w:val="24"/>
          <w:shd w:val="clear" w:color="auto" w:fill="FFFFFF"/>
        </w:rPr>
        <w:t>1</w:t>
      </w:r>
      <w:r w:rsidR="00F65577" w:rsidRPr="003443CD">
        <w:rPr>
          <w:color w:val="000000"/>
          <w:szCs w:val="24"/>
          <w:shd w:val="clear" w:color="auto" w:fill="FFFFFF"/>
        </w:rPr>
        <w:t>5</w:t>
      </w:r>
      <w:r w:rsidRPr="003443CD">
        <w:rPr>
          <w:color w:val="000000"/>
          <w:szCs w:val="24"/>
          <w:shd w:val="clear" w:color="auto" w:fill="FFFFFF"/>
        </w:rPr>
        <w:t>.3. gyventojų pageidavimus ir pagrįstus argumentus (</w:t>
      </w:r>
      <w:r w:rsidRPr="003443CD">
        <w:rPr>
          <w:color w:val="000000"/>
          <w:szCs w:val="24"/>
        </w:rPr>
        <w:t xml:space="preserve">jei </w:t>
      </w:r>
      <w:r w:rsidR="00730FB3" w:rsidRPr="003443CD">
        <w:rPr>
          <w:color w:val="000000"/>
          <w:szCs w:val="24"/>
        </w:rPr>
        <w:t>S</w:t>
      </w:r>
      <w:r w:rsidRPr="003443CD">
        <w:rPr>
          <w:color w:val="000000"/>
          <w:szCs w:val="24"/>
        </w:rPr>
        <w:t>avivaldyb</w:t>
      </w:r>
      <w:r w:rsidR="00730FB3" w:rsidRPr="003443CD">
        <w:rPr>
          <w:color w:val="000000"/>
          <w:szCs w:val="24"/>
        </w:rPr>
        <w:t>ei</w:t>
      </w:r>
      <w:r w:rsidRPr="003443CD">
        <w:rPr>
          <w:color w:val="000000"/>
          <w:szCs w:val="24"/>
        </w:rPr>
        <w:t xml:space="preserve"> pateikia daugiau kaip 10 asmenų rašytinį prašymą, kuriame nurodytas naujo </w:t>
      </w:r>
      <w:r w:rsidR="00C7708A" w:rsidRPr="003443CD">
        <w:rPr>
          <w:color w:val="000000"/>
          <w:szCs w:val="24"/>
        </w:rPr>
        <w:t>m</w:t>
      </w:r>
      <w:r w:rsidRPr="003443CD">
        <w:rPr>
          <w:color w:val="000000"/>
          <w:szCs w:val="24"/>
        </w:rPr>
        <w:t>aršruto nustatymo arba esamo keitimo poreikis, vietovė (nuo kur iki kur), laikas, savaitės ar mėnesio dienos, dažnumas, kita papildoma aktuali informacija)</w:t>
      </w:r>
      <w:r w:rsidRPr="003443CD">
        <w:rPr>
          <w:color w:val="000000"/>
          <w:szCs w:val="24"/>
          <w:shd w:val="clear" w:color="auto" w:fill="FFFFFF"/>
        </w:rPr>
        <w:t>;</w:t>
      </w:r>
    </w:p>
    <w:p w14:paraId="15E00FC8" w14:textId="782FF169" w:rsidR="005F6844" w:rsidRPr="003443CD" w:rsidRDefault="005F6844" w:rsidP="005F6844">
      <w:pPr>
        <w:spacing w:line="360" w:lineRule="auto"/>
        <w:ind w:firstLine="567"/>
        <w:jc w:val="both"/>
        <w:rPr>
          <w:color w:val="000000"/>
          <w:szCs w:val="24"/>
        </w:rPr>
      </w:pPr>
      <w:r w:rsidRPr="003443CD">
        <w:rPr>
          <w:color w:val="000000"/>
          <w:szCs w:val="24"/>
          <w:shd w:val="clear" w:color="auto" w:fill="FFFFFF"/>
        </w:rPr>
        <w:t>1</w:t>
      </w:r>
      <w:r w:rsidR="00500E6D" w:rsidRPr="003443CD">
        <w:rPr>
          <w:color w:val="000000"/>
          <w:szCs w:val="24"/>
          <w:shd w:val="clear" w:color="auto" w:fill="FFFFFF"/>
        </w:rPr>
        <w:t>5</w:t>
      </w:r>
      <w:r w:rsidRPr="003443CD">
        <w:rPr>
          <w:color w:val="000000"/>
          <w:szCs w:val="24"/>
          <w:shd w:val="clear" w:color="auto" w:fill="FFFFFF"/>
        </w:rPr>
        <w:t>.4. vairuotojų ir keleivių pastebėjimus;</w:t>
      </w:r>
    </w:p>
    <w:p w14:paraId="4FCA396E" w14:textId="47225E4A" w:rsidR="005F6844" w:rsidRPr="003443CD" w:rsidRDefault="005F6844" w:rsidP="005F6844">
      <w:pPr>
        <w:spacing w:line="360" w:lineRule="auto"/>
        <w:ind w:firstLine="567"/>
        <w:jc w:val="both"/>
        <w:rPr>
          <w:color w:val="000000"/>
          <w:szCs w:val="24"/>
        </w:rPr>
      </w:pPr>
      <w:r w:rsidRPr="003443CD">
        <w:rPr>
          <w:color w:val="000000"/>
          <w:szCs w:val="24"/>
          <w:shd w:val="clear" w:color="auto" w:fill="FFFFFF"/>
        </w:rPr>
        <w:t>1</w:t>
      </w:r>
      <w:r w:rsidR="00500E6D" w:rsidRPr="003443CD">
        <w:rPr>
          <w:color w:val="000000"/>
          <w:szCs w:val="24"/>
          <w:shd w:val="clear" w:color="auto" w:fill="FFFFFF"/>
        </w:rPr>
        <w:t>5</w:t>
      </w:r>
      <w:r w:rsidRPr="003443CD">
        <w:rPr>
          <w:color w:val="000000"/>
          <w:szCs w:val="24"/>
          <w:shd w:val="clear" w:color="auto" w:fill="FFFFFF"/>
        </w:rPr>
        <w:t>.5. įstaigų darbo laiką;</w:t>
      </w:r>
    </w:p>
    <w:p w14:paraId="1C0A1FA2" w14:textId="32835EAE" w:rsidR="005F6844" w:rsidRPr="003443CD" w:rsidRDefault="005F6844" w:rsidP="005F6844">
      <w:pPr>
        <w:spacing w:line="360" w:lineRule="auto"/>
        <w:ind w:firstLine="567"/>
        <w:jc w:val="both"/>
        <w:rPr>
          <w:color w:val="000000"/>
          <w:szCs w:val="24"/>
        </w:rPr>
      </w:pPr>
      <w:r w:rsidRPr="003443CD">
        <w:rPr>
          <w:color w:val="000000"/>
          <w:szCs w:val="24"/>
          <w:shd w:val="clear" w:color="auto" w:fill="FFFFFF"/>
        </w:rPr>
        <w:t>1</w:t>
      </w:r>
      <w:r w:rsidR="00500E6D" w:rsidRPr="003443CD">
        <w:rPr>
          <w:color w:val="000000"/>
          <w:szCs w:val="24"/>
          <w:shd w:val="clear" w:color="auto" w:fill="FFFFFF"/>
        </w:rPr>
        <w:t>5</w:t>
      </w:r>
      <w:r w:rsidRPr="003443CD">
        <w:rPr>
          <w:color w:val="000000"/>
          <w:szCs w:val="24"/>
          <w:shd w:val="clear" w:color="auto" w:fill="FFFFFF"/>
        </w:rPr>
        <w:t>.6. vežamų keleivių skaičių maršrute ar reise;</w:t>
      </w:r>
    </w:p>
    <w:p w14:paraId="141A5E70" w14:textId="4F30B87B" w:rsidR="005F6844" w:rsidRPr="003443CD" w:rsidRDefault="005F6844" w:rsidP="005F6844">
      <w:pPr>
        <w:spacing w:line="360" w:lineRule="auto"/>
        <w:ind w:firstLine="567"/>
        <w:jc w:val="both"/>
        <w:rPr>
          <w:color w:val="000000"/>
          <w:szCs w:val="24"/>
        </w:rPr>
      </w:pPr>
      <w:r w:rsidRPr="003443CD">
        <w:rPr>
          <w:color w:val="000000"/>
          <w:szCs w:val="24"/>
        </w:rPr>
        <w:t>1</w:t>
      </w:r>
      <w:r w:rsidR="00814101" w:rsidRPr="003443CD">
        <w:rPr>
          <w:color w:val="000000"/>
          <w:szCs w:val="24"/>
        </w:rPr>
        <w:t>5</w:t>
      </w:r>
      <w:r w:rsidRPr="003443CD">
        <w:rPr>
          <w:color w:val="000000"/>
          <w:szCs w:val="24"/>
        </w:rPr>
        <w:t>.</w:t>
      </w:r>
      <w:r w:rsidR="000408AC">
        <w:rPr>
          <w:color w:val="000000"/>
          <w:szCs w:val="24"/>
        </w:rPr>
        <w:t>7</w:t>
      </w:r>
      <w:r w:rsidRPr="003443CD">
        <w:rPr>
          <w:color w:val="000000"/>
          <w:szCs w:val="24"/>
        </w:rPr>
        <w:t>. kelio dangos būklę;</w:t>
      </w:r>
    </w:p>
    <w:p w14:paraId="52A5B1F9" w14:textId="05919A03" w:rsidR="005F6844" w:rsidRPr="003443CD" w:rsidRDefault="005F6844" w:rsidP="005F6844">
      <w:pPr>
        <w:spacing w:line="360" w:lineRule="auto"/>
        <w:ind w:firstLine="567"/>
        <w:jc w:val="both"/>
        <w:rPr>
          <w:color w:val="000000"/>
          <w:szCs w:val="24"/>
        </w:rPr>
      </w:pPr>
      <w:r w:rsidRPr="003443CD">
        <w:rPr>
          <w:color w:val="000000"/>
          <w:szCs w:val="24"/>
        </w:rPr>
        <w:t>1</w:t>
      </w:r>
      <w:r w:rsidR="001C17A0" w:rsidRPr="003443CD">
        <w:rPr>
          <w:color w:val="000000"/>
          <w:szCs w:val="24"/>
        </w:rPr>
        <w:t>5</w:t>
      </w:r>
      <w:r w:rsidRPr="003443CD">
        <w:rPr>
          <w:color w:val="000000"/>
          <w:szCs w:val="24"/>
        </w:rPr>
        <w:t>.</w:t>
      </w:r>
      <w:r w:rsidR="000408AC">
        <w:rPr>
          <w:color w:val="000000"/>
          <w:szCs w:val="24"/>
        </w:rPr>
        <w:t>8</w:t>
      </w:r>
      <w:r w:rsidRPr="003443CD">
        <w:rPr>
          <w:color w:val="000000"/>
          <w:szCs w:val="24"/>
        </w:rPr>
        <w:t>. patvirtintus asignavimus;</w:t>
      </w:r>
    </w:p>
    <w:p w14:paraId="39A97BA5" w14:textId="7686E602" w:rsidR="005F6844" w:rsidRPr="003443CD" w:rsidRDefault="005F6844" w:rsidP="005F6844">
      <w:pPr>
        <w:spacing w:line="360" w:lineRule="auto"/>
        <w:ind w:firstLine="567"/>
        <w:jc w:val="both"/>
        <w:rPr>
          <w:color w:val="000000"/>
          <w:szCs w:val="24"/>
        </w:rPr>
      </w:pPr>
      <w:r w:rsidRPr="003443CD">
        <w:rPr>
          <w:color w:val="000000"/>
          <w:szCs w:val="24"/>
        </w:rPr>
        <w:lastRenderedPageBreak/>
        <w:t>1</w:t>
      </w:r>
      <w:r w:rsidR="001C17A0" w:rsidRPr="003443CD">
        <w:rPr>
          <w:color w:val="000000"/>
          <w:szCs w:val="24"/>
        </w:rPr>
        <w:t>5</w:t>
      </w:r>
      <w:r w:rsidRPr="003443CD">
        <w:rPr>
          <w:color w:val="000000"/>
          <w:szCs w:val="24"/>
        </w:rPr>
        <w:t>.</w:t>
      </w:r>
      <w:r w:rsidR="000408AC">
        <w:rPr>
          <w:color w:val="000000"/>
          <w:szCs w:val="24"/>
        </w:rPr>
        <w:t>9</w:t>
      </w:r>
      <w:r w:rsidRPr="003443CD">
        <w:rPr>
          <w:color w:val="000000"/>
          <w:szCs w:val="24"/>
        </w:rPr>
        <w:t xml:space="preserve">. maršrutai gali būti keičiami (trasa, dažnis, laikas, </w:t>
      </w:r>
      <w:r w:rsidR="001C17A0" w:rsidRPr="003443CD">
        <w:rPr>
          <w:color w:val="000000"/>
          <w:szCs w:val="24"/>
        </w:rPr>
        <w:t>autobusų</w:t>
      </w:r>
      <w:r w:rsidRPr="003443CD">
        <w:rPr>
          <w:color w:val="000000"/>
          <w:szCs w:val="24"/>
        </w:rPr>
        <w:t xml:space="preserve"> talpa) arba naikinami</w:t>
      </w:r>
      <w:r w:rsidR="00D94BCC">
        <w:rPr>
          <w:color w:val="000000"/>
          <w:szCs w:val="24"/>
        </w:rPr>
        <w:t>,</w:t>
      </w:r>
      <w:r w:rsidRPr="003443CD">
        <w:rPr>
          <w:color w:val="000000"/>
          <w:szCs w:val="24"/>
        </w:rPr>
        <w:t xml:space="preserve"> jei juo per mėnesį važiuoja vidutiniškai 3 keleiviai (skaičiuojamas ne mažiau kaip paskutinių 6 mėnesių vidurkis);</w:t>
      </w:r>
    </w:p>
    <w:p w14:paraId="35F928C8" w14:textId="25E0FE01" w:rsidR="005F6844" w:rsidRDefault="005F6844" w:rsidP="005F6844">
      <w:pPr>
        <w:spacing w:line="360" w:lineRule="auto"/>
        <w:ind w:firstLine="567"/>
        <w:jc w:val="both"/>
        <w:rPr>
          <w:color w:val="000000"/>
          <w:szCs w:val="24"/>
        </w:rPr>
      </w:pPr>
      <w:r w:rsidRPr="003443CD">
        <w:rPr>
          <w:color w:val="000000"/>
          <w:szCs w:val="24"/>
        </w:rPr>
        <w:t>1</w:t>
      </w:r>
      <w:r w:rsidR="00E20F06" w:rsidRPr="003443CD">
        <w:rPr>
          <w:color w:val="000000"/>
          <w:szCs w:val="24"/>
        </w:rPr>
        <w:t>5</w:t>
      </w:r>
      <w:r w:rsidRPr="003443CD">
        <w:rPr>
          <w:color w:val="000000"/>
          <w:szCs w:val="24"/>
        </w:rPr>
        <w:t>.1</w:t>
      </w:r>
      <w:r w:rsidR="000408AC">
        <w:rPr>
          <w:color w:val="000000"/>
          <w:szCs w:val="24"/>
        </w:rPr>
        <w:t>0</w:t>
      </w:r>
      <w:r w:rsidRPr="003443CD">
        <w:rPr>
          <w:color w:val="000000"/>
          <w:szCs w:val="24"/>
        </w:rPr>
        <w:t xml:space="preserve">. kitus veiksnius, kurie </w:t>
      </w:r>
      <w:r w:rsidRPr="003443CD">
        <w:rPr>
          <w:szCs w:val="24"/>
        </w:rPr>
        <w:t>užtikrintų Savivaldybės gyventojų susisiekimą su sveikatos, švietimo, mokslo, socialinių, kultūros ir kitų viešųjų paslaugų teikimo subjektais</w:t>
      </w:r>
      <w:r w:rsidRPr="003443CD">
        <w:rPr>
          <w:color w:val="000000"/>
          <w:szCs w:val="24"/>
        </w:rPr>
        <w:t>.</w:t>
      </w:r>
    </w:p>
    <w:p w14:paraId="687B1FC0" w14:textId="77777777" w:rsidR="00606E65" w:rsidRPr="0032331C" w:rsidRDefault="00B45977" w:rsidP="00606E65">
      <w:pPr>
        <w:pStyle w:val="Betarp"/>
        <w:spacing w:line="360" w:lineRule="auto"/>
        <w:ind w:firstLine="567"/>
        <w:jc w:val="both"/>
        <w:rPr>
          <w:lang w:val="lt-LT"/>
        </w:rPr>
      </w:pPr>
      <w:r w:rsidRPr="00606E65">
        <w:rPr>
          <w:color w:val="000000"/>
          <w:szCs w:val="24"/>
          <w:lang w:val="lt-LT"/>
        </w:rPr>
        <w:t>15</w:t>
      </w:r>
      <w:r w:rsidR="00D3776E" w:rsidRPr="00606E65">
        <w:rPr>
          <w:color w:val="000000"/>
          <w:szCs w:val="24"/>
          <w:vertAlign w:val="superscript"/>
          <w:lang w:val="lt-LT"/>
        </w:rPr>
        <w:t>1</w:t>
      </w:r>
      <w:r w:rsidR="00C20B56" w:rsidRPr="00606E65">
        <w:rPr>
          <w:color w:val="000000"/>
          <w:szCs w:val="24"/>
          <w:lang w:val="lt-LT"/>
        </w:rPr>
        <w:t xml:space="preserve">. </w:t>
      </w:r>
      <w:r w:rsidR="00606E65" w:rsidRPr="0032331C">
        <w:rPr>
          <w:lang w:val="lt-LT"/>
        </w:rPr>
        <w:t>Išimtiniais atvejais šio Aprašo nuostatos gali būti netaikomos arba taikomos iš dalies, kai:</w:t>
      </w:r>
    </w:p>
    <w:p w14:paraId="567DF133" w14:textId="77777777" w:rsidR="00606E65" w:rsidRPr="0032331C" w:rsidRDefault="00606E65" w:rsidP="00606E65">
      <w:pPr>
        <w:pStyle w:val="Betarp"/>
        <w:spacing w:line="360" w:lineRule="auto"/>
        <w:ind w:firstLine="567"/>
        <w:jc w:val="both"/>
        <w:rPr>
          <w:lang w:val="lt-LT"/>
        </w:rPr>
      </w:pPr>
      <w:r w:rsidRPr="0032331C">
        <w:rPr>
          <w:lang w:val="lt-LT"/>
        </w:rPr>
        <w:t xml:space="preserve">15¹.1. susidaro ekstremaliosios situacijos ar </w:t>
      </w:r>
      <w:r w:rsidRPr="00701EC6">
        <w:rPr>
          <w:i/>
          <w:iCs/>
          <w:lang w:val="lt-LT"/>
        </w:rPr>
        <w:t>force majeure</w:t>
      </w:r>
      <w:r w:rsidRPr="0032331C">
        <w:rPr>
          <w:lang w:val="lt-LT"/>
        </w:rPr>
        <w:t xml:space="preserve"> aplinkybės;</w:t>
      </w:r>
    </w:p>
    <w:p w14:paraId="389B134F" w14:textId="77777777" w:rsidR="00606E65" w:rsidRPr="0032331C" w:rsidRDefault="00606E65" w:rsidP="00606E65">
      <w:pPr>
        <w:pStyle w:val="Betarp"/>
        <w:spacing w:line="360" w:lineRule="auto"/>
        <w:ind w:firstLine="567"/>
        <w:jc w:val="both"/>
        <w:rPr>
          <w:lang w:val="lt-LT"/>
        </w:rPr>
      </w:pPr>
      <w:r w:rsidRPr="0032331C">
        <w:rPr>
          <w:lang w:val="lt-LT"/>
        </w:rPr>
        <w:t>15¹.2. būtina nedelsiant užtikrinti keleivių saugumą;</w:t>
      </w:r>
    </w:p>
    <w:p w14:paraId="282C4C01" w14:textId="18753F2A" w:rsidR="00B45977" w:rsidRPr="00D3776E" w:rsidRDefault="00606E65" w:rsidP="00606E65">
      <w:pPr>
        <w:pStyle w:val="Betarp"/>
        <w:spacing w:line="360" w:lineRule="auto"/>
        <w:ind w:firstLine="567"/>
        <w:jc w:val="both"/>
        <w:rPr>
          <w:color w:val="000000"/>
          <w:szCs w:val="24"/>
        </w:rPr>
      </w:pPr>
      <w:r w:rsidRPr="0032331C">
        <w:rPr>
          <w:lang w:val="lt-LT"/>
        </w:rPr>
        <w:t>15¹.3. dėl techninių ar infrastruktūros priežasčių neįmanoma laikytis nustatytų reikalavimų.</w:t>
      </w:r>
    </w:p>
    <w:p w14:paraId="329E5135" w14:textId="2AF8CC49" w:rsidR="005F6844" w:rsidRPr="003443CD" w:rsidRDefault="005F6844" w:rsidP="005F6844">
      <w:pPr>
        <w:spacing w:line="360" w:lineRule="auto"/>
        <w:ind w:firstLine="567"/>
        <w:jc w:val="both"/>
        <w:rPr>
          <w:color w:val="000000"/>
          <w:szCs w:val="24"/>
        </w:rPr>
      </w:pPr>
      <w:r w:rsidRPr="003443CD">
        <w:rPr>
          <w:szCs w:val="24"/>
        </w:rPr>
        <w:t>1</w:t>
      </w:r>
      <w:r w:rsidR="00E20F06" w:rsidRPr="003443CD">
        <w:rPr>
          <w:szCs w:val="24"/>
        </w:rPr>
        <w:t>6</w:t>
      </w:r>
      <w:r w:rsidRPr="003443CD">
        <w:rPr>
          <w:szCs w:val="24"/>
        </w:rPr>
        <w:t xml:space="preserve">. </w:t>
      </w:r>
      <w:r w:rsidRPr="003443CD">
        <w:rPr>
          <w:color w:val="000000"/>
          <w:szCs w:val="24"/>
        </w:rPr>
        <w:t>Sudarant eismo tvarkaraštį turi būti užtikrinama:</w:t>
      </w:r>
    </w:p>
    <w:p w14:paraId="7E9E1BD7" w14:textId="1D66F625" w:rsidR="005F6844" w:rsidRPr="003443CD" w:rsidRDefault="005F6844" w:rsidP="005F6844">
      <w:pPr>
        <w:spacing w:line="360" w:lineRule="auto"/>
        <w:ind w:firstLine="567"/>
        <w:jc w:val="both"/>
        <w:rPr>
          <w:color w:val="000000"/>
          <w:szCs w:val="24"/>
        </w:rPr>
      </w:pPr>
      <w:r w:rsidRPr="003443CD">
        <w:rPr>
          <w:color w:val="000000"/>
          <w:szCs w:val="24"/>
        </w:rPr>
        <w:t>1</w:t>
      </w:r>
      <w:r w:rsidR="00E67888" w:rsidRPr="003443CD">
        <w:rPr>
          <w:color w:val="000000"/>
          <w:szCs w:val="24"/>
        </w:rPr>
        <w:t>6</w:t>
      </w:r>
      <w:r w:rsidRPr="003443CD">
        <w:rPr>
          <w:color w:val="000000"/>
          <w:szCs w:val="24"/>
        </w:rPr>
        <w:t>.1. minimalus kelionės maršrutu laikas keleiviui;</w:t>
      </w:r>
    </w:p>
    <w:p w14:paraId="129F1326" w14:textId="4E3F5E14" w:rsidR="005F6844" w:rsidRPr="003443CD" w:rsidRDefault="005F6844" w:rsidP="005F6844">
      <w:pPr>
        <w:spacing w:line="360" w:lineRule="auto"/>
        <w:ind w:firstLine="567"/>
        <w:jc w:val="both"/>
        <w:rPr>
          <w:color w:val="000000"/>
          <w:szCs w:val="24"/>
        </w:rPr>
      </w:pPr>
      <w:r w:rsidRPr="003443CD">
        <w:rPr>
          <w:color w:val="000000"/>
          <w:szCs w:val="24"/>
        </w:rPr>
        <w:t>1</w:t>
      </w:r>
      <w:r w:rsidR="00E67888" w:rsidRPr="003443CD">
        <w:rPr>
          <w:color w:val="000000"/>
          <w:szCs w:val="24"/>
        </w:rPr>
        <w:t>6</w:t>
      </w:r>
      <w:r w:rsidRPr="003443CD">
        <w:rPr>
          <w:color w:val="000000"/>
          <w:szCs w:val="24"/>
        </w:rPr>
        <w:t>.2. autobusų eismo reguliavimas visame maršrute;</w:t>
      </w:r>
    </w:p>
    <w:p w14:paraId="7BAE5F02" w14:textId="35B53663" w:rsidR="005F6844" w:rsidRPr="003443CD" w:rsidRDefault="005F6844" w:rsidP="005F6844">
      <w:pPr>
        <w:spacing w:line="360" w:lineRule="auto"/>
        <w:ind w:firstLine="567"/>
        <w:jc w:val="both"/>
        <w:rPr>
          <w:color w:val="000000"/>
          <w:szCs w:val="24"/>
        </w:rPr>
      </w:pPr>
      <w:r w:rsidRPr="003443CD">
        <w:rPr>
          <w:color w:val="000000"/>
          <w:szCs w:val="24"/>
        </w:rPr>
        <w:t>1</w:t>
      </w:r>
      <w:r w:rsidR="00795029" w:rsidRPr="003443CD">
        <w:rPr>
          <w:color w:val="000000"/>
          <w:szCs w:val="24"/>
        </w:rPr>
        <w:t>6</w:t>
      </w:r>
      <w:r w:rsidRPr="003443CD">
        <w:rPr>
          <w:color w:val="000000"/>
          <w:szCs w:val="24"/>
        </w:rPr>
        <w:t xml:space="preserve">.3. patogios </w:t>
      </w:r>
      <w:r w:rsidR="00D90336" w:rsidRPr="003443CD">
        <w:rPr>
          <w:color w:val="000000"/>
          <w:szCs w:val="24"/>
        </w:rPr>
        <w:t xml:space="preserve">keleiviams </w:t>
      </w:r>
      <w:r w:rsidRPr="003443CD">
        <w:rPr>
          <w:color w:val="000000"/>
          <w:szCs w:val="24"/>
        </w:rPr>
        <w:t>kelionės sąlygos;</w:t>
      </w:r>
    </w:p>
    <w:p w14:paraId="6B7FD77F" w14:textId="4B3D8455" w:rsidR="005F6844" w:rsidRPr="003443CD" w:rsidRDefault="005F6844" w:rsidP="005F6844">
      <w:pPr>
        <w:spacing w:line="360" w:lineRule="auto"/>
        <w:ind w:firstLine="567"/>
        <w:jc w:val="both"/>
        <w:rPr>
          <w:color w:val="000000"/>
          <w:szCs w:val="24"/>
        </w:rPr>
      </w:pPr>
      <w:r w:rsidRPr="003443CD">
        <w:rPr>
          <w:color w:val="000000"/>
          <w:szCs w:val="24"/>
        </w:rPr>
        <w:t>1</w:t>
      </w:r>
      <w:r w:rsidR="00D90336" w:rsidRPr="003443CD">
        <w:rPr>
          <w:color w:val="000000"/>
          <w:szCs w:val="24"/>
        </w:rPr>
        <w:t>6</w:t>
      </w:r>
      <w:r w:rsidRPr="003443CD">
        <w:rPr>
          <w:color w:val="000000"/>
          <w:szCs w:val="24"/>
        </w:rPr>
        <w:t>.4. vairuotojų darbo ir poilsio režimo laikymasis.</w:t>
      </w:r>
    </w:p>
    <w:p w14:paraId="227B0213" w14:textId="3C63E4E4" w:rsidR="005F6844" w:rsidRPr="003443CD" w:rsidRDefault="005F6844" w:rsidP="005F6844">
      <w:pPr>
        <w:spacing w:line="360" w:lineRule="auto"/>
        <w:ind w:firstLine="567"/>
        <w:jc w:val="both"/>
        <w:rPr>
          <w:color w:val="000000"/>
          <w:szCs w:val="24"/>
        </w:rPr>
      </w:pPr>
      <w:r w:rsidRPr="003443CD">
        <w:rPr>
          <w:szCs w:val="24"/>
        </w:rPr>
        <w:t>1</w:t>
      </w:r>
      <w:r w:rsidR="00D90336" w:rsidRPr="003443CD">
        <w:rPr>
          <w:szCs w:val="24"/>
        </w:rPr>
        <w:t>7</w:t>
      </w:r>
      <w:r w:rsidRPr="003443CD">
        <w:rPr>
          <w:szCs w:val="24"/>
        </w:rPr>
        <w:t xml:space="preserve">. </w:t>
      </w:r>
      <w:r w:rsidRPr="003443CD">
        <w:rPr>
          <w:color w:val="000000"/>
          <w:szCs w:val="24"/>
        </w:rPr>
        <w:t>Vežėjas turi įvertinti šiuos kriterijus:</w:t>
      </w:r>
    </w:p>
    <w:p w14:paraId="640B4BC5" w14:textId="4CE40C1E" w:rsidR="005F6844" w:rsidRPr="003443CD" w:rsidRDefault="005F6844" w:rsidP="005F6844">
      <w:pPr>
        <w:spacing w:line="360" w:lineRule="auto"/>
        <w:ind w:left="567"/>
        <w:jc w:val="both"/>
        <w:rPr>
          <w:color w:val="000000"/>
          <w:szCs w:val="24"/>
        </w:rPr>
      </w:pPr>
      <w:r w:rsidRPr="003443CD">
        <w:rPr>
          <w:color w:val="000000"/>
          <w:szCs w:val="24"/>
        </w:rPr>
        <w:t>1</w:t>
      </w:r>
      <w:r w:rsidR="00107EFA" w:rsidRPr="003443CD">
        <w:rPr>
          <w:color w:val="000000"/>
          <w:szCs w:val="24"/>
        </w:rPr>
        <w:t>7</w:t>
      </w:r>
      <w:r w:rsidRPr="003443CD">
        <w:rPr>
          <w:color w:val="000000"/>
          <w:szCs w:val="24"/>
        </w:rPr>
        <w:t>.1. autobuso kelionės laiką maršrute;</w:t>
      </w:r>
    </w:p>
    <w:p w14:paraId="2066BF9A" w14:textId="32478CA8" w:rsidR="005F6844" w:rsidRPr="003443CD" w:rsidRDefault="005F6844" w:rsidP="005F6844">
      <w:pPr>
        <w:spacing w:line="360" w:lineRule="auto"/>
        <w:ind w:firstLine="567"/>
        <w:jc w:val="both"/>
        <w:rPr>
          <w:color w:val="000000"/>
          <w:szCs w:val="24"/>
        </w:rPr>
      </w:pPr>
      <w:r w:rsidRPr="003443CD">
        <w:rPr>
          <w:color w:val="000000"/>
          <w:szCs w:val="24"/>
        </w:rPr>
        <w:t>1</w:t>
      </w:r>
      <w:r w:rsidR="00107EFA" w:rsidRPr="003443CD">
        <w:rPr>
          <w:color w:val="000000"/>
          <w:szCs w:val="24"/>
        </w:rPr>
        <w:t>7</w:t>
      </w:r>
      <w:r w:rsidRPr="003443CD">
        <w:rPr>
          <w:color w:val="000000"/>
          <w:szCs w:val="24"/>
        </w:rPr>
        <w:t>.2. autobusų išvykimo ir atvykimo intervalus maršrute;</w:t>
      </w:r>
    </w:p>
    <w:p w14:paraId="20D1342A" w14:textId="5C5D22D7" w:rsidR="005F6844" w:rsidRPr="003443CD" w:rsidRDefault="005F6844" w:rsidP="005F6844">
      <w:pPr>
        <w:spacing w:line="360" w:lineRule="auto"/>
        <w:ind w:firstLine="567"/>
        <w:jc w:val="both"/>
        <w:rPr>
          <w:color w:val="000000"/>
          <w:szCs w:val="24"/>
        </w:rPr>
      </w:pPr>
      <w:r w:rsidRPr="003443CD">
        <w:rPr>
          <w:color w:val="000000"/>
          <w:szCs w:val="24"/>
        </w:rPr>
        <w:t>1</w:t>
      </w:r>
      <w:r w:rsidR="00107EFA" w:rsidRPr="003443CD">
        <w:rPr>
          <w:color w:val="000000"/>
          <w:szCs w:val="24"/>
        </w:rPr>
        <w:t>7</w:t>
      </w:r>
      <w:r w:rsidRPr="003443CD">
        <w:rPr>
          <w:color w:val="000000"/>
          <w:szCs w:val="24"/>
        </w:rPr>
        <w:t>.3. keleivių srautus maršrute.</w:t>
      </w:r>
    </w:p>
    <w:p w14:paraId="48B65D75" w14:textId="149882E3" w:rsidR="005F6844" w:rsidRDefault="005F6844" w:rsidP="0066395E">
      <w:pPr>
        <w:spacing w:line="360" w:lineRule="auto"/>
        <w:ind w:firstLine="567"/>
        <w:jc w:val="both"/>
      </w:pPr>
      <w:r w:rsidRPr="003443CD">
        <w:rPr>
          <w:szCs w:val="24"/>
        </w:rPr>
        <w:t>1</w:t>
      </w:r>
      <w:r w:rsidR="00107EFA" w:rsidRPr="003443CD">
        <w:rPr>
          <w:szCs w:val="24"/>
        </w:rPr>
        <w:t>8</w:t>
      </w:r>
      <w:r w:rsidRPr="003443CD">
        <w:rPr>
          <w:szCs w:val="24"/>
        </w:rPr>
        <w:t xml:space="preserve">. </w:t>
      </w:r>
      <w:r w:rsidRPr="003443CD">
        <w:rPr>
          <w:color w:val="000000"/>
          <w:szCs w:val="24"/>
        </w:rPr>
        <w:t xml:space="preserve">Visi </w:t>
      </w:r>
      <w:r w:rsidR="00107EFA" w:rsidRPr="003443CD">
        <w:rPr>
          <w:color w:val="000000"/>
          <w:szCs w:val="24"/>
        </w:rPr>
        <w:t>reguliariųjų reisų</w:t>
      </w:r>
      <w:r w:rsidRPr="003443CD">
        <w:rPr>
          <w:color w:val="000000"/>
          <w:szCs w:val="24"/>
        </w:rPr>
        <w:t xml:space="preserve"> vietinio (priemiestinio) susisiekimo </w:t>
      </w:r>
      <w:r w:rsidR="003261D4" w:rsidRPr="003443CD">
        <w:rPr>
          <w:color w:val="000000"/>
          <w:szCs w:val="24"/>
        </w:rPr>
        <w:t>maršrutų</w:t>
      </w:r>
      <w:r w:rsidRPr="003443CD">
        <w:rPr>
          <w:color w:val="000000"/>
          <w:szCs w:val="24"/>
        </w:rPr>
        <w:t xml:space="preserve"> tvarkaraščiai skelbiami Savivaldybės, vežėjo (jeigu turi) interneto svetainėse</w:t>
      </w:r>
      <w:r w:rsidR="006A4BEE">
        <w:rPr>
          <w:color w:val="000000"/>
          <w:szCs w:val="24"/>
        </w:rPr>
        <w:t>,</w:t>
      </w:r>
      <w:r w:rsidRPr="003443CD">
        <w:rPr>
          <w:color w:val="000000"/>
          <w:szCs w:val="24"/>
        </w:rPr>
        <w:t xml:space="preserve"> ir pastato, esančio adresu: </w:t>
      </w:r>
      <w:r w:rsidRPr="003443CD">
        <w:rPr>
          <w:szCs w:val="24"/>
        </w:rPr>
        <w:t>Dariaus ir Girėno g. 36, Kalvarija, kuris valstybės įmonėje Registrų centre įregistruotas kaip autobusų stotis, skelbimų lentoje ar (ir) informaciniame ekrane</w:t>
      </w:r>
      <w:r w:rsidR="001C6B96">
        <w:rPr>
          <w:szCs w:val="24"/>
        </w:rPr>
        <w:t xml:space="preserve">. </w:t>
      </w:r>
      <w:r w:rsidR="00F26CDC">
        <w:rPr>
          <w:szCs w:val="24"/>
        </w:rPr>
        <w:t>S</w:t>
      </w:r>
      <w:r w:rsidR="00F26CDC" w:rsidRPr="003443CD">
        <w:rPr>
          <w:szCs w:val="24"/>
        </w:rPr>
        <w:t>kelbimų lent</w:t>
      </w:r>
      <w:r w:rsidR="00F26CDC">
        <w:rPr>
          <w:szCs w:val="24"/>
        </w:rPr>
        <w:t>as</w:t>
      </w:r>
      <w:r w:rsidR="00F26CDC" w:rsidRPr="003443CD">
        <w:rPr>
          <w:szCs w:val="24"/>
        </w:rPr>
        <w:t xml:space="preserve"> ar (ir) informacin</w:t>
      </w:r>
      <w:r w:rsidR="00F26CDC">
        <w:rPr>
          <w:szCs w:val="24"/>
        </w:rPr>
        <w:t>ius</w:t>
      </w:r>
      <w:r w:rsidR="00F26CDC" w:rsidRPr="003443CD">
        <w:rPr>
          <w:szCs w:val="24"/>
        </w:rPr>
        <w:t xml:space="preserve"> ekran</w:t>
      </w:r>
      <w:r w:rsidR="00F26CDC">
        <w:rPr>
          <w:szCs w:val="24"/>
        </w:rPr>
        <w:t xml:space="preserve">us </w:t>
      </w:r>
      <w:r w:rsidR="001D3CC2">
        <w:rPr>
          <w:szCs w:val="24"/>
        </w:rPr>
        <w:t>autobusų stotyje įrengia</w:t>
      </w:r>
      <w:r w:rsidR="00F26CDC">
        <w:t xml:space="preserve"> </w:t>
      </w:r>
      <w:r w:rsidR="001D3CC2">
        <w:t>a</w:t>
      </w:r>
      <w:r w:rsidR="001C6B96">
        <w:t>utobusų stoties</w:t>
      </w:r>
      <w:r w:rsidR="001C6B96" w:rsidRPr="003443CD">
        <w:t xml:space="preserve"> valdytoja</w:t>
      </w:r>
      <w:r w:rsidR="001C6B96">
        <w:t>s</w:t>
      </w:r>
      <w:r w:rsidR="001D3CC2">
        <w:t xml:space="preserve">. </w:t>
      </w:r>
      <w:r w:rsidR="001C6B96" w:rsidRPr="003443CD">
        <w:t xml:space="preserve"> </w:t>
      </w:r>
    </w:p>
    <w:p w14:paraId="17E83321" w14:textId="77777777" w:rsidR="006813B5" w:rsidRDefault="006813B5" w:rsidP="005F6844">
      <w:pPr>
        <w:tabs>
          <w:tab w:val="left" w:pos="1276"/>
        </w:tabs>
        <w:suppressAutoHyphens/>
        <w:jc w:val="center"/>
        <w:rPr>
          <w:b/>
          <w:bCs/>
          <w:szCs w:val="24"/>
        </w:rPr>
      </w:pPr>
    </w:p>
    <w:p w14:paraId="47CAB551" w14:textId="757B57E7" w:rsidR="008E01BF" w:rsidRDefault="005F6844" w:rsidP="005F6844">
      <w:pPr>
        <w:tabs>
          <w:tab w:val="left" w:pos="1276"/>
        </w:tabs>
        <w:suppressAutoHyphens/>
        <w:jc w:val="center"/>
        <w:rPr>
          <w:b/>
          <w:bCs/>
          <w:szCs w:val="24"/>
        </w:rPr>
      </w:pPr>
      <w:r w:rsidRPr="003443CD">
        <w:rPr>
          <w:b/>
          <w:bCs/>
          <w:szCs w:val="24"/>
        </w:rPr>
        <w:t xml:space="preserve"> V </w:t>
      </w:r>
      <w:r w:rsidR="008E01BF">
        <w:rPr>
          <w:b/>
          <w:bCs/>
          <w:kern w:val="2"/>
          <w:szCs w:val="24"/>
        </w:rPr>
        <w:t>SKYRIUS</w:t>
      </w:r>
    </w:p>
    <w:p w14:paraId="172C2A12" w14:textId="00A4A7EC" w:rsidR="005F6844" w:rsidRPr="003443CD" w:rsidRDefault="005F6844" w:rsidP="005F6844">
      <w:pPr>
        <w:tabs>
          <w:tab w:val="left" w:pos="1276"/>
        </w:tabs>
        <w:suppressAutoHyphens/>
        <w:jc w:val="center"/>
        <w:rPr>
          <w:b/>
          <w:bCs/>
          <w:szCs w:val="24"/>
        </w:rPr>
      </w:pPr>
      <w:r w:rsidRPr="003443CD">
        <w:rPr>
          <w:b/>
          <w:bCs/>
          <w:szCs w:val="24"/>
        </w:rPr>
        <w:t>KELEIVIŲ VEŽIMO VIEŠŲJŲ PASLAUGŲ KOKYBĖS VERTINIMO KRITERIJAI</w:t>
      </w:r>
    </w:p>
    <w:p w14:paraId="1456C2D8" w14:textId="77777777" w:rsidR="005F6844" w:rsidRPr="003443CD" w:rsidRDefault="005F6844" w:rsidP="005F6844">
      <w:pPr>
        <w:tabs>
          <w:tab w:val="left" w:pos="1276"/>
        </w:tabs>
        <w:suppressAutoHyphens/>
        <w:jc w:val="center"/>
        <w:rPr>
          <w:b/>
          <w:bCs/>
          <w:szCs w:val="24"/>
        </w:rPr>
      </w:pPr>
    </w:p>
    <w:p w14:paraId="6BC450A6" w14:textId="5BE883DF" w:rsidR="003A2C20" w:rsidRPr="003443CD" w:rsidRDefault="00E70464" w:rsidP="00E70464">
      <w:pPr>
        <w:suppressAutoHyphens/>
        <w:spacing w:line="360" w:lineRule="auto"/>
        <w:jc w:val="both"/>
        <w:rPr>
          <w:szCs w:val="24"/>
        </w:rPr>
      </w:pPr>
      <w:r w:rsidRPr="003443CD">
        <w:rPr>
          <w:b/>
          <w:bCs/>
          <w:szCs w:val="24"/>
        </w:rPr>
        <w:tab/>
      </w:r>
      <w:r w:rsidR="007B17D9" w:rsidRPr="003443CD">
        <w:rPr>
          <w:szCs w:val="24"/>
        </w:rPr>
        <w:t>19</w:t>
      </w:r>
      <w:r w:rsidRPr="003443CD">
        <w:rPr>
          <w:szCs w:val="24"/>
        </w:rPr>
        <w:t xml:space="preserve">. </w:t>
      </w:r>
      <w:r w:rsidR="00912DA4" w:rsidRPr="003443CD">
        <w:rPr>
          <w:szCs w:val="24"/>
        </w:rPr>
        <w:t>Savivaldybės organizatorius</w:t>
      </w:r>
      <w:r w:rsidRPr="003443CD">
        <w:rPr>
          <w:szCs w:val="24"/>
        </w:rPr>
        <w:t xml:space="preserve"> viešųjų paslaugų teikimo sutartyse nustato konkrečius viešųjų paslaugų teikimo reikalavimus ir kokybės rodiklius (punktualumo, švaros, keleivių pasitenkinimo, saugumo) ir periodiškai (ne rečiau kaip kartą per metus) atlieka jų atitikties vertinimą, kurio rezultat</w:t>
      </w:r>
      <w:r w:rsidR="002723E5" w:rsidRPr="003443CD">
        <w:rPr>
          <w:szCs w:val="24"/>
        </w:rPr>
        <w:t>us</w:t>
      </w:r>
      <w:r w:rsidRPr="003443CD">
        <w:rPr>
          <w:szCs w:val="24"/>
        </w:rPr>
        <w:t xml:space="preserve"> naudoja taikant viešųjų paslaugų teikimo sutartyje nustatytas skatinimo priemones ar sankcijas už netinkamą šios sutarties vykdymą.</w:t>
      </w:r>
      <w:r w:rsidR="003A2C20">
        <w:rPr>
          <w:szCs w:val="24"/>
        </w:rPr>
        <w:t xml:space="preserve"> </w:t>
      </w:r>
      <w:r w:rsidR="006813B5" w:rsidRPr="0032331C">
        <w:t>Sankcijos taikomos pagal nustatytus pažeidimų pobūdžio ir masto kriterijus, laikantis proporcingumo principo.</w:t>
      </w:r>
    </w:p>
    <w:p w14:paraId="1EF30ACC" w14:textId="77777777" w:rsidR="00136379" w:rsidRPr="003443CD" w:rsidRDefault="00136379" w:rsidP="005F6844">
      <w:pPr>
        <w:tabs>
          <w:tab w:val="left" w:pos="1276"/>
        </w:tabs>
        <w:suppressAutoHyphens/>
        <w:jc w:val="center"/>
        <w:rPr>
          <w:b/>
          <w:bCs/>
          <w:szCs w:val="24"/>
        </w:rPr>
      </w:pPr>
    </w:p>
    <w:p w14:paraId="7244F2C3" w14:textId="77777777" w:rsidR="008E01BF" w:rsidRDefault="005F6844" w:rsidP="005F6844">
      <w:pPr>
        <w:tabs>
          <w:tab w:val="left" w:pos="1276"/>
        </w:tabs>
        <w:suppressAutoHyphens/>
        <w:jc w:val="center"/>
        <w:rPr>
          <w:b/>
          <w:bCs/>
          <w:szCs w:val="24"/>
        </w:rPr>
      </w:pPr>
      <w:r w:rsidRPr="003443CD">
        <w:rPr>
          <w:b/>
          <w:bCs/>
          <w:szCs w:val="24"/>
        </w:rPr>
        <w:t>V</w:t>
      </w:r>
      <w:r w:rsidR="00A74CC8" w:rsidRPr="003443CD">
        <w:rPr>
          <w:b/>
          <w:bCs/>
          <w:szCs w:val="24"/>
        </w:rPr>
        <w:t>I</w:t>
      </w:r>
      <w:r w:rsidR="008E01BF">
        <w:rPr>
          <w:b/>
          <w:bCs/>
          <w:szCs w:val="24"/>
        </w:rPr>
        <w:t xml:space="preserve"> </w:t>
      </w:r>
      <w:r w:rsidR="008E01BF">
        <w:rPr>
          <w:b/>
          <w:bCs/>
          <w:kern w:val="2"/>
          <w:szCs w:val="24"/>
        </w:rPr>
        <w:t>SKYRIUS</w:t>
      </w:r>
      <w:r w:rsidRPr="003443CD">
        <w:rPr>
          <w:b/>
          <w:bCs/>
          <w:szCs w:val="24"/>
        </w:rPr>
        <w:t xml:space="preserve"> </w:t>
      </w:r>
    </w:p>
    <w:p w14:paraId="5F7D84D3" w14:textId="4CD3BEA1" w:rsidR="005F6844" w:rsidRPr="003443CD" w:rsidRDefault="005F6844" w:rsidP="005F6844">
      <w:pPr>
        <w:tabs>
          <w:tab w:val="left" w:pos="1276"/>
        </w:tabs>
        <w:suppressAutoHyphens/>
        <w:jc w:val="center"/>
        <w:rPr>
          <w:b/>
          <w:bCs/>
          <w:szCs w:val="24"/>
        </w:rPr>
      </w:pPr>
      <w:r w:rsidRPr="003443CD">
        <w:rPr>
          <w:b/>
          <w:bCs/>
          <w:szCs w:val="24"/>
        </w:rPr>
        <w:t>BAIGIAMOSIOS NUOSTATOS</w:t>
      </w:r>
    </w:p>
    <w:p w14:paraId="6D5D80DF" w14:textId="77777777" w:rsidR="005F6844" w:rsidRPr="003443CD" w:rsidRDefault="005F6844" w:rsidP="005F6844">
      <w:pPr>
        <w:shd w:val="clear" w:color="auto" w:fill="FFFFFF"/>
        <w:suppressAutoHyphens/>
        <w:jc w:val="both"/>
        <w:rPr>
          <w:szCs w:val="24"/>
        </w:rPr>
      </w:pPr>
    </w:p>
    <w:p w14:paraId="044E53BB" w14:textId="6BEFCFAB" w:rsidR="002D761F" w:rsidRPr="003443CD" w:rsidRDefault="001202E2" w:rsidP="002D761F">
      <w:pPr>
        <w:spacing w:line="360" w:lineRule="auto"/>
        <w:ind w:firstLine="567"/>
        <w:jc w:val="both"/>
        <w:rPr>
          <w:szCs w:val="24"/>
        </w:rPr>
      </w:pPr>
      <w:r w:rsidRPr="003443CD">
        <w:rPr>
          <w:szCs w:val="24"/>
        </w:rPr>
        <w:lastRenderedPageBreak/>
        <w:t>2</w:t>
      </w:r>
      <w:r w:rsidR="007B17D9" w:rsidRPr="003443CD">
        <w:rPr>
          <w:szCs w:val="24"/>
        </w:rPr>
        <w:t>0</w:t>
      </w:r>
      <w:r w:rsidR="002D761F" w:rsidRPr="003443CD">
        <w:rPr>
          <w:szCs w:val="24"/>
        </w:rPr>
        <w:t>. Įgyvendindami</w:t>
      </w:r>
      <w:r w:rsidRPr="003443CD">
        <w:rPr>
          <w:szCs w:val="24"/>
        </w:rPr>
        <w:t xml:space="preserve"> Aprašo nuostatas</w:t>
      </w:r>
      <w:r w:rsidR="002D761F" w:rsidRPr="003443CD">
        <w:rPr>
          <w:szCs w:val="24"/>
        </w:rPr>
        <w:t xml:space="preserve">, duomenų valdytojai turi užtikrinti 2016 m. balandžio 27 d.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įstatymo reikalavimų laikymąsi. Paslaugų teikėjai fizinių asmenų duomenis tvarko tik paslaugų teikimo tikslais. Savivaldybės organizatorius, vežėjo arba vežėjo įgalioto juridinio asmens darbuotojai, taip pat valstybės institucijos, kurioms įstatymų suteikta tokia teisė – </w:t>
      </w:r>
      <w:r w:rsidR="00500220" w:rsidRPr="003443CD">
        <w:rPr>
          <w:szCs w:val="24"/>
        </w:rPr>
        <w:t>Apraše</w:t>
      </w:r>
      <w:r w:rsidR="002D761F" w:rsidRPr="003443CD">
        <w:rPr>
          <w:szCs w:val="24"/>
        </w:rPr>
        <w:t xml:space="preserve"> nurodytų funkcijų vykdymo tikslais.</w:t>
      </w:r>
    </w:p>
    <w:p w14:paraId="4AB7C0F4" w14:textId="3960CD24" w:rsidR="005F6844" w:rsidRPr="003443CD" w:rsidRDefault="00243047" w:rsidP="002D761F">
      <w:pPr>
        <w:shd w:val="clear" w:color="auto" w:fill="FFFFFF"/>
        <w:suppressAutoHyphens/>
        <w:spacing w:line="360" w:lineRule="auto"/>
        <w:ind w:firstLine="567"/>
        <w:jc w:val="both"/>
        <w:rPr>
          <w:color w:val="000000"/>
          <w:szCs w:val="24"/>
        </w:rPr>
      </w:pPr>
      <w:r w:rsidRPr="003443CD">
        <w:rPr>
          <w:szCs w:val="24"/>
        </w:rPr>
        <w:t>2</w:t>
      </w:r>
      <w:r w:rsidR="005700AC" w:rsidRPr="003443CD">
        <w:rPr>
          <w:szCs w:val="24"/>
        </w:rPr>
        <w:t>1</w:t>
      </w:r>
      <w:r w:rsidR="002D761F" w:rsidRPr="003443CD">
        <w:rPr>
          <w:szCs w:val="24"/>
        </w:rPr>
        <w:t xml:space="preserve">. </w:t>
      </w:r>
      <w:r w:rsidR="002D761F" w:rsidRPr="003443CD">
        <w:rPr>
          <w:kern w:val="2"/>
          <w:szCs w:val="24"/>
        </w:rPr>
        <w:t>Ginčai, susiję su ši</w:t>
      </w:r>
      <w:r w:rsidR="00500220" w:rsidRPr="003443CD">
        <w:rPr>
          <w:kern w:val="2"/>
          <w:szCs w:val="24"/>
        </w:rPr>
        <w:t>o Aprašo nuostatų</w:t>
      </w:r>
      <w:r w:rsidR="002D761F" w:rsidRPr="003443CD">
        <w:rPr>
          <w:kern w:val="2"/>
          <w:szCs w:val="24"/>
        </w:rPr>
        <w:t xml:space="preserve"> taikymu, sprendžiami Lietuvos Respublikos teisės aktų nustatyta tvarka.</w:t>
      </w:r>
    </w:p>
    <w:p w14:paraId="6970F558" w14:textId="3FB2A70B" w:rsidR="00C23292" w:rsidRPr="003443CD" w:rsidRDefault="005F6844" w:rsidP="00AC783B">
      <w:pPr>
        <w:suppressAutoHyphens/>
        <w:spacing w:line="360" w:lineRule="auto"/>
        <w:jc w:val="center"/>
        <w:rPr>
          <w:rFonts w:eastAsia="MS Mincho"/>
          <w:sz w:val="20"/>
        </w:rPr>
      </w:pPr>
      <w:r w:rsidRPr="003443CD">
        <w:rPr>
          <w:rFonts w:eastAsia="MS Mincho"/>
          <w:sz w:val="20"/>
        </w:rPr>
        <w:t>________________________</w:t>
      </w:r>
      <w:r w:rsidR="00C23292" w:rsidRPr="003443CD">
        <w:rPr>
          <w:rFonts w:eastAsia="MS Mincho"/>
          <w:sz w:val="20"/>
        </w:rPr>
        <w:t xml:space="preserve"> </w:t>
      </w:r>
    </w:p>
    <w:p w14:paraId="235B463D" w14:textId="77777777" w:rsidR="00C23292" w:rsidRPr="003443CD" w:rsidRDefault="00C23292" w:rsidP="00C23292">
      <w:pPr>
        <w:suppressAutoHyphens/>
        <w:spacing w:line="360" w:lineRule="auto"/>
        <w:rPr>
          <w:szCs w:val="24"/>
        </w:rPr>
        <w:sectPr w:rsidR="00C23292" w:rsidRPr="003443CD" w:rsidSect="0081292D">
          <w:pgSz w:w="11906" w:h="16838" w:code="9"/>
          <w:pgMar w:top="1134" w:right="567" w:bottom="1134" w:left="1701" w:header="709" w:footer="567" w:gutter="0"/>
          <w:pgNumType w:start="1"/>
          <w:cols w:space="1296"/>
          <w:formProt w:val="0"/>
          <w:titlePg/>
          <w:docGrid w:linePitch="326"/>
        </w:sectPr>
      </w:pPr>
    </w:p>
    <w:p w14:paraId="487A99EE" w14:textId="0B45ECA6" w:rsidR="00C23292" w:rsidRPr="003443CD" w:rsidRDefault="00C23292" w:rsidP="00C23292">
      <w:pPr>
        <w:ind w:left="4941" w:firstLine="1296"/>
        <w:jc w:val="both"/>
      </w:pPr>
      <w:r w:rsidRPr="003443CD">
        <w:lastRenderedPageBreak/>
        <w:t>PATVIRTINTA</w:t>
      </w:r>
      <w:r w:rsidR="00D30248">
        <w:t xml:space="preserve"> </w:t>
      </w:r>
    </w:p>
    <w:p w14:paraId="227008D1" w14:textId="77777777" w:rsidR="00C23292" w:rsidRPr="003443CD" w:rsidRDefault="00C23292" w:rsidP="00C23292">
      <w:pPr>
        <w:ind w:left="4941" w:firstLine="1296"/>
        <w:jc w:val="both"/>
      </w:pPr>
      <w:r w:rsidRPr="003443CD">
        <w:t>Kalvarijos savivaldybės tarybos</w:t>
      </w:r>
    </w:p>
    <w:p w14:paraId="3F0F0D19" w14:textId="77777777" w:rsidR="00C23292" w:rsidRPr="003443CD" w:rsidRDefault="00C23292" w:rsidP="00C23292">
      <w:pPr>
        <w:ind w:left="4941" w:firstLine="1296"/>
      </w:pPr>
      <w:r w:rsidRPr="003443CD">
        <w:t xml:space="preserve">2026 m.           d. sprendimu </w:t>
      </w:r>
    </w:p>
    <w:p w14:paraId="3F764363" w14:textId="77777777" w:rsidR="00C23292" w:rsidRPr="003443CD" w:rsidRDefault="00C23292" w:rsidP="00C23292">
      <w:pPr>
        <w:ind w:left="5670" w:firstLine="567"/>
      </w:pPr>
      <w:r w:rsidRPr="003443CD">
        <w:t>Nr. T-</w:t>
      </w:r>
    </w:p>
    <w:p w14:paraId="4D03BC4A" w14:textId="77777777" w:rsidR="00C23292" w:rsidRPr="003443CD" w:rsidRDefault="00C23292" w:rsidP="00C23292">
      <w:pPr>
        <w:suppressAutoHyphens/>
        <w:spacing w:line="360" w:lineRule="auto"/>
        <w:rPr>
          <w:szCs w:val="24"/>
        </w:rPr>
      </w:pPr>
    </w:p>
    <w:p w14:paraId="411B80C1" w14:textId="0E6CE795" w:rsidR="00C23292" w:rsidRPr="003443CD" w:rsidRDefault="00550017" w:rsidP="00550017">
      <w:pPr>
        <w:suppressAutoHyphens/>
        <w:jc w:val="center"/>
        <w:rPr>
          <w:b/>
          <w:bCs/>
          <w:szCs w:val="24"/>
        </w:rPr>
      </w:pPr>
      <w:r w:rsidRPr="003443CD">
        <w:rPr>
          <w:rFonts w:eastAsia="HG Mincho Light J"/>
          <w:b/>
          <w:bCs/>
          <w:color w:val="000000"/>
          <w:szCs w:val="24"/>
        </w:rPr>
        <w:t>KELEIVIŲ ĮLAIPINIMO IR IŠLAIPINIMO REGULIARIŲJŲ REISŲ VIETINIO (PRIEMIESTINIO) SUSISIEKIMO MARŠRUTŲ STOTELĖSE</w:t>
      </w:r>
      <w:r w:rsidRPr="003443CD">
        <w:rPr>
          <w:b/>
          <w:bCs/>
        </w:rPr>
        <w:t xml:space="preserve"> KALVARIJOS SAVIVALDYBĖJE</w:t>
      </w:r>
      <w:r w:rsidRPr="003443CD">
        <w:rPr>
          <w:rFonts w:eastAsia="HG Mincho Light J"/>
          <w:b/>
          <w:bCs/>
          <w:color w:val="000000"/>
          <w:szCs w:val="24"/>
        </w:rPr>
        <w:t xml:space="preserve"> TVARKOS APRAŠ</w:t>
      </w:r>
      <w:r w:rsidR="00DC02F1">
        <w:rPr>
          <w:rFonts w:eastAsia="HG Mincho Light J"/>
          <w:b/>
          <w:bCs/>
          <w:color w:val="000000"/>
          <w:szCs w:val="24"/>
        </w:rPr>
        <w:t>AS</w:t>
      </w:r>
    </w:p>
    <w:p w14:paraId="1B00B8CE" w14:textId="77777777" w:rsidR="00C23292" w:rsidRPr="003443CD" w:rsidRDefault="00C23292" w:rsidP="00C23292">
      <w:pPr>
        <w:suppressAutoHyphens/>
        <w:spacing w:line="360" w:lineRule="auto"/>
        <w:rPr>
          <w:szCs w:val="24"/>
        </w:rPr>
      </w:pPr>
    </w:p>
    <w:p w14:paraId="3391F4E9" w14:textId="77777777" w:rsidR="008E01BF" w:rsidRDefault="00524501" w:rsidP="00524501">
      <w:pPr>
        <w:jc w:val="center"/>
        <w:rPr>
          <w:b/>
          <w:bCs/>
          <w:szCs w:val="24"/>
        </w:rPr>
      </w:pPr>
      <w:r w:rsidRPr="003443CD">
        <w:rPr>
          <w:b/>
          <w:bCs/>
          <w:szCs w:val="24"/>
        </w:rPr>
        <w:t>I</w:t>
      </w:r>
      <w:r w:rsidR="00733FD2" w:rsidRPr="003443CD">
        <w:rPr>
          <w:b/>
          <w:bCs/>
          <w:szCs w:val="24"/>
        </w:rPr>
        <w:t xml:space="preserve"> </w:t>
      </w:r>
      <w:r w:rsidR="008E01BF">
        <w:rPr>
          <w:b/>
          <w:bCs/>
          <w:kern w:val="2"/>
          <w:szCs w:val="24"/>
        </w:rPr>
        <w:t>SKYRIUS</w:t>
      </w:r>
      <w:r w:rsidR="008E01BF" w:rsidRPr="003443CD">
        <w:rPr>
          <w:b/>
          <w:bCs/>
          <w:szCs w:val="24"/>
        </w:rPr>
        <w:t xml:space="preserve"> </w:t>
      </w:r>
    </w:p>
    <w:p w14:paraId="4D53A2F1" w14:textId="00D98362" w:rsidR="00524501" w:rsidRPr="003443CD" w:rsidRDefault="00524501" w:rsidP="00524501">
      <w:pPr>
        <w:jc w:val="center"/>
        <w:rPr>
          <w:b/>
          <w:bCs/>
          <w:szCs w:val="24"/>
        </w:rPr>
      </w:pPr>
      <w:r w:rsidRPr="003443CD">
        <w:rPr>
          <w:b/>
          <w:bCs/>
          <w:szCs w:val="24"/>
        </w:rPr>
        <w:t>BENDROSIOS NUOSTATOS</w:t>
      </w:r>
    </w:p>
    <w:p w14:paraId="1C9EDFEE" w14:textId="77777777" w:rsidR="00524501" w:rsidRPr="003443CD" w:rsidRDefault="00524501" w:rsidP="00524501">
      <w:pPr>
        <w:jc w:val="both"/>
        <w:rPr>
          <w:b/>
          <w:bCs/>
          <w:szCs w:val="24"/>
        </w:rPr>
      </w:pPr>
    </w:p>
    <w:p w14:paraId="160161EA" w14:textId="59BFEF12" w:rsidR="00524501" w:rsidRPr="003443CD" w:rsidRDefault="00524501" w:rsidP="0072634B">
      <w:pPr>
        <w:spacing w:line="360" w:lineRule="auto"/>
        <w:ind w:firstLine="567"/>
        <w:jc w:val="both"/>
        <w:rPr>
          <w:bCs/>
          <w:szCs w:val="24"/>
        </w:rPr>
      </w:pPr>
      <w:r w:rsidRPr="003443CD">
        <w:rPr>
          <w:szCs w:val="24"/>
        </w:rPr>
        <w:t>1. K</w:t>
      </w:r>
      <w:r w:rsidRPr="003443CD">
        <w:rPr>
          <w:bCs/>
          <w:szCs w:val="24"/>
        </w:rPr>
        <w:t xml:space="preserve">eleivių įlaipinimo ir išlaipinimo </w:t>
      </w:r>
      <w:r w:rsidR="00507087" w:rsidRPr="003443CD">
        <w:rPr>
          <w:bCs/>
          <w:szCs w:val="24"/>
        </w:rPr>
        <w:t>reg</w:t>
      </w:r>
      <w:r w:rsidR="002E4238" w:rsidRPr="003443CD">
        <w:rPr>
          <w:bCs/>
          <w:szCs w:val="24"/>
        </w:rPr>
        <w:t xml:space="preserve">uliariųjų reisų vietinio (priemiestinio) susisiekimo </w:t>
      </w:r>
      <w:r w:rsidR="00485B6B" w:rsidRPr="003443CD">
        <w:rPr>
          <w:bCs/>
          <w:szCs w:val="24"/>
        </w:rPr>
        <w:t xml:space="preserve">maršrutų </w:t>
      </w:r>
      <w:r w:rsidRPr="003443CD">
        <w:rPr>
          <w:bCs/>
          <w:szCs w:val="24"/>
        </w:rPr>
        <w:t xml:space="preserve">stotelėse </w:t>
      </w:r>
      <w:r w:rsidR="00485B6B" w:rsidRPr="003443CD">
        <w:rPr>
          <w:bCs/>
          <w:szCs w:val="24"/>
        </w:rPr>
        <w:t>Kalvarijos savival</w:t>
      </w:r>
      <w:r w:rsidR="008853D6" w:rsidRPr="003443CD">
        <w:rPr>
          <w:bCs/>
          <w:szCs w:val="24"/>
        </w:rPr>
        <w:t xml:space="preserve">dybėje </w:t>
      </w:r>
      <w:r w:rsidRPr="003443CD">
        <w:rPr>
          <w:bCs/>
          <w:szCs w:val="24"/>
        </w:rPr>
        <w:t xml:space="preserve">tvarkos aprašas (toliau – </w:t>
      </w:r>
      <w:r w:rsidR="008853D6" w:rsidRPr="003443CD">
        <w:rPr>
          <w:bCs/>
          <w:szCs w:val="24"/>
        </w:rPr>
        <w:t>A</w:t>
      </w:r>
      <w:r w:rsidRPr="003443CD">
        <w:rPr>
          <w:bCs/>
          <w:szCs w:val="24"/>
        </w:rPr>
        <w:t xml:space="preserve">prašas) reglamentuoja keleivių įlaipinimo ir išlaipinimo stotelėse tvarką </w:t>
      </w:r>
      <w:r w:rsidR="008853D6" w:rsidRPr="003443CD">
        <w:rPr>
          <w:bCs/>
          <w:szCs w:val="24"/>
        </w:rPr>
        <w:t>Kalvarijos</w:t>
      </w:r>
      <w:r w:rsidRPr="003443CD">
        <w:rPr>
          <w:bCs/>
          <w:szCs w:val="24"/>
        </w:rPr>
        <w:t xml:space="preserve"> savivaldybėje (toliau – Savivaldybė).</w:t>
      </w:r>
    </w:p>
    <w:p w14:paraId="15AF499F" w14:textId="03E570D8" w:rsidR="00464FF4" w:rsidRPr="003443CD" w:rsidRDefault="00464FF4" w:rsidP="00464FF4">
      <w:pPr>
        <w:spacing w:line="360" w:lineRule="auto"/>
        <w:ind w:firstLine="567"/>
        <w:jc w:val="both"/>
        <w:rPr>
          <w:szCs w:val="24"/>
          <w:highlight w:val="yellow"/>
        </w:rPr>
      </w:pPr>
      <w:r w:rsidRPr="003443CD">
        <w:rPr>
          <w:szCs w:val="24"/>
        </w:rPr>
        <w:t xml:space="preserve">2. </w:t>
      </w:r>
      <w:r w:rsidR="00CC4305" w:rsidRPr="003443CD">
        <w:rPr>
          <w:szCs w:val="24"/>
        </w:rPr>
        <w:t xml:space="preserve">Šis Aprašas parengtas atsižvelgiant į  </w:t>
      </w:r>
      <w:r w:rsidRPr="003443CD">
        <w:rPr>
          <w:szCs w:val="24"/>
        </w:rPr>
        <w:t>Lietuvos Respublikos kelių transporto kodeks</w:t>
      </w:r>
      <w:r w:rsidR="00754C54" w:rsidRPr="003443CD">
        <w:rPr>
          <w:szCs w:val="24"/>
        </w:rPr>
        <w:t>o</w:t>
      </w:r>
      <w:r w:rsidRPr="003443CD">
        <w:rPr>
          <w:szCs w:val="24"/>
        </w:rPr>
        <w:t>,</w:t>
      </w:r>
      <w:r w:rsidR="00B819B9" w:rsidRPr="003443CD">
        <w:rPr>
          <w:szCs w:val="24"/>
        </w:rPr>
        <w:t xml:space="preserve"> </w:t>
      </w:r>
      <w:r w:rsidRPr="003443CD">
        <w:rPr>
          <w:szCs w:val="24"/>
        </w:rPr>
        <w:t>Keleivių ir bagažo vežimo taisykl</w:t>
      </w:r>
      <w:r w:rsidR="00B819B9" w:rsidRPr="003443CD">
        <w:rPr>
          <w:szCs w:val="24"/>
        </w:rPr>
        <w:t>ių</w:t>
      </w:r>
      <w:r w:rsidRPr="003443CD">
        <w:rPr>
          <w:szCs w:val="24"/>
        </w:rPr>
        <w:t>, patvirtint</w:t>
      </w:r>
      <w:r w:rsidR="00B819B9" w:rsidRPr="003443CD">
        <w:rPr>
          <w:szCs w:val="24"/>
        </w:rPr>
        <w:t>ų</w:t>
      </w:r>
      <w:r w:rsidRPr="003443CD">
        <w:rPr>
          <w:szCs w:val="24"/>
        </w:rPr>
        <w:t xml:space="preserve"> Lietuvos Respublikos susisiekimo ministro 2011 m. balandžio 13 d. įsakymu Nr. 3-223 „Dėl Keleivių ir bagažo vežimo taisyklių patvirtinimo“</w:t>
      </w:r>
      <w:r w:rsidR="00754C54" w:rsidRPr="003443CD">
        <w:rPr>
          <w:szCs w:val="24"/>
        </w:rPr>
        <w:t xml:space="preserve"> nuostatas</w:t>
      </w:r>
      <w:r w:rsidRPr="003443CD">
        <w:rPr>
          <w:szCs w:val="24"/>
        </w:rPr>
        <w:t>.</w:t>
      </w:r>
      <w:r w:rsidR="00B819B9" w:rsidRPr="003443CD">
        <w:rPr>
          <w:szCs w:val="24"/>
        </w:rPr>
        <w:t xml:space="preserve"> </w:t>
      </w:r>
    </w:p>
    <w:p w14:paraId="00A8178E" w14:textId="1DC06082" w:rsidR="00464FF4" w:rsidRPr="003443CD" w:rsidRDefault="00464FF4" w:rsidP="00464FF4">
      <w:pPr>
        <w:spacing w:line="360" w:lineRule="auto"/>
        <w:ind w:firstLine="567"/>
        <w:jc w:val="both"/>
        <w:rPr>
          <w:szCs w:val="24"/>
        </w:rPr>
      </w:pPr>
      <w:r w:rsidRPr="003443CD">
        <w:rPr>
          <w:szCs w:val="24"/>
        </w:rPr>
        <w:t xml:space="preserve">3. </w:t>
      </w:r>
      <w:r w:rsidR="00F63B2C" w:rsidRPr="003443CD">
        <w:rPr>
          <w:szCs w:val="24"/>
        </w:rPr>
        <w:t>Šis Aprašas yra privalomas vežėjams, su kuriais Savivaldybė sudariusi viešųjų paslaugų teikimo sutartis bei keleiviams, besinaudojantiems vietinio susisiekimo paslaugomis Savivaldybėje, ir keleivių vežimo organizatoriams.</w:t>
      </w:r>
      <w:r w:rsidR="00A17552" w:rsidRPr="003443CD">
        <w:rPr>
          <w:szCs w:val="24"/>
        </w:rPr>
        <w:t xml:space="preserve"> </w:t>
      </w:r>
    </w:p>
    <w:p w14:paraId="3E1E39E4" w14:textId="57C76FCC" w:rsidR="00524501" w:rsidRPr="003443CD" w:rsidRDefault="00464FF4" w:rsidP="00714928">
      <w:pPr>
        <w:spacing w:line="360" w:lineRule="auto"/>
        <w:ind w:firstLine="567"/>
        <w:jc w:val="both"/>
        <w:rPr>
          <w:szCs w:val="24"/>
        </w:rPr>
      </w:pPr>
      <w:r w:rsidRPr="003443CD">
        <w:rPr>
          <w:szCs w:val="24"/>
        </w:rPr>
        <w:t xml:space="preserve">4. </w:t>
      </w:r>
      <w:r w:rsidR="00714928" w:rsidRPr="003443CD">
        <w:rPr>
          <w:color w:val="000000"/>
        </w:rPr>
        <w:t>Apraše</w:t>
      </w:r>
      <w:r w:rsidRPr="003443CD">
        <w:rPr>
          <w:color w:val="000000"/>
        </w:rPr>
        <w:t xml:space="preserve"> vartojamos </w:t>
      </w:r>
      <w:r w:rsidRPr="003443CD">
        <w:t xml:space="preserve">sąvokos suprantamos taip, kaip jos apibrėžtos </w:t>
      </w:r>
      <w:r w:rsidRPr="003443CD">
        <w:rPr>
          <w:color w:val="000000"/>
        </w:rPr>
        <w:t>Lietuvos Respublikos transporto veiklos pagrindų įstatyme, Lietuvos Respublikos kelių transporto kodekse.</w:t>
      </w:r>
    </w:p>
    <w:p w14:paraId="289FB2ED" w14:textId="77777777" w:rsidR="00524501" w:rsidRPr="003443CD" w:rsidRDefault="00524501" w:rsidP="00524501">
      <w:pPr>
        <w:jc w:val="center"/>
        <w:rPr>
          <w:b/>
          <w:bCs/>
          <w:szCs w:val="24"/>
          <w:highlight w:val="yellow"/>
        </w:rPr>
      </w:pPr>
    </w:p>
    <w:p w14:paraId="476F769E" w14:textId="77777777" w:rsidR="008E01BF" w:rsidRDefault="00524501" w:rsidP="00524501">
      <w:pPr>
        <w:jc w:val="center"/>
        <w:rPr>
          <w:b/>
          <w:bCs/>
          <w:szCs w:val="24"/>
        </w:rPr>
      </w:pPr>
      <w:r w:rsidRPr="003443CD">
        <w:rPr>
          <w:b/>
          <w:bCs/>
          <w:szCs w:val="24"/>
        </w:rPr>
        <w:t>II</w:t>
      </w:r>
      <w:r w:rsidR="008E01BF">
        <w:rPr>
          <w:b/>
          <w:bCs/>
          <w:szCs w:val="24"/>
        </w:rPr>
        <w:t xml:space="preserve"> </w:t>
      </w:r>
      <w:r w:rsidR="008E01BF">
        <w:rPr>
          <w:b/>
          <w:bCs/>
          <w:kern w:val="2"/>
          <w:szCs w:val="24"/>
        </w:rPr>
        <w:t>SKYRIUS</w:t>
      </w:r>
      <w:r w:rsidR="008E01BF" w:rsidRPr="003443CD">
        <w:rPr>
          <w:b/>
          <w:bCs/>
          <w:szCs w:val="24"/>
        </w:rPr>
        <w:t xml:space="preserve"> </w:t>
      </w:r>
    </w:p>
    <w:p w14:paraId="402458FA" w14:textId="18BA8AE7" w:rsidR="00524501" w:rsidRPr="003443CD" w:rsidRDefault="00524501" w:rsidP="00524501">
      <w:pPr>
        <w:jc w:val="center"/>
        <w:rPr>
          <w:b/>
          <w:bCs/>
          <w:szCs w:val="24"/>
        </w:rPr>
      </w:pPr>
      <w:r w:rsidRPr="003443CD">
        <w:rPr>
          <w:b/>
          <w:bCs/>
          <w:szCs w:val="24"/>
        </w:rPr>
        <w:t>KELEIVIŲ ĮLAIPINIMAS IR IŠLAIPINIMAS</w:t>
      </w:r>
    </w:p>
    <w:p w14:paraId="4D7641B1" w14:textId="77777777" w:rsidR="00524501" w:rsidRPr="003443CD" w:rsidRDefault="00524501" w:rsidP="00524501">
      <w:pPr>
        <w:ind w:firstLine="720"/>
        <w:jc w:val="center"/>
        <w:rPr>
          <w:b/>
          <w:bCs/>
          <w:szCs w:val="24"/>
        </w:rPr>
      </w:pPr>
    </w:p>
    <w:p w14:paraId="1A0E6939" w14:textId="757C5619" w:rsidR="006C1F9C" w:rsidRPr="003443CD" w:rsidRDefault="00714928" w:rsidP="00524501">
      <w:pPr>
        <w:spacing w:line="360" w:lineRule="auto"/>
        <w:ind w:firstLine="720"/>
        <w:jc w:val="both"/>
        <w:rPr>
          <w:szCs w:val="24"/>
        </w:rPr>
      </w:pPr>
      <w:r w:rsidRPr="003443CD">
        <w:rPr>
          <w:szCs w:val="24"/>
        </w:rPr>
        <w:t>5</w:t>
      </w:r>
      <w:r w:rsidR="00524501" w:rsidRPr="003443CD">
        <w:rPr>
          <w:szCs w:val="24"/>
        </w:rPr>
        <w:t xml:space="preserve">. </w:t>
      </w:r>
      <w:r w:rsidR="006C1F9C" w:rsidRPr="003443CD">
        <w:rPr>
          <w:kern w:val="2"/>
          <w:szCs w:val="24"/>
        </w:rPr>
        <w:t xml:space="preserve">Keleiviai įlaipinami ir išlaipinami </w:t>
      </w:r>
      <w:r w:rsidR="00793521" w:rsidRPr="003443CD">
        <w:rPr>
          <w:szCs w:val="24"/>
        </w:rPr>
        <w:t xml:space="preserve">autobusų stotyse, </w:t>
      </w:r>
      <w:r w:rsidR="006C1F9C" w:rsidRPr="003443CD">
        <w:rPr>
          <w:kern w:val="2"/>
          <w:szCs w:val="24"/>
        </w:rPr>
        <w:t>stotelėse, nurodytose reguliariųjų reisų vietinio (priemiestinio) susisiekimo maršrutų eismo tvarkaraščiuose</w:t>
      </w:r>
      <w:r w:rsidR="00793521" w:rsidRPr="003443CD">
        <w:rPr>
          <w:kern w:val="2"/>
          <w:szCs w:val="24"/>
        </w:rPr>
        <w:t xml:space="preserve">, </w:t>
      </w:r>
      <w:r w:rsidR="00793521" w:rsidRPr="003443CD">
        <w:rPr>
          <w:szCs w:val="24"/>
        </w:rPr>
        <w:t xml:space="preserve">tik </w:t>
      </w:r>
      <w:r w:rsidR="007B36A8" w:rsidRPr="003443CD">
        <w:rPr>
          <w:szCs w:val="24"/>
        </w:rPr>
        <w:t>autobusui</w:t>
      </w:r>
      <w:r w:rsidR="00793521" w:rsidRPr="003443CD">
        <w:rPr>
          <w:szCs w:val="24"/>
        </w:rPr>
        <w:t xml:space="preserve"> visiškai sustojus.</w:t>
      </w:r>
    </w:p>
    <w:p w14:paraId="6EDAE6BB" w14:textId="46E578E0" w:rsidR="00524501" w:rsidRPr="003443CD" w:rsidRDefault="00E927D5" w:rsidP="00524501">
      <w:pPr>
        <w:spacing w:line="360" w:lineRule="auto"/>
        <w:ind w:firstLine="720"/>
        <w:jc w:val="both"/>
        <w:rPr>
          <w:szCs w:val="24"/>
        </w:rPr>
      </w:pPr>
      <w:r w:rsidRPr="003443CD">
        <w:rPr>
          <w:szCs w:val="24"/>
        </w:rPr>
        <w:t>6</w:t>
      </w:r>
      <w:r w:rsidR="00524501" w:rsidRPr="003443CD">
        <w:rPr>
          <w:szCs w:val="24"/>
        </w:rPr>
        <w:t xml:space="preserve">. </w:t>
      </w:r>
      <w:r w:rsidR="009205A7" w:rsidRPr="003443CD">
        <w:rPr>
          <w:szCs w:val="24"/>
        </w:rPr>
        <w:t xml:space="preserve">Keleiviai įlaipinami į autobusą pro priekines duris (išskyrus asmenis su neįgaliųjų ar vaikiškais vežimėliais) ir išlaipinami pro galines ir priekines autobuso duris. </w:t>
      </w:r>
    </w:p>
    <w:p w14:paraId="6F90B79C" w14:textId="391C58BB" w:rsidR="00945CCF" w:rsidRPr="003443CD" w:rsidRDefault="00011A16" w:rsidP="00524501">
      <w:pPr>
        <w:spacing w:line="360" w:lineRule="auto"/>
        <w:ind w:firstLine="720"/>
        <w:jc w:val="both"/>
        <w:rPr>
          <w:kern w:val="2"/>
          <w:szCs w:val="24"/>
        </w:rPr>
      </w:pPr>
      <w:r w:rsidRPr="003443CD">
        <w:rPr>
          <w:kern w:val="2"/>
          <w:szCs w:val="24"/>
        </w:rPr>
        <w:t xml:space="preserve">7. </w:t>
      </w:r>
      <w:r w:rsidR="002D23BC" w:rsidRPr="003443CD">
        <w:rPr>
          <w:kern w:val="2"/>
          <w:szCs w:val="24"/>
        </w:rPr>
        <w:t>Įlipti į autobusą pirmumo teisę turi neįgalieji, keleiviai su mažamečiais vaikais, nėščios moterys, senyvo amžiaus keleiviai ir kiti keleiviai, kuriems dėl traumų kyla laikini judėjimo ar kiti nepatogumai.</w:t>
      </w:r>
    </w:p>
    <w:p w14:paraId="3D9BE2D1" w14:textId="5DC0E434" w:rsidR="00C27CE4" w:rsidRPr="003443CD" w:rsidRDefault="00011A16" w:rsidP="00524501">
      <w:pPr>
        <w:spacing w:line="360" w:lineRule="auto"/>
        <w:ind w:firstLine="720"/>
        <w:jc w:val="both"/>
        <w:rPr>
          <w:szCs w:val="24"/>
        </w:rPr>
      </w:pPr>
      <w:r w:rsidRPr="003443CD">
        <w:rPr>
          <w:kern w:val="2"/>
          <w:szCs w:val="24"/>
        </w:rPr>
        <w:t xml:space="preserve">8. </w:t>
      </w:r>
      <w:r w:rsidR="00C27CE4" w:rsidRPr="003443CD">
        <w:rPr>
          <w:kern w:val="2"/>
          <w:szCs w:val="24"/>
        </w:rPr>
        <w:t>Stotelėse autobusas privalo visada sustoti, jeigu šiose stotelėse yra laukiančių keleivių, ir išlaipinti keleivius, jeigu jie iš anksto žodžiu ar STOP mygtuku (jeigu toks mygtukas yra įrengtas transporto priemonėje) įspėja vairuotoją apie ketinimą išlipti stotelėje.</w:t>
      </w:r>
    </w:p>
    <w:p w14:paraId="4E53626E" w14:textId="5D185FB6" w:rsidR="00524501" w:rsidRPr="003443CD" w:rsidRDefault="006D3C7B" w:rsidP="00733FD2">
      <w:pPr>
        <w:spacing w:line="360" w:lineRule="auto"/>
        <w:ind w:firstLine="720"/>
        <w:jc w:val="both"/>
        <w:rPr>
          <w:szCs w:val="24"/>
        </w:rPr>
      </w:pPr>
      <w:r w:rsidRPr="003443CD">
        <w:rPr>
          <w:szCs w:val="24"/>
        </w:rPr>
        <w:lastRenderedPageBreak/>
        <w:t>9</w:t>
      </w:r>
      <w:r w:rsidR="00524501" w:rsidRPr="003443CD">
        <w:rPr>
          <w:szCs w:val="24"/>
        </w:rPr>
        <w:t>. Keleiviai vietą turi užimti taip, kad netrukdytų kitiems keleiviams, o privažiavę reikalingą stotelę, priartėti prie priekinių ar galinių autobuso durų ir, autobusui visiškai sustojus, nedelsdami išlipti.</w:t>
      </w:r>
    </w:p>
    <w:p w14:paraId="151B327D" w14:textId="77777777" w:rsidR="008E01BF" w:rsidRDefault="00524501" w:rsidP="00524501">
      <w:pPr>
        <w:jc w:val="center"/>
        <w:rPr>
          <w:b/>
          <w:bCs/>
          <w:szCs w:val="24"/>
        </w:rPr>
      </w:pPr>
      <w:r w:rsidRPr="003443CD">
        <w:rPr>
          <w:b/>
          <w:bCs/>
          <w:szCs w:val="24"/>
        </w:rPr>
        <w:t>III</w:t>
      </w:r>
      <w:r w:rsidR="00733FD2" w:rsidRPr="003443CD">
        <w:rPr>
          <w:b/>
          <w:bCs/>
          <w:szCs w:val="24"/>
        </w:rPr>
        <w:t xml:space="preserve"> </w:t>
      </w:r>
      <w:r w:rsidR="008E01BF">
        <w:rPr>
          <w:b/>
          <w:bCs/>
          <w:kern w:val="2"/>
          <w:szCs w:val="24"/>
        </w:rPr>
        <w:t>SKYRIUS</w:t>
      </w:r>
      <w:r w:rsidR="008E01BF" w:rsidRPr="003443CD">
        <w:rPr>
          <w:b/>
          <w:bCs/>
          <w:szCs w:val="24"/>
        </w:rPr>
        <w:t xml:space="preserve"> </w:t>
      </w:r>
    </w:p>
    <w:p w14:paraId="7AF30C46" w14:textId="7DE35405" w:rsidR="00524501" w:rsidRPr="003443CD" w:rsidRDefault="00524501" w:rsidP="00524501">
      <w:pPr>
        <w:jc w:val="center"/>
        <w:rPr>
          <w:b/>
          <w:bCs/>
          <w:szCs w:val="24"/>
        </w:rPr>
      </w:pPr>
      <w:r w:rsidRPr="003443CD">
        <w:rPr>
          <w:b/>
          <w:bCs/>
          <w:szCs w:val="24"/>
        </w:rPr>
        <w:t>BAIGIAMOSIOS NUOSTATOS</w:t>
      </w:r>
    </w:p>
    <w:p w14:paraId="592AC8B2" w14:textId="77777777" w:rsidR="00524501" w:rsidRPr="003443CD" w:rsidRDefault="00524501" w:rsidP="00524501">
      <w:pPr>
        <w:ind w:firstLine="720"/>
        <w:jc w:val="both"/>
        <w:rPr>
          <w:szCs w:val="24"/>
        </w:rPr>
      </w:pPr>
    </w:p>
    <w:p w14:paraId="59E676DA" w14:textId="7F958018" w:rsidR="006B4365" w:rsidRPr="003443CD" w:rsidRDefault="00D827F4" w:rsidP="006B4365">
      <w:pPr>
        <w:spacing w:line="360" w:lineRule="auto"/>
        <w:ind w:firstLine="567"/>
        <w:jc w:val="both"/>
        <w:rPr>
          <w:szCs w:val="24"/>
        </w:rPr>
      </w:pPr>
      <w:r w:rsidRPr="003443CD">
        <w:rPr>
          <w:szCs w:val="24"/>
        </w:rPr>
        <w:t>10</w:t>
      </w:r>
      <w:r w:rsidR="00C71A07" w:rsidRPr="003443CD">
        <w:rPr>
          <w:szCs w:val="24"/>
        </w:rPr>
        <w:t xml:space="preserve">. Įgyvendindami Aprašo nuostatas, duomenų valdytojai turi užtikrinti 2016 m. balandžio 27 d.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įstatymo reikalavimų laikymąsi. Paslaugų teikėjai fizinių asmenų duomenis tvarko tik paslaugų teikimo tikslais. Savivaldybės organizatorius, vežėjo arba vežėjo įgalioto juridinio asmens darbuotojai, taip pat valstybės institucijos, kurioms įstatymų suteikta tokia teisė – </w:t>
      </w:r>
      <w:r w:rsidR="006B4365" w:rsidRPr="003443CD">
        <w:rPr>
          <w:szCs w:val="24"/>
        </w:rPr>
        <w:t>Apraše nurodytų funkcijų vykdymo tikslais.</w:t>
      </w:r>
    </w:p>
    <w:p w14:paraId="796A62F5" w14:textId="0401F5D7" w:rsidR="006B4365" w:rsidRPr="003443CD" w:rsidRDefault="00D827F4" w:rsidP="006B4365">
      <w:pPr>
        <w:shd w:val="clear" w:color="auto" w:fill="FFFFFF"/>
        <w:suppressAutoHyphens/>
        <w:spacing w:line="360" w:lineRule="auto"/>
        <w:ind w:firstLine="567"/>
        <w:jc w:val="both"/>
        <w:rPr>
          <w:color w:val="000000"/>
          <w:szCs w:val="24"/>
        </w:rPr>
      </w:pPr>
      <w:r w:rsidRPr="003443CD">
        <w:rPr>
          <w:szCs w:val="24"/>
        </w:rPr>
        <w:t>11</w:t>
      </w:r>
      <w:r w:rsidR="006B4365" w:rsidRPr="003443CD">
        <w:rPr>
          <w:szCs w:val="24"/>
        </w:rPr>
        <w:t xml:space="preserve">. </w:t>
      </w:r>
      <w:r w:rsidR="006B4365" w:rsidRPr="003443CD">
        <w:rPr>
          <w:kern w:val="2"/>
          <w:szCs w:val="24"/>
        </w:rPr>
        <w:t>Ginčai, susiję su šio Aprašo nuostatų taikymu, sprendžiami Lietuvos Respublikos teisės aktų nustatyta tvarka.</w:t>
      </w:r>
    </w:p>
    <w:p w14:paraId="06C60736" w14:textId="6E3EC7AC" w:rsidR="00BF5E0F" w:rsidRPr="003443CD" w:rsidRDefault="00524501" w:rsidP="00054B2F">
      <w:pPr>
        <w:tabs>
          <w:tab w:val="left" w:pos="851"/>
        </w:tabs>
        <w:jc w:val="center"/>
      </w:pPr>
      <w:r w:rsidRPr="003443CD">
        <w:rPr>
          <w:szCs w:val="24"/>
        </w:rPr>
        <w:t>___________________________</w:t>
      </w:r>
    </w:p>
    <w:p w14:paraId="499A2988" w14:textId="77777777" w:rsidR="00BF5E0F" w:rsidRPr="003443CD" w:rsidRDefault="00BF5E0F" w:rsidP="00BF5E0F"/>
    <w:p w14:paraId="159609EF" w14:textId="77777777" w:rsidR="00BF5E0F" w:rsidRPr="003443CD" w:rsidRDefault="00BF5E0F" w:rsidP="00BF5E0F"/>
    <w:p w14:paraId="1E663946" w14:textId="77777777" w:rsidR="00BF5E0F" w:rsidRPr="003443CD" w:rsidRDefault="00BF5E0F" w:rsidP="00BF5E0F"/>
    <w:p w14:paraId="460D2DA9" w14:textId="77777777" w:rsidR="00BF5E0F" w:rsidRPr="003443CD" w:rsidRDefault="00BF5E0F" w:rsidP="00BF5E0F"/>
    <w:p w14:paraId="7280C2F4" w14:textId="77777777" w:rsidR="00BF5E0F" w:rsidRPr="003443CD" w:rsidRDefault="00BF5E0F" w:rsidP="00BF5E0F"/>
    <w:p w14:paraId="0BB00B6C" w14:textId="77777777" w:rsidR="00BF5E0F" w:rsidRPr="003443CD" w:rsidRDefault="00BF5E0F" w:rsidP="00BF5E0F"/>
    <w:p w14:paraId="172844B3" w14:textId="77777777" w:rsidR="00BF5E0F" w:rsidRPr="003443CD" w:rsidRDefault="00BF5E0F" w:rsidP="00BF5E0F"/>
    <w:p w14:paraId="7C5C2B15" w14:textId="77777777" w:rsidR="00BF5E0F" w:rsidRPr="003443CD" w:rsidRDefault="00BF5E0F" w:rsidP="00BF5E0F"/>
    <w:p w14:paraId="199C7D07" w14:textId="77777777" w:rsidR="00BF5E0F" w:rsidRPr="003443CD" w:rsidRDefault="00BF5E0F" w:rsidP="00BF5E0F"/>
    <w:p w14:paraId="6103F2DE" w14:textId="77777777" w:rsidR="00BF5E0F" w:rsidRPr="003443CD" w:rsidRDefault="00BF5E0F" w:rsidP="00BF5E0F"/>
    <w:p w14:paraId="76FAB65F" w14:textId="77777777" w:rsidR="00BF5E0F" w:rsidRPr="003443CD" w:rsidRDefault="00BF5E0F" w:rsidP="00BF5E0F"/>
    <w:p w14:paraId="4C87EC17" w14:textId="77777777" w:rsidR="00BF5E0F" w:rsidRDefault="00BF5E0F" w:rsidP="00BF5E0F">
      <w:pPr>
        <w:rPr>
          <w:color w:val="000000"/>
          <w:sz w:val="20"/>
        </w:rPr>
      </w:pPr>
    </w:p>
    <w:sectPr w:rsidR="00BF5E0F" w:rsidSect="0081292D">
      <w:pgSz w:w="11906" w:h="16838" w:code="9"/>
      <w:pgMar w:top="1134" w:right="567" w:bottom="1134" w:left="1701" w:header="709" w:footer="567" w:gutter="0"/>
      <w:pgNumType w:start="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37A4" w14:textId="77777777" w:rsidR="007229CD" w:rsidRPr="003443CD" w:rsidRDefault="007229CD">
      <w:r w:rsidRPr="003443CD">
        <w:separator/>
      </w:r>
    </w:p>
  </w:endnote>
  <w:endnote w:type="continuationSeparator" w:id="0">
    <w:p w14:paraId="57D4283B" w14:textId="77777777" w:rsidR="007229CD" w:rsidRPr="003443CD" w:rsidRDefault="007229CD">
      <w:r w:rsidRPr="003443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HG Mincho Light J">
    <w:charset w:val="BA"/>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89E71" w14:textId="77777777" w:rsidR="007229CD" w:rsidRPr="003443CD" w:rsidRDefault="007229CD">
      <w:r w:rsidRPr="003443CD">
        <w:separator/>
      </w:r>
    </w:p>
  </w:footnote>
  <w:footnote w:type="continuationSeparator" w:id="0">
    <w:p w14:paraId="74EE3E82" w14:textId="77777777" w:rsidR="007229CD" w:rsidRPr="003443CD" w:rsidRDefault="007229CD">
      <w:r w:rsidRPr="003443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FA57B" w14:textId="77777777" w:rsidR="00B60B10" w:rsidRPr="003443CD" w:rsidRDefault="000B74A6" w:rsidP="006E66B2">
    <w:pPr>
      <w:pStyle w:val="Antrats"/>
      <w:jc w:val="center"/>
    </w:pPr>
    <w:r w:rsidRPr="003443CD">
      <w:fldChar w:fldCharType="begin"/>
    </w:r>
    <w:r w:rsidR="00B60B10" w:rsidRPr="003443CD">
      <w:instrText>PAGE   \* MERGEFORMAT</w:instrText>
    </w:r>
    <w:r w:rsidRPr="003443CD">
      <w:fldChar w:fldCharType="separate"/>
    </w:r>
    <w:r w:rsidR="00B60B10" w:rsidRPr="003443CD">
      <w:t>2</w:t>
    </w:r>
    <w:r w:rsidRPr="003443C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68D8C" w14:textId="7B135E90" w:rsidR="00C46F94" w:rsidRPr="003443CD" w:rsidRDefault="00C46F94">
    <w:pPr>
      <w:pStyle w:val="Antrats"/>
      <w:jc w:val="center"/>
    </w:pPr>
  </w:p>
  <w:p w14:paraId="5C1BC7C4" w14:textId="77777777" w:rsidR="00C46F94" w:rsidRPr="003443CD" w:rsidRDefault="00C46F9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876"/>
    <w:rsid w:val="0000485B"/>
    <w:rsid w:val="000053BA"/>
    <w:rsid w:val="000060E4"/>
    <w:rsid w:val="00011A16"/>
    <w:rsid w:val="00014B40"/>
    <w:rsid w:val="0001683C"/>
    <w:rsid w:val="000175EC"/>
    <w:rsid w:val="000204B1"/>
    <w:rsid w:val="00021572"/>
    <w:rsid w:val="000249E6"/>
    <w:rsid w:val="0002754E"/>
    <w:rsid w:val="00030606"/>
    <w:rsid w:val="0003273E"/>
    <w:rsid w:val="000362F1"/>
    <w:rsid w:val="000408AC"/>
    <w:rsid w:val="00042D88"/>
    <w:rsid w:val="0005114D"/>
    <w:rsid w:val="00054B2F"/>
    <w:rsid w:val="00055380"/>
    <w:rsid w:val="00066E18"/>
    <w:rsid w:val="0007763A"/>
    <w:rsid w:val="000A2647"/>
    <w:rsid w:val="000A34EC"/>
    <w:rsid w:val="000A4E1A"/>
    <w:rsid w:val="000A55A7"/>
    <w:rsid w:val="000B0726"/>
    <w:rsid w:val="000B26B8"/>
    <w:rsid w:val="000B3ED8"/>
    <w:rsid w:val="000B74A6"/>
    <w:rsid w:val="000B781E"/>
    <w:rsid w:val="000D019F"/>
    <w:rsid w:val="000D1623"/>
    <w:rsid w:val="000D28B6"/>
    <w:rsid w:val="000D6C32"/>
    <w:rsid w:val="000E0C20"/>
    <w:rsid w:val="000E2168"/>
    <w:rsid w:val="000E60AB"/>
    <w:rsid w:val="000E7A91"/>
    <w:rsid w:val="000F3DFD"/>
    <w:rsid w:val="000F603A"/>
    <w:rsid w:val="000F77C5"/>
    <w:rsid w:val="001022BF"/>
    <w:rsid w:val="00102E74"/>
    <w:rsid w:val="00107EFA"/>
    <w:rsid w:val="00112A4C"/>
    <w:rsid w:val="00112FDB"/>
    <w:rsid w:val="001159B5"/>
    <w:rsid w:val="00115E71"/>
    <w:rsid w:val="00115F11"/>
    <w:rsid w:val="001202E2"/>
    <w:rsid w:val="0012123F"/>
    <w:rsid w:val="00123B5F"/>
    <w:rsid w:val="00136379"/>
    <w:rsid w:val="001368CC"/>
    <w:rsid w:val="001404E5"/>
    <w:rsid w:val="001407BC"/>
    <w:rsid w:val="00151422"/>
    <w:rsid w:val="0015660B"/>
    <w:rsid w:val="00166BC6"/>
    <w:rsid w:val="00175581"/>
    <w:rsid w:val="001759B3"/>
    <w:rsid w:val="00180A94"/>
    <w:rsid w:val="00182261"/>
    <w:rsid w:val="00192AF4"/>
    <w:rsid w:val="0019369B"/>
    <w:rsid w:val="001950EF"/>
    <w:rsid w:val="001A27E5"/>
    <w:rsid w:val="001A4830"/>
    <w:rsid w:val="001A5FF5"/>
    <w:rsid w:val="001A629B"/>
    <w:rsid w:val="001A7241"/>
    <w:rsid w:val="001B5126"/>
    <w:rsid w:val="001B6D49"/>
    <w:rsid w:val="001C069D"/>
    <w:rsid w:val="001C17A0"/>
    <w:rsid w:val="001C26EC"/>
    <w:rsid w:val="001C520B"/>
    <w:rsid w:val="001C6B96"/>
    <w:rsid w:val="001C6F9B"/>
    <w:rsid w:val="001D0152"/>
    <w:rsid w:val="001D3CC2"/>
    <w:rsid w:val="001D4B7C"/>
    <w:rsid w:val="001E2B86"/>
    <w:rsid w:val="001E3F02"/>
    <w:rsid w:val="0020521F"/>
    <w:rsid w:val="00205C73"/>
    <w:rsid w:val="00207AD8"/>
    <w:rsid w:val="00210C42"/>
    <w:rsid w:val="0021163A"/>
    <w:rsid w:val="0021389E"/>
    <w:rsid w:val="0021420A"/>
    <w:rsid w:val="00232BBD"/>
    <w:rsid w:val="00236AB6"/>
    <w:rsid w:val="00243047"/>
    <w:rsid w:val="00250A13"/>
    <w:rsid w:val="00250BE0"/>
    <w:rsid w:val="00251FE9"/>
    <w:rsid w:val="0025304F"/>
    <w:rsid w:val="00253F40"/>
    <w:rsid w:val="00256193"/>
    <w:rsid w:val="002621A5"/>
    <w:rsid w:val="00262536"/>
    <w:rsid w:val="00262B66"/>
    <w:rsid w:val="00262BCE"/>
    <w:rsid w:val="002700FD"/>
    <w:rsid w:val="002723E5"/>
    <w:rsid w:val="00272F3F"/>
    <w:rsid w:val="00282048"/>
    <w:rsid w:val="0028593F"/>
    <w:rsid w:val="00287381"/>
    <w:rsid w:val="002927DD"/>
    <w:rsid w:val="00292AB9"/>
    <w:rsid w:val="00294A8F"/>
    <w:rsid w:val="002A79B5"/>
    <w:rsid w:val="002B2668"/>
    <w:rsid w:val="002B38AA"/>
    <w:rsid w:val="002C083A"/>
    <w:rsid w:val="002C4007"/>
    <w:rsid w:val="002C6826"/>
    <w:rsid w:val="002D030C"/>
    <w:rsid w:val="002D23BC"/>
    <w:rsid w:val="002D2F7B"/>
    <w:rsid w:val="002D441E"/>
    <w:rsid w:val="002D761F"/>
    <w:rsid w:val="002E184E"/>
    <w:rsid w:val="002E4238"/>
    <w:rsid w:val="00301C6D"/>
    <w:rsid w:val="003046E6"/>
    <w:rsid w:val="0031159B"/>
    <w:rsid w:val="0031184E"/>
    <w:rsid w:val="00311AE5"/>
    <w:rsid w:val="00312BCB"/>
    <w:rsid w:val="003137B2"/>
    <w:rsid w:val="0031504C"/>
    <w:rsid w:val="0031760F"/>
    <w:rsid w:val="003211B6"/>
    <w:rsid w:val="003235CE"/>
    <w:rsid w:val="003261D4"/>
    <w:rsid w:val="003443CD"/>
    <w:rsid w:val="00346018"/>
    <w:rsid w:val="00360BB9"/>
    <w:rsid w:val="00362FF9"/>
    <w:rsid w:val="00370CF3"/>
    <w:rsid w:val="00373BED"/>
    <w:rsid w:val="00380B02"/>
    <w:rsid w:val="00381563"/>
    <w:rsid w:val="003828BC"/>
    <w:rsid w:val="003879E0"/>
    <w:rsid w:val="00397C89"/>
    <w:rsid w:val="003A1289"/>
    <w:rsid w:val="003A2301"/>
    <w:rsid w:val="003A2C20"/>
    <w:rsid w:val="003A3126"/>
    <w:rsid w:val="003A3888"/>
    <w:rsid w:val="003A471D"/>
    <w:rsid w:val="003A5B5A"/>
    <w:rsid w:val="003A6E85"/>
    <w:rsid w:val="003B1688"/>
    <w:rsid w:val="003B6DD2"/>
    <w:rsid w:val="003C5EB4"/>
    <w:rsid w:val="003C6C2D"/>
    <w:rsid w:val="003C79BC"/>
    <w:rsid w:val="003D028C"/>
    <w:rsid w:val="003D0B64"/>
    <w:rsid w:val="003D21E6"/>
    <w:rsid w:val="003E00A2"/>
    <w:rsid w:val="003E1D0E"/>
    <w:rsid w:val="003E20B8"/>
    <w:rsid w:val="003E6A7D"/>
    <w:rsid w:val="003F4CCE"/>
    <w:rsid w:val="00405C8A"/>
    <w:rsid w:val="0041196D"/>
    <w:rsid w:val="004127CB"/>
    <w:rsid w:val="0041365D"/>
    <w:rsid w:val="00413CBD"/>
    <w:rsid w:val="004157F6"/>
    <w:rsid w:val="00415AF4"/>
    <w:rsid w:val="004168AE"/>
    <w:rsid w:val="00416D49"/>
    <w:rsid w:val="00417B2E"/>
    <w:rsid w:val="00426875"/>
    <w:rsid w:val="00436A78"/>
    <w:rsid w:val="0044512E"/>
    <w:rsid w:val="00464FF4"/>
    <w:rsid w:val="00465D24"/>
    <w:rsid w:val="00466DB2"/>
    <w:rsid w:val="0047343E"/>
    <w:rsid w:val="00477B5C"/>
    <w:rsid w:val="004805DB"/>
    <w:rsid w:val="00480AEF"/>
    <w:rsid w:val="00481C99"/>
    <w:rsid w:val="00485B6B"/>
    <w:rsid w:val="0049384A"/>
    <w:rsid w:val="0049733F"/>
    <w:rsid w:val="004C7FC3"/>
    <w:rsid w:val="004D3CB5"/>
    <w:rsid w:val="004D6399"/>
    <w:rsid w:val="004D66DB"/>
    <w:rsid w:val="004E5CC3"/>
    <w:rsid w:val="004F52A0"/>
    <w:rsid w:val="00500220"/>
    <w:rsid w:val="00500E6D"/>
    <w:rsid w:val="005026C5"/>
    <w:rsid w:val="005067E0"/>
    <w:rsid w:val="00507087"/>
    <w:rsid w:val="00507916"/>
    <w:rsid w:val="005117F4"/>
    <w:rsid w:val="00513F69"/>
    <w:rsid w:val="00521B78"/>
    <w:rsid w:val="00524501"/>
    <w:rsid w:val="00524811"/>
    <w:rsid w:val="005321F9"/>
    <w:rsid w:val="005473ED"/>
    <w:rsid w:val="00550017"/>
    <w:rsid w:val="00553B6A"/>
    <w:rsid w:val="00553DBE"/>
    <w:rsid w:val="00553EEE"/>
    <w:rsid w:val="0056153C"/>
    <w:rsid w:val="00567002"/>
    <w:rsid w:val="005700AC"/>
    <w:rsid w:val="0057675C"/>
    <w:rsid w:val="00576A61"/>
    <w:rsid w:val="00577A21"/>
    <w:rsid w:val="00581246"/>
    <w:rsid w:val="005819C5"/>
    <w:rsid w:val="00582412"/>
    <w:rsid w:val="00583959"/>
    <w:rsid w:val="005863D5"/>
    <w:rsid w:val="00587313"/>
    <w:rsid w:val="005956A0"/>
    <w:rsid w:val="005970FB"/>
    <w:rsid w:val="005A55E0"/>
    <w:rsid w:val="005A58D4"/>
    <w:rsid w:val="005B0DFE"/>
    <w:rsid w:val="005B2587"/>
    <w:rsid w:val="005B40A5"/>
    <w:rsid w:val="005D3876"/>
    <w:rsid w:val="005D5A2A"/>
    <w:rsid w:val="005D7C1C"/>
    <w:rsid w:val="005F4EBC"/>
    <w:rsid w:val="005F6844"/>
    <w:rsid w:val="00601DF0"/>
    <w:rsid w:val="00602552"/>
    <w:rsid w:val="00606131"/>
    <w:rsid w:val="00606E65"/>
    <w:rsid w:val="006140A3"/>
    <w:rsid w:val="0061631B"/>
    <w:rsid w:val="00620F4C"/>
    <w:rsid w:val="00625B6D"/>
    <w:rsid w:val="006268DB"/>
    <w:rsid w:val="006273A2"/>
    <w:rsid w:val="00630684"/>
    <w:rsid w:val="0063334B"/>
    <w:rsid w:val="0063540B"/>
    <w:rsid w:val="006366B8"/>
    <w:rsid w:val="00641D64"/>
    <w:rsid w:val="0064275B"/>
    <w:rsid w:val="006612C7"/>
    <w:rsid w:val="00662F6E"/>
    <w:rsid w:val="0066395E"/>
    <w:rsid w:val="00663B99"/>
    <w:rsid w:val="00663E11"/>
    <w:rsid w:val="00671132"/>
    <w:rsid w:val="00671EE4"/>
    <w:rsid w:val="00672E74"/>
    <w:rsid w:val="00673707"/>
    <w:rsid w:val="00674DD5"/>
    <w:rsid w:val="00680C0E"/>
    <w:rsid w:val="006813B5"/>
    <w:rsid w:val="00682618"/>
    <w:rsid w:val="006852E9"/>
    <w:rsid w:val="00686191"/>
    <w:rsid w:val="006901CE"/>
    <w:rsid w:val="00695023"/>
    <w:rsid w:val="00696D0B"/>
    <w:rsid w:val="006A4BEE"/>
    <w:rsid w:val="006A6F59"/>
    <w:rsid w:val="006B37A0"/>
    <w:rsid w:val="006B4365"/>
    <w:rsid w:val="006B4CD2"/>
    <w:rsid w:val="006B7895"/>
    <w:rsid w:val="006C1F9C"/>
    <w:rsid w:val="006D0351"/>
    <w:rsid w:val="006D3C7B"/>
    <w:rsid w:val="006E0C09"/>
    <w:rsid w:val="006E3A7D"/>
    <w:rsid w:val="006E66B2"/>
    <w:rsid w:val="006F7B44"/>
    <w:rsid w:val="007004DC"/>
    <w:rsid w:val="00700B6B"/>
    <w:rsid w:val="00701EC6"/>
    <w:rsid w:val="00707F1D"/>
    <w:rsid w:val="00713F9E"/>
    <w:rsid w:val="00714928"/>
    <w:rsid w:val="00717B4B"/>
    <w:rsid w:val="00720107"/>
    <w:rsid w:val="0072203A"/>
    <w:rsid w:val="007229CD"/>
    <w:rsid w:val="0072354C"/>
    <w:rsid w:val="00723F24"/>
    <w:rsid w:val="00724C8C"/>
    <w:rsid w:val="0072634B"/>
    <w:rsid w:val="00730FB3"/>
    <w:rsid w:val="00731A45"/>
    <w:rsid w:val="0073382C"/>
    <w:rsid w:val="00733FD2"/>
    <w:rsid w:val="007350D0"/>
    <w:rsid w:val="0074213D"/>
    <w:rsid w:val="007429EE"/>
    <w:rsid w:val="00742FD9"/>
    <w:rsid w:val="00743FAA"/>
    <w:rsid w:val="00750CB8"/>
    <w:rsid w:val="00754C54"/>
    <w:rsid w:val="007556C9"/>
    <w:rsid w:val="00756AAE"/>
    <w:rsid w:val="0076015E"/>
    <w:rsid w:val="0076056B"/>
    <w:rsid w:val="00767141"/>
    <w:rsid w:val="00772EF9"/>
    <w:rsid w:val="00793521"/>
    <w:rsid w:val="00795029"/>
    <w:rsid w:val="007A3538"/>
    <w:rsid w:val="007B17D9"/>
    <w:rsid w:val="007B36A8"/>
    <w:rsid w:val="007C1453"/>
    <w:rsid w:val="007C5418"/>
    <w:rsid w:val="007C603D"/>
    <w:rsid w:val="007D7E50"/>
    <w:rsid w:val="007E1F7E"/>
    <w:rsid w:val="007E512C"/>
    <w:rsid w:val="007E5C64"/>
    <w:rsid w:val="007F46D2"/>
    <w:rsid w:val="00800597"/>
    <w:rsid w:val="0080178F"/>
    <w:rsid w:val="00802948"/>
    <w:rsid w:val="00803B70"/>
    <w:rsid w:val="00810EAE"/>
    <w:rsid w:val="008124F7"/>
    <w:rsid w:val="0081292D"/>
    <w:rsid w:val="00814101"/>
    <w:rsid w:val="008179EE"/>
    <w:rsid w:val="00820BDE"/>
    <w:rsid w:val="0082173E"/>
    <w:rsid w:val="00823DB9"/>
    <w:rsid w:val="0082653E"/>
    <w:rsid w:val="008272F3"/>
    <w:rsid w:val="00831E4C"/>
    <w:rsid w:val="00837C1A"/>
    <w:rsid w:val="00837E03"/>
    <w:rsid w:val="0084104F"/>
    <w:rsid w:val="00841AC0"/>
    <w:rsid w:val="00843CF8"/>
    <w:rsid w:val="00846414"/>
    <w:rsid w:val="00846F66"/>
    <w:rsid w:val="008508DD"/>
    <w:rsid w:val="00852D59"/>
    <w:rsid w:val="008632B2"/>
    <w:rsid w:val="008720DE"/>
    <w:rsid w:val="008732AC"/>
    <w:rsid w:val="00876A41"/>
    <w:rsid w:val="00877C94"/>
    <w:rsid w:val="00880073"/>
    <w:rsid w:val="00884CBE"/>
    <w:rsid w:val="008853D6"/>
    <w:rsid w:val="00887739"/>
    <w:rsid w:val="008922E3"/>
    <w:rsid w:val="00894783"/>
    <w:rsid w:val="00895526"/>
    <w:rsid w:val="00897B08"/>
    <w:rsid w:val="008A6068"/>
    <w:rsid w:val="008A7BFB"/>
    <w:rsid w:val="008C33D8"/>
    <w:rsid w:val="008C479B"/>
    <w:rsid w:val="008C733B"/>
    <w:rsid w:val="008D0731"/>
    <w:rsid w:val="008D1932"/>
    <w:rsid w:val="008D1AC1"/>
    <w:rsid w:val="008D2443"/>
    <w:rsid w:val="008D2E3D"/>
    <w:rsid w:val="008D3963"/>
    <w:rsid w:val="008D3C08"/>
    <w:rsid w:val="008D7BC5"/>
    <w:rsid w:val="008D7FD3"/>
    <w:rsid w:val="008E01BF"/>
    <w:rsid w:val="008E01E6"/>
    <w:rsid w:val="008E2941"/>
    <w:rsid w:val="008E2991"/>
    <w:rsid w:val="008E2B9F"/>
    <w:rsid w:val="008E516E"/>
    <w:rsid w:val="008E6E9C"/>
    <w:rsid w:val="008F2D16"/>
    <w:rsid w:val="00900E7B"/>
    <w:rsid w:val="009038C8"/>
    <w:rsid w:val="00905885"/>
    <w:rsid w:val="00912DA4"/>
    <w:rsid w:val="009205A7"/>
    <w:rsid w:val="00925F83"/>
    <w:rsid w:val="00926679"/>
    <w:rsid w:val="00930824"/>
    <w:rsid w:val="00933C35"/>
    <w:rsid w:val="009365C5"/>
    <w:rsid w:val="009406D3"/>
    <w:rsid w:val="00945CCF"/>
    <w:rsid w:val="009475E8"/>
    <w:rsid w:val="00952307"/>
    <w:rsid w:val="009550BB"/>
    <w:rsid w:val="009606A0"/>
    <w:rsid w:val="00964608"/>
    <w:rsid w:val="00977603"/>
    <w:rsid w:val="00980C60"/>
    <w:rsid w:val="009942FF"/>
    <w:rsid w:val="009A1896"/>
    <w:rsid w:val="009B041C"/>
    <w:rsid w:val="009B5F7C"/>
    <w:rsid w:val="009B6FF5"/>
    <w:rsid w:val="009C48B4"/>
    <w:rsid w:val="009C5281"/>
    <w:rsid w:val="009C66A1"/>
    <w:rsid w:val="009C79B9"/>
    <w:rsid w:val="009D1E26"/>
    <w:rsid w:val="009D60C9"/>
    <w:rsid w:val="009D6FA8"/>
    <w:rsid w:val="009D752F"/>
    <w:rsid w:val="009E1000"/>
    <w:rsid w:val="009E5772"/>
    <w:rsid w:val="009F4E61"/>
    <w:rsid w:val="009F4E94"/>
    <w:rsid w:val="009F64D0"/>
    <w:rsid w:val="00A01443"/>
    <w:rsid w:val="00A14D3C"/>
    <w:rsid w:val="00A14F57"/>
    <w:rsid w:val="00A17552"/>
    <w:rsid w:val="00A25341"/>
    <w:rsid w:val="00A27BE0"/>
    <w:rsid w:val="00A30630"/>
    <w:rsid w:val="00A30A7F"/>
    <w:rsid w:val="00A33AF1"/>
    <w:rsid w:val="00A37EC5"/>
    <w:rsid w:val="00A44BAE"/>
    <w:rsid w:val="00A45F7F"/>
    <w:rsid w:val="00A50929"/>
    <w:rsid w:val="00A51980"/>
    <w:rsid w:val="00A53BA0"/>
    <w:rsid w:val="00A54490"/>
    <w:rsid w:val="00A556C6"/>
    <w:rsid w:val="00A55CFA"/>
    <w:rsid w:val="00A67F03"/>
    <w:rsid w:val="00A706EF"/>
    <w:rsid w:val="00A74CC8"/>
    <w:rsid w:val="00A966EF"/>
    <w:rsid w:val="00AA520F"/>
    <w:rsid w:val="00AA62BA"/>
    <w:rsid w:val="00AB50A6"/>
    <w:rsid w:val="00AC783B"/>
    <w:rsid w:val="00AD01DA"/>
    <w:rsid w:val="00AD687A"/>
    <w:rsid w:val="00AE5DDE"/>
    <w:rsid w:val="00AF2A88"/>
    <w:rsid w:val="00B07C6B"/>
    <w:rsid w:val="00B21447"/>
    <w:rsid w:val="00B22632"/>
    <w:rsid w:val="00B227AB"/>
    <w:rsid w:val="00B2596A"/>
    <w:rsid w:val="00B34336"/>
    <w:rsid w:val="00B36361"/>
    <w:rsid w:val="00B40045"/>
    <w:rsid w:val="00B447FA"/>
    <w:rsid w:val="00B45977"/>
    <w:rsid w:val="00B50292"/>
    <w:rsid w:val="00B5612F"/>
    <w:rsid w:val="00B60B10"/>
    <w:rsid w:val="00B60EAA"/>
    <w:rsid w:val="00B74A15"/>
    <w:rsid w:val="00B76B4E"/>
    <w:rsid w:val="00B77A3E"/>
    <w:rsid w:val="00B819B9"/>
    <w:rsid w:val="00B87D2C"/>
    <w:rsid w:val="00B92E4B"/>
    <w:rsid w:val="00B9331B"/>
    <w:rsid w:val="00BB5D52"/>
    <w:rsid w:val="00BB6A28"/>
    <w:rsid w:val="00BC28C6"/>
    <w:rsid w:val="00BD070D"/>
    <w:rsid w:val="00BD2D21"/>
    <w:rsid w:val="00BD5314"/>
    <w:rsid w:val="00BD5A2F"/>
    <w:rsid w:val="00BD6CCB"/>
    <w:rsid w:val="00BE1625"/>
    <w:rsid w:val="00BE46EF"/>
    <w:rsid w:val="00BF07EE"/>
    <w:rsid w:val="00BF0A2B"/>
    <w:rsid w:val="00BF5E0F"/>
    <w:rsid w:val="00BF7D89"/>
    <w:rsid w:val="00BF7E65"/>
    <w:rsid w:val="00C01934"/>
    <w:rsid w:val="00C12F96"/>
    <w:rsid w:val="00C14396"/>
    <w:rsid w:val="00C20B56"/>
    <w:rsid w:val="00C23292"/>
    <w:rsid w:val="00C235F2"/>
    <w:rsid w:val="00C262A0"/>
    <w:rsid w:val="00C26DD7"/>
    <w:rsid w:val="00C27CE4"/>
    <w:rsid w:val="00C31028"/>
    <w:rsid w:val="00C34ACB"/>
    <w:rsid w:val="00C352D8"/>
    <w:rsid w:val="00C375F5"/>
    <w:rsid w:val="00C45DC8"/>
    <w:rsid w:val="00C46F94"/>
    <w:rsid w:val="00C476EF"/>
    <w:rsid w:val="00C50308"/>
    <w:rsid w:val="00C71A07"/>
    <w:rsid w:val="00C71E9C"/>
    <w:rsid w:val="00C74A2C"/>
    <w:rsid w:val="00C7525D"/>
    <w:rsid w:val="00C7708A"/>
    <w:rsid w:val="00C85B2A"/>
    <w:rsid w:val="00C87029"/>
    <w:rsid w:val="00C90F56"/>
    <w:rsid w:val="00C91BAE"/>
    <w:rsid w:val="00C953F3"/>
    <w:rsid w:val="00CA10F0"/>
    <w:rsid w:val="00CA238B"/>
    <w:rsid w:val="00CA58A0"/>
    <w:rsid w:val="00CB1188"/>
    <w:rsid w:val="00CB6ECC"/>
    <w:rsid w:val="00CC065B"/>
    <w:rsid w:val="00CC4305"/>
    <w:rsid w:val="00CC55FB"/>
    <w:rsid w:val="00CD1F83"/>
    <w:rsid w:val="00CD7AB8"/>
    <w:rsid w:val="00CE0041"/>
    <w:rsid w:val="00CE0D37"/>
    <w:rsid w:val="00CE1EE9"/>
    <w:rsid w:val="00CE3D4E"/>
    <w:rsid w:val="00CE7171"/>
    <w:rsid w:val="00CF15ED"/>
    <w:rsid w:val="00CF4DC3"/>
    <w:rsid w:val="00CF5C82"/>
    <w:rsid w:val="00D03636"/>
    <w:rsid w:val="00D05620"/>
    <w:rsid w:val="00D163CB"/>
    <w:rsid w:val="00D21702"/>
    <w:rsid w:val="00D30248"/>
    <w:rsid w:val="00D313A2"/>
    <w:rsid w:val="00D33158"/>
    <w:rsid w:val="00D37553"/>
    <w:rsid w:val="00D3776E"/>
    <w:rsid w:val="00D42CCD"/>
    <w:rsid w:val="00D43CDF"/>
    <w:rsid w:val="00D47F08"/>
    <w:rsid w:val="00D513A1"/>
    <w:rsid w:val="00D54C3D"/>
    <w:rsid w:val="00D61D4F"/>
    <w:rsid w:val="00D8246C"/>
    <w:rsid w:val="00D827F4"/>
    <w:rsid w:val="00D828D3"/>
    <w:rsid w:val="00D84720"/>
    <w:rsid w:val="00D85FF5"/>
    <w:rsid w:val="00D90336"/>
    <w:rsid w:val="00D91555"/>
    <w:rsid w:val="00D93368"/>
    <w:rsid w:val="00D94BCC"/>
    <w:rsid w:val="00D95CB0"/>
    <w:rsid w:val="00D97A54"/>
    <w:rsid w:val="00DC02F1"/>
    <w:rsid w:val="00DC4E0E"/>
    <w:rsid w:val="00DE1DA1"/>
    <w:rsid w:val="00DE3007"/>
    <w:rsid w:val="00DE6631"/>
    <w:rsid w:val="00E00362"/>
    <w:rsid w:val="00E00691"/>
    <w:rsid w:val="00E012E8"/>
    <w:rsid w:val="00E1231B"/>
    <w:rsid w:val="00E17AF5"/>
    <w:rsid w:val="00E20F06"/>
    <w:rsid w:val="00E23819"/>
    <w:rsid w:val="00E255A9"/>
    <w:rsid w:val="00E25CD0"/>
    <w:rsid w:val="00E34315"/>
    <w:rsid w:val="00E46CF0"/>
    <w:rsid w:val="00E47813"/>
    <w:rsid w:val="00E546BD"/>
    <w:rsid w:val="00E67888"/>
    <w:rsid w:val="00E67937"/>
    <w:rsid w:val="00E70464"/>
    <w:rsid w:val="00E71748"/>
    <w:rsid w:val="00E738DC"/>
    <w:rsid w:val="00E82F3F"/>
    <w:rsid w:val="00E833E1"/>
    <w:rsid w:val="00E86896"/>
    <w:rsid w:val="00E908B3"/>
    <w:rsid w:val="00E927D5"/>
    <w:rsid w:val="00E96A28"/>
    <w:rsid w:val="00E9735A"/>
    <w:rsid w:val="00E97DA5"/>
    <w:rsid w:val="00EA2923"/>
    <w:rsid w:val="00EA58E9"/>
    <w:rsid w:val="00EB1466"/>
    <w:rsid w:val="00EB384D"/>
    <w:rsid w:val="00EB3B1F"/>
    <w:rsid w:val="00EC1833"/>
    <w:rsid w:val="00EC241F"/>
    <w:rsid w:val="00EC2DA1"/>
    <w:rsid w:val="00EC5E0A"/>
    <w:rsid w:val="00ED0B5D"/>
    <w:rsid w:val="00ED3227"/>
    <w:rsid w:val="00ED3989"/>
    <w:rsid w:val="00ED4C40"/>
    <w:rsid w:val="00EE06B6"/>
    <w:rsid w:val="00EE4ACA"/>
    <w:rsid w:val="00EE4EBB"/>
    <w:rsid w:val="00EF027B"/>
    <w:rsid w:val="00F02108"/>
    <w:rsid w:val="00F1595B"/>
    <w:rsid w:val="00F16AAA"/>
    <w:rsid w:val="00F26CDC"/>
    <w:rsid w:val="00F357FD"/>
    <w:rsid w:val="00F3790B"/>
    <w:rsid w:val="00F42BDF"/>
    <w:rsid w:val="00F448C9"/>
    <w:rsid w:val="00F5076C"/>
    <w:rsid w:val="00F51196"/>
    <w:rsid w:val="00F51966"/>
    <w:rsid w:val="00F566C4"/>
    <w:rsid w:val="00F575C7"/>
    <w:rsid w:val="00F63B2C"/>
    <w:rsid w:val="00F65577"/>
    <w:rsid w:val="00F70647"/>
    <w:rsid w:val="00F72105"/>
    <w:rsid w:val="00F72F9F"/>
    <w:rsid w:val="00F84654"/>
    <w:rsid w:val="00F848DA"/>
    <w:rsid w:val="00F84E2A"/>
    <w:rsid w:val="00F94F34"/>
    <w:rsid w:val="00FA0EB5"/>
    <w:rsid w:val="00FA38A0"/>
    <w:rsid w:val="00FA4509"/>
    <w:rsid w:val="00FA581B"/>
    <w:rsid w:val="00FA5F26"/>
    <w:rsid w:val="00FB338C"/>
    <w:rsid w:val="00FB4182"/>
    <w:rsid w:val="00FC17BA"/>
    <w:rsid w:val="00FC5BA5"/>
    <w:rsid w:val="00FE550A"/>
    <w:rsid w:val="00FE72F8"/>
    <w:rsid w:val="00FF5131"/>
    <w:rsid w:val="00FF5444"/>
    <w:rsid w:val="00FF5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A0E5"/>
  <w15:docId w15:val="{C395488F-708A-4B72-A8C0-290B7FBA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0B74A6"/>
    <w:rPr>
      <w:sz w:val="24"/>
      <w:lang w:val="lt-LT" w:eastAsia="lt-LT"/>
    </w:rPr>
  </w:style>
  <w:style w:type="paragraph" w:styleId="Antrat3">
    <w:name w:val="heading 3"/>
    <w:basedOn w:val="prastasis"/>
    <w:next w:val="prastasis"/>
    <w:link w:val="Antrat3Diagrama"/>
    <w:semiHidden/>
    <w:unhideWhenUsed/>
    <w:qFormat/>
    <w:rsid w:val="00256193"/>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3B101F"/>
    <w:rPr>
      <w:color w:val="808080"/>
    </w:rPr>
  </w:style>
  <w:style w:type="paragraph" w:styleId="Antrats">
    <w:name w:val="header"/>
    <w:basedOn w:val="prastasis"/>
    <w:link w:val="AntratsDiagrama"/>
    <w:uiPriority w:val="99"/>
    <w:rsid w:val="002A1D21"/>
    <w:pPr>
      <w:tabs>
        <w:tab w:val="center" w:pos="4819"/>
        <w:tab w:val="right" w:pos="9638"/>
      </w:tabs>
    </w:pPr>
  </w:style>
  <w:style w:type="character" w:customStyle="1" w:styleId="AntratsDiagrama">
    <w:name w:val="Antraštės Diagrama"/>
    <w:basedOn w:val="Numatytasispastraiposriftas"/>
    <w:link w:val="Antrats"/>
    <w:uiPriority w:val="99"/>
    <w:rsid w:val="002A1D21"/>
  </w:style>
  <w:style w:type="paragraph" w:styleId="Porat">
    <w:name w:val="footer"/>
    <w:basedOn w:val="prastasis"/>
    <w:link w:val="PoratDiagrama"/>
    <w:uiPriority w:val="99"/>
    <w:rsid w:val="002A1D21"/>
    <w:pPr>
      <w:tabs>
        <w:tab w:val="center" w:pos="4819"/>
        <w:tab w:val="right" w:pos="9638"/>
      </w:tabs>
    </w:pPr>
  </w:style>
  <w:style w:type="character" w:customStyle="1" w:styleId="PoratDiagrama">
    <w:name w:val="Poraštė Diagrama"/>
    <w:basedOn w:val="Numatytasispastraiposriftas"/>
    <w:link w:val="Porat"/>
    <w:uiPriority w:val="99"/>
    <w:rsid w:val="002A1D21"/>
  </w:style>
  <w:style w:type="paragraph" w:styleId="Antrat">
    <w:name w:val="caption"/>
    <w:basedOn w:val="prastasis"/>
    <w:next w:val="prastasis"/>
    <w:qFormat/>
    <w:rsid w:val="00B447FA"/>
    <w:pPr>
      <w:jc w:val="center"/>
    </w:pPr>
    <w:rPr>
      <w:b/>
      <w:bCs/>
      <w:lang w:val="en-US" w:eastAsia="en-US"/>
    </w:rPr>
  </w:style>
  <w:style w:type="paragraph" w:styleId="Betarp">
    <w:name w:val="No Spacing"/>
    <w:uiPriority w:val="1"/>
    <w:qFormat/>
    <w:rsid w:val="00AE5DDE"/>
    <w:rPr>
      <w:rFonts w:eastAsiaTheme="minorHAnsi" w:cstheme="minorBidi"/>
      <w:kern w:val="2"/>
      <w:sz w:val="24"/>
      <w:szCs w:val="22"/>
      <w14:ligatures w14:val="standardContextual"/>
    </w:rPr>
  </w:style>
  <w:style w:type="paragraph" w:styleId="prastasiniatinklio">
    <w:name w:val="Normal (Web)"/>
    <w:basedOn w:val="prastasis"/>
    <w:rsid w:val="005A58D4"/>
    <w:rPr>
      <w:szCs w:val="24"/>
    </w:rPr>
  </w:style>
  <w:style w:type="paragraph" w:customStyle="1" w:styleId="Pagrindinistekstas1">
    <w:name w:val="Pagrindinis tekstas1"/>
    <w:rsid w:val="005F6844"/>
    <w:pPr>
      <w:ind w:firstLine="312"/>
      <w:jc w:val="both"/>
    </w:pPr>
    <w:rPr>
      <w:rFonts w:ascii="TimesLT" w:hAnsi="TimesLT"/>
    </w:rPr>
  </w:style>
  <w:style w:type="paragraph" w:customStyle="1" w:styleId="CentrBold">
    <w:name w:val="CentrBold"/>
    <w:rsid w:val="005F6844"/>
    <w:pPr>
      <w:jc w:val="center"/>
    </w:pPr>
    <w:rPr>
      <w:rFonts w:ascii="TimesLT" w:hAnsi="TimesLT"/>
      <w:b/>
      <w:caps/>
    </w:rPr>
  </w:style>
  <w:style w:type="character" w:customStyle="1" w:styleId="Antrat3Diagrama">
    <w:name w:val="Antraštė 3 Diagrama"/>
    <w:basedOn w:val="Numatytasispastraiposriftas"/>
    <w:link w:val="Antrat3"/>
    <w:semiHidden/>
    <w:rsid w:val="00256193"/>
    <w:rPr>
      <w:rFonts w:asciiTheme="majorHAnsi" w:eastAsiaTheme="majorEastAsia" w:hAnsiTheme="majorHAnsi" w:cstheme="majorBidi"/>
      <w:color w:val="1F3763" w:themeColor="accent1" w:themeShade="7F"/>
      <w:sz w:val="24"/>
      <w:szCs w:val="24"/>
      <w:lang w:val="lt-LT" w:eastAsia="lt-LT"/>
    </w:rPr>
  </w:style>
  <w:style w:type="character" w:styleId="Hipersaitas">
    <w:name w:val="Hyperlink"/>
    <w:basedOn w:val="Numatytasispastraiposriftas"/>
    <w:rsid w:val="0028593F"/>
    <w:rPr>
      <w:color w:val="0563C1" w:themeColor="hyperlink"/>
      <w:u w:val="single"/>
    </w:rPr>
  </w:style>
  <w:style w:type="character" w:styleId="Neapdorotaspaminjimas">
    <w:name w:val="Unresolved Mention"/>
    <w:basedOn w:val="Numatytasispastraiposriftas"/>
    <w:rsid w:val="002859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infolex.lt/ta/79674" TargetMode="Externa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21854</Words>
  <Characters>12458</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Infolex</Company>
  <LinksUpToDate>false</LinksUpToDate>
  <CharactersWithSpaces>34244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Keleivių ir bagažo vežimo vietinio (miesto ir priemiestinio) reguliaraus susisiekimo maršrutais Varėnos rajono savivaldybėje taisyklių patvirtinimo</dc:title>
  <dc:subject/>
  <dc:creator>Infolex</dc:creator>
  <cp:keywords/>
  <dc:description/>
  <cp:lastModifiedBy>Vilma Skilandienė</cp:lastModifiedBy>
  <cp:revision>2</cp:revision>
  <cp:lastPrinted>2024-06-19T12:57:00Z</cp:lastPrinted>
  <dcterms:created xsi:type="dcterms:W3CDTF">2026-06-05T07:35:00Z</dcterms:created>
  <dcterms:modified xsi:type="dcterms:W3CDTF">2026-06-05T07:35:00Z</dcterms:modified>
</cp:coreProperties>
</file>