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DD19CA" w14:textId="1FEF4DE7" w:rsidR="0003203F" w:rsidRDefault="00991543" w:rsidP="00991543">
      <w:pPr>
        <w:tabs>
          <w:tab w:val="left" w:pos="2925"/>
          <w:tab w:val="right" w:pos="9638"/>
        </w:tabs>
        <w:spacing w:after="0" w:line="240" w:lineRule="auto"/>
      </w:pPr>
      <w:r>
        <w:t xml:space="preserve">                                    </w:t>
      </w:r>
    </w:p>
    <w:p w14:paraId="2CFF1712" w14:textId="77777777" w:rsidR="0003203F" w:rsidRDefault="0003203F" w:rsidP="00991543">
      <w:pPr>
        <w:tabs>
          <w:tab w:val="left" w:pos="2925"/>
          <w:tab w:val="right" w:pos="9638"/>
        </w:tabs>
        <w:spacing w:after="0" w:line="240" w:lineRule="auto"/>
      </w:pPr>
    </w:p>
    <w:p w14:paraId="4E2ECE44" w14:textId="1159D814" w:rsidR="00991543" w:rsidRPr="00513D41" w:rsidRDefault="0003203F" w:rsidP="00991543">
      <w:pPr>
        <w:tabs>
          <w:tab w:val="left" w:pos="2925"/>
          <w:tab w:val="right" w:pos="9638"/>
        </w:tabs>
        <w:spacing w:after="0" w:line="240" w:lineRule="auto"/>
        <w:rPr>
          <w:rFonts w:eastAsia="Times New Roman"/>
          <w:b/>
        </w:rPr>
      </w:pPr>
      <w:r>
        <w:tab/>
      </w:r>
      <w:r>
        <w:tab/>
      </w:r>
      <w:r w:rsidR="00991543" w:rsidRPr="00513D41">
        <w:rPr>
          <w:rFonts w:eastAsia="Times New Roman"/>
          <w:b/>
        </w:rPr>
        <w:t>Projektas</w:t>
      </w:r>
      <w:r w:rsidR="005D7359">
        <w:rPr>
          <w:rFonts w:eastAsia="Times New Roman"/>
          <w:b/>
        </w:rPr>
        <w:t xml:space="preserve"> Nr. TSP-165</w:t>
      </w:r>
    </w:p>
    <w:p w14:paraId="74ABEB8E" w14:textId="77777777" w:rsidR="00991543" w:rsidRDefault="00991543" w:rsidP="00FC1AD6">
      <w:pPr>
        <w:spacing w:after="0" w:line="240" w:lineRule="auto"/>
        <w:jc w:val="center"/>
      </w:pPr>
    </w:p>
    <w:p w14:paraId="02789329" w14:textId="77777777" w:rsidR="00FC1AD6" w:rsidRPr="002F0D2F" w:rsidRDefault="00FC1AD6" w:rsidP="00FC1AD6">
      <w:pPr>
        <w:spacing w:after="0" w:line="240" w:lineRule="auto"/>
        <w:jc w:val="center"/>
        <w:rPr>
          <w:sz w:val="8"/>
        </w:rPr>
      </w:pPr>
    </w:p>
    <w:p w14:paraId="605B23FE" w14:textId="55D3BC4A" w:rsidR="00B11741" w:rsidRPr="00CE6D48" w:rsidRDefault="00FC1AD6" w:rsidP="00737106">
      <w:pPr>
        <w:pStyle w:val="Antrat"/>
        <w:rPr>
          <w:b w:val="0"/>
          <w:sz w:val="22"/>
          <w:szCs w:val="22"/>
        </w:rPr>
      </w:pPr>
      <w:r w:rsidRPr="002F0D2F">
        <w:rPr>
          <w:lang w:val="lt-LT"/>
        </w:rPr>
        <w:t>KALVARIJOS SAVIVALDYBĖS</w:t>
      </w:r>
      <w:r>
        <w:rPr>
          <w:lang w:val="lt-LT"/>
        </w:rPr>
        <w:t xml:space="preserve"> </w:t>
      </w:r>
      <w:r w:rsidR="00CE6D48" w:rsidRPr="00CE6D48">
        <w:t>TARYBA</w:t>
      </w:r>
    </w:p>
    <w:p w14:paraId="2380B951" w14:textId="77777777" w:rsidR="00FC1AD6" w:rsidRPr="00FC1AD6" w:rsidRDefault="00FC1AD6" w:rsidP="00B11741">
      <w:pPr>
        <w:spacing w:after="0" w:line="240" w:lineRule="auto"/>
        <w:rPr>
          <w:rFonts w:eastAsia="Times New Roman"/>
          <w:sz w:val="22"/>
          <w:szCs w:val="22"/>
        </w:rPr>
      </w:pPr>
    </w:p>
    <w:tbl>
      <w:tblPr>
        <w:tblW w:w="0" w:type="auto"/>
        <w:jc w:val="center"/>
        <w:tblLook w:val="0000" w:firstRow="0" w:lastRow="0" w:firstColumn="0" w:lastColumn="0" w:noHBand="0" w:noVBand="0"/>
      </w:tblPr>
      <w:tblGrid>
        <w:gridCol w:w="9638"/>
      </w:tblGrid>
      <w:tr w:rsidR="00B11741" w:rsidRPr="00621E63" w14:paraId="15401055" w14:textId="77777777" w:rsidTr="00DA4D67">
        <w:trPr>
          <w:jc w:val="center"/>
        </w:trPr>
        <w:tc>
          <w:tcPr>
            <w:tcW w:w="9854" w:type="dxa"/>
          </w:tcPr>
          <w:p w14:paraId="1C521D70" w14:textId="77777777" w:rsidR="00B11741" w:rsidRPr="00621E63" w:rsidRDefault="00B11741" w:rsidP="00DA4D67">
            <w:pPr>
              <w:tabs>
                <w:tab w:val="left" w:pos="1296"/>
                <w:tab w:val="center" w:pos="4153"/>
                <w:tab w:val="right" w:pos="8306"/>
              </w:tabs>
              <w:spacing w:after="0" w:line="240" w:lineRule="auto"/>
              <w:jc w:val="center"/>
              <w:rPr>
                <w:rFonts w:eastAsia="Times New Roman"/>
                <w:b/>
                <w:bCs/>
              </w:rPr>
            </w:pPr>
            <w:r w:rsidRPr="00621E63">
              <w:rPr>
                <w:rFonts w:eastAsia="Times New Roman"/>
                <w:b/>
                <w:bCs/>
              </w:rPr>
              <w:t>SPRENDIMAS</w:t>
            </w:r>
          </w:p>
        </w:tc>
      </w:tr>
      <w:tr w:rsidR="00B11741" w:rsidRPr="00621E63" w14:paraId="243A3E90" w14:textId="77777777" w:rsidTr="00DA4D67">
        <w:trPr>
          <w:trHeight w:val="80"/>
          <w:jc w:val="center"/>
        </w:trPr>
        <w:tc>
          <w:tcPr>
            <w:tcW w:w="9854" w:type="dxa"/>
          </w:tcPr>
          <w:p w14:paraId="55BF3AA9" w14:textId="3FB47988" w:rsidR="00B11741" w:rsidRPr="00621E63" w:rsidRDefault="00570379" w:rsidP="00A05F77">
            <w:pPr>
              <w:tabs>
                <w:tab w:val="left" w:pos="1296"/>
                <w:tab w:val="center" w:pos="4153"/>
                <w:tab w:val="right" w:pos="8306"/>
              </w:tabs>
              <w:spacing w:after="0" w:line="240" w:lineRule="auto"/>
              <w:jc w:val="center"/>
              <w:rPr>
                <w:rFonts w:eastAsia="Times New Roman"/>
                <w:b/>
              </w:rPr>
            </w:pPr>
            <w:r w:rsidRPr="009A7E7E">
              <w:rPr>
                <w:b/>
              </w:rPr>
              <w:t>DĖL</w:t>
            </w:r>
            <w:r w:rsidR="00421CF3">
              <w:rPr>
                <w:b/>
              </w:rPr>
              <w:t xml:space="preserve"> </w:t>
            </w:r>
            <w:r w:rsidR="00546BF7">
              <w:rPr>
                <w:b/>
              </w:rPr>
              <w:t>TURTO PERDAVIMO</w:t>
            </w:r>
            <w:r w:rsidR="007D20C6">
              <w:rPr>
                <w:b/>
              </w:rPr>
              <w:t xml:space="preserve"> </w:t>
            </w:r>
            <w:r w:rsidR="006E0A5B" w:rsidRPr="006E0A5B">
              <w:rPr>
                <w:b/>
                <w:bCs/>
              </w:rPr>
              <w:t>MARIJAMPOLĖS APSKRITIES VYRIAUSIAJAM POLICIJOS KOMISARIATUI</w:t>
            </w:r>
          </w:p>
        </w:tc>
      </w:tr>
    </w:tbl>
    <w:p w14:paraId="697ED3A1" w14:textId="77777777" w:rsidR="00B11741" w:rsidRPr="00621E63" w:rsidRDefault="00B11741" w:rsidP="00B11741">
      <w:pPr>
        <w:spacing w:after="0" w:line="240" w:lineRule="auto"/>
        <w:rPr>
          <w:rFonts w:eastAsia="Times New Roman"/>
        </w:rPr>
      </w:pPr>
    </w:p>
    <w:tbl>
      <w:tblPr>
        <w:tblpPr w:leftFromText="180" w:rightFromText="180" w:vertAnchor="text" w:horzAnchor="margin" w:tblpY="34"/>
        <w:tblW w:w="9923" w:type="dxa"/>
        <w:tblLayout w:type="fixed"/>
        <w:tblLook w:val="0000" w:firstRow="0" w:lastRow="0" w:firstColumn="0" w:lastColumn="0" w:noHBand="0" w:noVBand="0"/>
      </w:tblPr>
      <w:tblGrid>
        <w:gridCol w:w="4822"/>
        <w:gridCol w:w="540"/>
        <w:gridCol w:w="4561"/>
      </w:tblGrid>
      <w:tr w:rsidR="00B11741" w:rsidRPr="00621E63" w14:paraId="58E83564" w14:textId="77777777" w:rsidTr="00241BE7">
        <w:tc>
          <w:tcPr>
            <w:tcW w:w="4822" w:type="dxa"/>
          </w:tcPr>
          <w:p w14:paraId="4189C5F8" w14:textId="18674276" w:rsidR="00B11741" w:rsidRPr="00621E63" w:rsidRDefault="00F24D4F" w:rsidP="00446CBB">
            <w:pPr>
              <w:tabs>
                <w:tab w:val="left" w:pos="1296"/>
                <w:tab w:val="center" w:pos="4153"/>
                <w:tab w:val="right" w:pos="8306"/>
              </w:tabs>
              <w:spacing w:after="0" w:line="240" w:lineRule="auto"/>
              <w:jc w:val="right"/>
              <w:rPr>
                <w:rFonts w:eastAsia="Times New Roman"/>
              </w:rPr>
            </w:pPr>
            <w:r>
              <w:rPr>
                <w:rFonts w:eastAsia="Times New Roman"/>
              </w:rPr>
              <w:t>202</w:t>
            </w:r>
            <w:r w:rsidR="00912DD8">
              <w:rPr>
                <w:rFonts w:eastAsia="Times New Roman"/>
              </w:rPr>
              <w:t>5</w:t>
            </w:r>
            <w:r w:rsidR="00B11741">
              <w:rPr>
                <w:rFonts w:eastAsia="Times New Roman"/>
              </w:rPr>
              <w:t xml:space="preserve"> </w:t>
            </w:r>
            <w:r w:rsidR="00B11741" w:rsidRPr="00621E63">
              <w:rPr>
                <w:rFonts w:eastAsia="Times New Roman"/>
              </w:rPr>
              <w:t>m.</w:t>
            </w:r>
            <w:r w:rsidR="00446CBB">
              <w:rPr>
                <w:rFonts w:eastAsia="Times New Roman"/>
              </w:rPr>
              <w:t xml:space="preserve"> </w:t>
            </w:r>
            <w:r w:rsidR="00E73996">
              <w:rPr>
                <w:rFonts w:eastAsia="Times New Roman"/>
              </w:rPr>
              <w:t xml:space="preserve">   </w:t>
            </w:r>
            <w:r w:rsidR="00E823E4">
              <w:rPr>
                <w:rFonts w:eastAsia="Times New Roman"/>
              </w:rPr>
              <w:t xml:space="preserve"> </w:t>
            </w:r>
            <w:r w:rsidR="00E73996">
              <w:rPr>
                <w:rFonts w:eastAsia="Times New Roman"/>
              </w:rPr>
              <w:t xml:space="preserve"> </w:t>
            </w:r>
            <w:r w:rsidR="002B25A3">
              <w:rPr>
                <w:rFonts w:eastAsia="Times New Roman"/>
              </w:rPr>
              <w:t xml:space="preserve">  </w:t>
            </w:r>
            <w:r w:rsidR="00430B2B">
              <w:rPr>
                <w:rFonts w:eastAsia="Times New Roman"/>
              </w:rPr>
              <w:t xml:space="preserve"> </w:t>
            </w:r>
            <w:r w:rsidR="00B11741" w:rsidRPr="00621E63">
              <w:rPr>
                <w:rFonts w:eastAsia="Times New Roman"/>
              </w:rPr>
              <w:t xml:space="preserve"> d. </w:t>
            </w:r>
          </w:p>
        </w:tc>
        <w:tc>
          <w:tcPr>
            <w:tcW w:w="540" w:type="dxa"/>
          </w:tcPr>
          <w:p w14:paraId="5D7C85F2" w14:textId="77777777" w:rsidR="00B11741" w:rsidRPr="00621E63" w:rsidRDefault="00B11741" w:rsidP="00DA4D67">
            <w:pPr>
              <w:tabs>
                <w:tab w:val="left" w:pos="1296"/>
                <w:tab w:val="center" w:pos="4153"/>
                <w:tab w:val="right" w:pos="8306"/>
              </w:tabs>
              <w:spacing w:after="0" w:line="240" w:lineRule="auto"/>
              <w:jc w:val="right"/>
              <w:rPr>
                <w:rFonts w:eastAsia="Times New Roman"/>
              </w:rPr>
            </w:pPr>
            <w:r w:rsidRPr="00621E63">
              <w:rPr>
                <w:rFonts w:eastAsia="Times New Roman"/>
              </w:rPr>
              <w:t>Nr.</w:t>
            </w:r>
          </w:p>
        </w:tc>
        <w:tc>
          <w:tcPr>
            <w:tcW w:w="4561" w:type="dxa"/>
          </w:tcPr>
          <w:p w14:paraId="0D2B805D" w14:textId="77777777" w:rsidR="00B11741" w:rsidRPr="00621E63" w:rsidRDefault="00B11741" w:rsidP="00FC1AD6">
            <w:pPr>
              <w:tabs>
                <w:tab w:val="left" w:pos="1296"/>
                <w:tab w:val="center" w:pos="4153"/>
                <w:tab w:val="right" w:pos="8306"/>
              </w:tabs>
              <w:spacing w:after="0" w:line="240" w:lineRule="auto"/>
              <w:rPr>
                <w:rFonts w:eastAsia="Times New Roman"/>
              </w:rPr>
            </w:pPr>
          </w:p>
        </w:tc>
      </w:tr>
      <w:tr w:rsidR="00B11741" w:rsidRPr="00621E63" w14:paraId="62ADCD05" w14:textId="77777777" w:rsidTr="00241BE7">
        <w:trPr>
          <w:cantSplit/>
        </w:trPr>
        <w:tc>
          <w:tcPr>
            <w:tcW w:w="9923" w:type="dxa"/>
            <w:gridSpan w:val="3"/>
          </w:tcPr>
          <w:p w14:paraId="5F5533B7" w14:textId="77777777" w:rsidR="00B11741" w:rsidRPr="00621E63" w:rsidRDefault="00B11741" w:rsidP="00DA4D67">
            <w:pPr>
              <w:tabs>
                <w:tab w:val="left" w:pos="1296"/>
                <w:tab w:val="center" w:pos="4153"/>
                <w:tab w:val="right" w:pos="8306"/>
              </w:tabs>
              <w:spacing w:after="0" w:line="240" w:lineRule="auto"/>
              <w:jc w:val="center"/>
              <w:rPr>
                <w:rFonts w:eastAsia="Times New Roman"/>
              </w:rPr>
            </w:pPr>
            <w:r w:rsidRPr="00621E63">
              <w:rPr>
                <w:rFonts w:eastAsia="Times New Roman"/>
              </w:rPr>
              <w:t>Kalvarija</w:t>
            </w:r>
          </w:p>
        </w:tc>
      </w:tr>
    </w:tbl>
    <w:p w14:paraId="409F14FA" w14:textId="77777777" w:rsidR="00F946A3" w:rsidRDefault="00F946A3" w:rsidP="00DE5F81">
      <w:pPr>
        <w:spacing w:after="0" w:line="240" w:lineRule="auto"/>
        <w:ind w:firstLine="720"/>
        <w:jc w:val="both"/>
      </w:pPr>
    </w:p>
    <w:p w14:paraId="6BEE1937" w14:textId="77777777" w:rsidR="005D7359" w:rsidRDefault="005D7359" w:rsidP="00DE5F81">
      <w:pPr>
        <w:spacing w:after="0" w:line="240" w:lineRule="auto"/>
        <w:ind w:firstLine="720"/>
        <w:jc w:val="both"/>
      </w:pPr>
    </w:p>
    <w:p w14:paraId="217502FC" w14:textId="6DA384D3" w:rsidR="00421CF3" w:rsidRPr="004B029E" w:rsidRDefault="00177BF6" w:rsidP="00430B2B">
      <w:pPr>
        <w:spacing w:after="0" w:line="360" w:lineRule="auto"/>
        <w:ind w:firstLine="709"/>
        <w:jc w:val="both"/>
      </w:pPr>
      <w:r>
        <w:t xml:space="preserve">Vadovaudamasi </w:t>
      </w:r>
      <w:r w:rsidR="00695734" w:rsidRPr="00694575">
        <w:t>Lietuvos Respublikos vietos savivaldos įstatymo</w:t>
      </w:r>
      <w:r w:rsidR="003B6476">
        <w:t xml:space="preserve"> </w:t>
      </w:r>
      <w:r w:rsidR="003B6476">
        <w:rPr>
          <w:lang w:eastAsia="lt-LT"/>
        </w:rPr>
        <w:t>6</w:t>
      </w:r>
      <w:r w:rsidR="003B6476" w:rsidRPr="00A834CE">
        <w:rPr>
          <w:lang w:eastAsia="lt-LT"/>
        </w:rPr>
        <w:t xml:space="preserve"> straipsnio </w:t>
      </w:r>
      <w:r w:rsidR="003B6476">
        <w:rPr>
          <w:color w:val="000000"/>
          <w:lang w:eastAsia="lt-LT"/>
        </w:rPr>
        <w:t>34</w:t>
      </w:r>
      <w:r w:rsidR="003B6476" w:rsidRPr="00A834CE">
        <w:rPr>
          <w:color w:val="000000"/>
          <w:lang w:eastAsia="lt-LT"/>
        </w:rPr>
        <w:t xml:space="preserve"> punkt</w:t>
      </w:r>
      <w:r w:rsidR="003B6476">
        <w:rPr>
          <w:color w:val="000000"/>
          <w:lang w:eastAsia="lt-LT"/>
        </w:rPr>
        <w:t>u,</w:t>
      </w:r>
      <w:r w:rsidR="00695734" w:rsidRPr="00694575">
        <w:t xml:space="preserve"> </w:t>
      </w:r>
      <w:r w:rsidR="00A834CE" w:rsidRPr="00A834CE">
        <w:rPr>
          <w:lang w:eastAsia="lt-LT"/>
        </w:rPr>
        <w:t xml:space="preserve">15 straipsnio 2 dalies </w:t>
      </w:r>
      <w:r w:rsidR="00A834CE" w:rsidRPr="00A834CE">
        <w:rPr>
          <w:color w:val="000000"/>
          <w:lang w:eastAsia="lt-LT"/>
        </w:rPr>
        <w:t>19 punkt</w:t>
      </w:r>
      <w:r w:rsidR="00430B2B">
        <w:rPr>
          <w:color w:val="000000"/>
          <w:lang w:eastAsia="lt-LT"/>
        </w:rPr>
        <w:t>u</w:t>
      </w:r>
      <w:r w:rsidR="00A834CE">
        <w:rPr>
          <w:color w:val="000000"/>
          <w:lang w:eastAsia="lt-LT"/>
        </w:rPr>
        <w:t>,</w:t>
      </w:r>
      <w:r w:rsidR="00A834CE">
        <w:rPr>
          <w:i/>
          <w:iCs/>
          <w:color w:val="000000"/>
          <w:lang w:eastAsia="lt-LT"/>
        </w:rPr>
        <w:t xml:space="preserve"> </w:t>
      </w:r>
      <w:r w:rsidR="00421CF3" w:rsidRPr="00DB3FBB">
        <w:t>Lietuvos Respublikos valstybės ir savivaldybių turto valdymo, naudojimo ir disponavimo juo įstatymo 12 str</w:t>
      </w:r>
      <w:r w:rsidR="00430B2B">
        <w:t>aipsnio</w:t>
      </w:r>
      <w:r w:rsidR="00421CF3" w:rsidRPr="00DB3FBB">
        <w:t xml:space="preserve"> 1</w:t>
      </w:r>
      <w:r w:rsidR="004D08AD">
        <w:t xml:space="preserve"> ir</w:t>
      </w:r>
      <w:r w:rsidR="00421CF3" w:rsidRPr="00DB3FBB">
        <w:t xml:space="preserve"> </w:t>
      </w:r>
      <w:r w:rsidR="003B6476">
        <w:t>3</w:t>
      </w:r>
      <w:r w:rsidR="00421CF3" w:rsidRPr="00DB3FBB">
        <w:t xml:space="preserve"> d</w:t>
      </w:r>
      <w:r w:rsidR="00430B2B">
        <w:t>alimi</w:t>
      </w:r>
      <w:r w:rsidR="004D08AD">
        <w:t>s</w:t>
      </w:r>
      <w:r w:rsidR="00421CF3" w:rsidRPr="00DB3FBB">
        <w:t>,</w:t>
      </w:r>
      <w:r w:rsidR="007F2964">
        <w:rPr>
          <w:lang w:eastAsia="lt-LT"/>
        </w:rPr>
        <w:t xml:space="preserve"> </w:t>
      </w:r>
      <w:r w:rsidR="00421CF3" w:rsidRPr="00DB3FBB">
        <w:t xml:space="preserve">Kalvarijos savivaldybės turto valdymo, naudojimo ir disponavimo juo tvarkos aprašo, </w:t>
      </w:r>
      <w:r w:rsidR="00421CF3" w:rsidRPr="00E860FA">
        <w:t>patvirtinto Kalvarijos savivaldybės tarybos 2021 m. gegužės 27 d. sprendimu Nr. T-111 (1.5E) „Dėl Kalvarijos savivaldybės turto valdymo, naudojimo ir disponavimo juo tvarkos aprašo tvirtinimo“</w:t>
      </w:r>
      <w:r w:rsidR="006C547A">
        <w:t>,</w:t>
      </w:r>
      <w:r w:rsidR="00421CF3" w:rsidRPr="00E860FA">
        <w:t xml:space="preserve"> 4 p</w:t>
      </w:r>
      <w:r w:rsidR="00430B2B">
        <w:t>unktu</w:t>
      </w:r>
      <w:r w:rsidR="00421CF3" w:rsidRPr="00E860FA">
        <w:t>, 5.</w:t>
      </w:r>
      <w:r w:rsidR="004234D3">
        <w:t>3</w:t>
      </w:r>
      <w:r w:rsidR="00421CF3" w:rsidRPr="00E860FA">
        <w:t xml:space="preserve"> p</w:t>
      </w:r>
      <w:r w:rsidR="00276D4C">
        <w:t>apunkčiu</w:t>
      </w:r>
      <w:r w:rsidR="00421CF3" w:rsidRPr="00E860FA">
        <w:t>,</w:t>
      </w:r>
      <w:r w:rsidR="00DE734F">
        <w:t xml:space="preserve"> </w:t>
      </w:r>
      <w:r w:rsidR="004234D3">
        <w:t>atsižvelgdama</w:t>
      </w:r>
      <w:r w:rsidR="00DE734F">
        <w:t xml:space="preserve"> į</w:t>
      </w:r>
      <w:r w:rsidR="004234D3">
        <w:t xml:space="preserve"> </w:t>
      </w:r>
      <w:r w:rsidR="004234D3" w:rsidRPr="004234D3">
        <w:t>Marijampolės</w:t>
      </w:r>
      <w:r w:rsidR="004234D3">
        <w:t xml:space="preserve"> </w:t>
      </w:r>
      <w:r w:rsidR="004234D3" w:rsidRPr="004234D3">
        <w:t>apskrities</w:t>
      </w:r>
      <w:r w:rsidR="004234D3">
        <w:t xml:space="preserve"> </w:t>
      </w:r>
      <w:r w:rsidR="004234D3" w:rsidRPr="004234D3">
        <w:t>vyriausiojo</w:t>
      </w:r>
      <w:r w:rsidR="004234D3">
        <w:t xml:space="preserve"> p</w:t>
      </w:r>
      <w:r w:rsidR="004234D3" w:rsidRPr="004234D3">
        <w:t>olicijos</w:t>
      </w:r>
      <w:r w:rsidR="004234D3">
        <w:t xml:space="preserve"> </w:t>
      </w:r>
      <w:r w:rsidR="004234D3" w:rsidRPr="004234D3">
        <w:t>komisariato Kalvarijos policijos komisariato 2025</w:t>
      </w:r>
      <w:r w:rsidR="004234D3">
        <w:t xml:space="preserve"> m. rugpjūčio </w:t>
      </w:r>
      <w:r w:rsidR="004234D3" w:rsidRPr="004234D3">
        <w:t>1</w:t>
      </w:r>
      <w:r w:rsidR="00A73F8A">
        <w:t xml:space="preserve"> d.</w:t>
      </w:r>
      <w:r w:rsidR="004234D3" w:rsidRPr="004234D3">
        <w:t xml:space="preserve"> raštą Nr. 64-S-3236,</w:t>
      </w:r>
      <w:r w:rsidR="004234D3">
        <w:t xml:space="preserve"> </w:t>
      </w:r>
      <w:r w:rsidR="00421CF3" w:rsidRPr="004B029E">
        <w:t xml:space="preserve">Kalvarijos savivaldybės taryba </w:t>
      </w:r>
      <w:r w:rsidR="00596C0D">
        <w:t xml:space="preserve"> </w:t>
      </w:r>
      <w:r w:rsidR="00CF3CD7">
        <w:t xml:space="preserve">n </w:t>
      </w:r>
      <w:r w:rsidR="00421CF3" w:rsidRPr="004B029E">
        <w:t>u s p r e n d ž i a:</w:t>
      </w:r>
    </w:p>
    <w:p w14:paraId="1F503D16" w14:textId="66C856FE" w:rsidR="00110B61" w:rsidRDefault="00421CF3" w:rsidP="00110B61">
      <w:pPr>
        <w:pStyle w:val="Antrats"/>
        <w:tabs>
          <w:tab w:val="left" w:pos="1296"/>
        </w:tabs>
        <w:spacing w:line="360" w:lineRule="auto"/>
        <w:ind w:firstLine="709"/>
        <w:jc w:val="both"/>
        <w:rPr>
          <w:lang w:eastAsia="lt-LT"/>
        </w:rPr>
      </w:pPr>
      <w:r w:rsidRPr="00BC70C6">
        <w:t xml:space="preserve">1. </w:t>
      </w:r>
      <w:r>
        <w:t>Perduoti</w:t>
      </w:r>
      <w:r w:rsidR="003F1588" w:rsidRPr="003F1588">
        <w:t xml:space="preserve"> </w:t>
      </w:r>
      <w:r w:rsidR="00CF3CD7">
        <w:t xml:space="preserve">20 (dvidešimčiai) metų </w:t>
      </w:r>
      <w:r w:rsidR="00CF3CD7">
        <w:rPr>
          <w:lang w:eastAsia="lt-LT"/>
        </w:rPr>
        <w:t>Kalvarijos savivaldybei nuosavybės teise priklausantį ilgalaikį ir trumpalaikį materialųjį turtą</w:t>
      </w:r>
      <w:r w:rsidR="00EC5B45">
        <w:t xml:space="preserve">: </w:t>
      </w:r>
      <w:r w:rsidR="00F93E48" w:rsidRPr="00110B61">
        <w:rPr>
          <w:lang w:eastAsia="lt-LT"/>
        </w:rPr>
        <w:t>bepilotį orlaivį</w:t>
      </w:r>
      <w:r w:rsidR="006B3BB1">
        <w:rPr>
          <w:lang w:eastAsia="lt-LT"/>
        </w:rPr>
        <w:t>-</w:t>
      </w:r>
      <w:r w:rsidR="00F93E48">
        <w:rPr>
          <w:lang w:eastAsia="lt-LT"/>
        </w:rPr>
        <w:t>droną</w:t>
      </w:r>
      <w:r w:rsidR="00F93E48" w:rsidRPr="00110B61">
        <w:rPr>
          <w:lang w:eastAsia="lt-LT"/>
        </w:rPr>
        <w:t xml:space="preserve"> </w:t>
      </w:r>
      <w:r w:rsidR="006B3BB1">
        <w:rPr>
          <w:lang w:eastAsia="lt-LT"/>
        </w:rPr>
        <w:t>„</w:t>
      </w:r>
      <w:r w:rsidR="00F93E48" w:rsidRPr="00110B61">
        <w:rPr>
          <w:lang w:eastAsia="lt-LT"/>
        </w:rPr>
        <w:t xml:space="preserve">EVO Lite 640T </w:t>
      </w:r>
      <w:proofErr w:type="spellStart"/>
      <w:r w:rsidR="00F93E48" w:rsidRPr="00110B61">
        <w:rPr>
          <w:lang w:eastAsia="lt-LT"/>
        </w:rPr>
        <w:t>Enterprise</w:t>
      </w:r>
      <w:proofErr w:type="spellEnd"/>
      <w:r w:rsidR="00F93E48" w:rsidRPr="00110B61">
        <w:rPr>
          <w:lang w:eastAsia="lt-LT"/>
        </w:rPr>
        <w:t xml:space="preserve"> </w:t>
      </w:r>
      <w:proofErr w:type="spellStart"/>
      <w:r w:rsidR="00F93E48" w:rsidRPr="00110B61">
        <w:rPr>
          <w:lang w:eastAsia="lt-LT"/>
        </w:rPr>
        <w:t>Plus</w:t>
      </w:r>
      <w:proofErr w:type="spellEnd"/>
      <w:r w:rsidR="00F93E48" w:rsidRPr="00110B61">
        <w:rPr>
          <w:lang w:eastAsia="lt-LT"/>
        </w:rPr>
        <w:t xml:space="preserve"> </w:t>
      </w:r>
      <w:proofErr w:type="spellStart"/>
      <w:r w:rsidR="00F93E48" w:rsidRPr="00110B61">
        <w:rPr>
          <w:lang w:eastAsia="lt-LT"/>
        </w:rPr>
        <w:t>Combo</w:t>
      </w:r>
      <w:proofErr w:type="spellEnd"/>
      <w:r w:rsidR="00F93E48" w:rsidRPr="00110B61">
        <w:rPr>
          <w:lang w:eastAsia="lt-LT"/>
        </w:rPr>
        <w:t>“ (</w:t>
      </w:r>
      <w:r w:rsidR="00F93E48">
        <w:rPr>
          <w:lang w:eastAsia="lt-LT"/>
        </w:rPr>
        <w:t xml:space="preserve">įsigijimo </w:t>
      </w:r>
      <w:r w:rsidR="00F93E48" w:rsidRPr="00110B61">
        <w:rPr>
          <w:lang w:eastAsia="lt-LT"/>
        </w:rPr>
        <w:t>vertė 3</w:t>
      </w:r>
      <w:r w:rsidR="00F93E48">
        <w:rPr>
          <w:lang w:eastAsia="lt-LT"/>
        </w:rPr>
        <w:t xml:space="preserve"> </w:t>
      </w:r>
      <w:r w:rsidR="00F93E48" w:rsidRPr="00110B61">
        <w:rPr>
          <w:lang w:eastAsia="lt-LT"/>
        </w:rPr>
        <w:t>959</w:t>
      </w:r>
      <w:r w:rsidR="00F93E48">
        <w:rPr>
          <w:lang w:eastAsia="lt-LT"/>
        </w:rPr>
        <w:t>,00</w:t>
      </w:r>
      <w:r w:rsidR="00F93E48" w:rsidRPr="00110B61">
        <w:rPr>
          <w:lang w:eastAsia="lt-LT"/>
        </w:rPr>
        <w:t xml:space="preserve"> Eur</w:t>
      </w:r>
      <w:r w:rsidR="00F93E48">
        <w:rPr>
          <w:lang w:eastAsia="lt-LT"/>
        </w:rPr>
        <w:t xml:space="preserve">, inventoriaus Nr. </w:t>
      </w:r>
      <w:r w:rsidR="00F93E48" w:rsidRPr="001B775F">
        <w:rPr>
          <w:lang w:eastAsia="lt-LT"/>
        </w:rPr>
        <w:t>094278</w:t>
      </w:r>
      <w:r w:rsidR="00F93E48">
        <w:rPr>
          <w:lang w:eastAsia="lt-LT"/>
        </w:rPr>
        <w:t>, b</w:t>
      </w:r>
      <w:r w:rsidR="00F93E48" w:rsidRPr="001B775F">
        <w:rPr>
          <w:lang w:eastAsia="lt-LT"/>
        </w:rPr>
        <w:t>alansinė sąskaita 1209401</w:t>
      </w:r>
      <w:r w:rsidR="006B3BB1">
        <w:rPr>
          <w:lang w:eastAsia="lt-LT"/>
        </w:rPr>
        <w:t xml:space="preserve"> </w:t>
      </w:r>
      <w:r w:rsidR="00F93E48">
        <w:rPr>
          <w:lang w:eastAsia="lt-LT"/>
        </w:rPr>
        <w:t>(</w:t>
      </w:r>
      <w:r w:rsidR="00F93E48" w:rsidRPr="001B775F">
        <w:rPr>
          <w:lang w:eastAsia="lt-LT"/>
        </w:rPr>
        <w:t>kitas ilgalaikis materialusis turtas</w:t>
      </w:r>
      <w:r w:rsidR="00F93E48">
        <w:rPr>
          <w:lang w:eastAsia="lt-LT"/>
        </w:rPr>
        <w:t>), finansavimo šaltinis Z</w:t>
      </w:r>
      <w:r w:rsidR="00F93E48">
        <w:t xml:space="preserve"> </w:t>
      </w:r>
      <w:r w:rsidR="00F93E48">
        <w:rPr>
          <w:lang w:eastAsia="lt-LT"/>
        </w:rPr>
        <w:t xml:space="preserve">– </w:t>
      </w:r>
      <w:r w:rsidR="00F93E48" w:rsidRPr="001B775F">
        <w:rPr>
          <w:lang w:eastAsia="lt-LT"/>
        </w:rPr>
        <w:t>savivaldybės lėšo</w:t>
      </w:r>
      <w:r w:rsidR="00F93E48">
        <w:rPr>
          <w:lang w:eastAsia="lt-LT"/>
        </w:rPr>
        <w:t>s</w:t>
      </w:r>
      <w:r w:rsidR="00F93E48" w:rsidRPr="001B775F">
        <w:rPr>
          <w:lang w:eastAsia="lt-LT"/>
        </w:rPr>
        <w:t>)</w:t>
      </w:r>
      <w:r w:rsidR="00F93E48">
        <w:rPr>
          <w:lang w:eastAsia="lt-LT"/>
        </w:rPr>
        <w:t xml:space="preserve"> ir </w:t>
      </w:r>
      <w:r w:rsidR="00CF3CD7" w:rsidRPr="00110B61">
        <w:rPr>
          <w:lang w:eastAsia="lt-LT"/>
        </w:rPr>
        <w:t xml:space="preserve">alkoholio detektorių </w:t>
      </w:r>
      <w:r w:rsidR="006B3BB1">
        <w:rPr>
          <w:lang w:eastAsia="lt-LT"/>
        </w:rPr>
        <w:t>„</w:t>
      </w:r>
      <w:proofErr w:type="spellStart"/>
      <w:r w:rsidR="00CF3CD7" w:rsidRPr="00110B61">
        <w:rPr>
          <w:lang w:eastAsia="lt-LT"/>
        </w:rPr>
        <w:t>Drager</w:t>
      </w:r>
      <w:proofErr w:type="spellEnd"/>
      <w:r w:rsidR="00CF3CD7" w:rsidRPr="00110B61">
        <w:rPr>
          <w:lang w:eastAsia="lt-LT"/>
        </w:rPr>
        <w:t xml:space="preserve"> </w:t>
      </w:r>
      <w:proofErr w:type="spellStart"/>
      <w:r w:rsidR="00CF3CD7" w:rsidRPr="00110B61">
        <w:rPr>
          <w:lang w:eastAsia="lt-LT"/>
        </w:rPr>
        <w:t>Alcotest</w:t>
      </w:r>
      <w:proofErr w:type="spellEnd"/>
      <w:r w:rsidR="00CF3CD7" w:rsidRPr="00110B61">
        <w:rPr>
          <w:lang w:eastAsia="lt-LT"/>
        </w:rPr>
        <w:t xml:space="preserve"> 5000</w:t>
      </w:r>
      <w:r w:rsidR="006B3BB1">
        <w:rPr>
          <w:lang w:eastAsia="lt-LT"/>
        </w:rPr>
        <w:t>“</w:t>
      </w:r>
      <w:r w:rsidR="00CF3CD7" w:rsidRPr="00110B61">
        <w:rPr>
          <w:lang w:eastAsia="lt-LT"/>
        </w:rPr>
        <w:t xml:space="preserve"> (</w:t>
      </w:r>
      <w:r w:rsidR="00CF3CD7">
        <w:rPr>
          <w:lang w:eastAsia="lt-LT"/>
        </w:rPr>
        <w:t xml:space="preserve">įsigijimo </w:t>
      </w:r>
      <w:r w:rsidR="00CF3CD7" w:rsidRPr="00110B61">
        <w:rPr>
          <w:lang w:eastAsia="lt-LT"/>
        </w:rPr>
        <w:t>vertė 512</w:t>
      </w:r>
      <w:r w:rsidR="00CF3CD7">
        <w:rPr>
          <w:lang w:eastAsia="lt-LT"/>
        </w:rPr>
        <w:t>,</w:t>
      </w:r>
      <w:r w:rsidR="001B775F">
        <w:rPr>
          <w:lang w:eastAsia="lt-LT"/>
        </w:rPr>
        <w:t>1</w:t>
      </w:r>
      <w:r w:rsidR="00CF3CD7">
        <w:rPr>
          <w:lang w:eastAsia="lt-LT"/>
        </w:rPr>
        <w:t>0</w:t>
      </w:r>
      <w:r w:rsidR="00CF3CD7" w:rsidRPr="00110B61">
        <w:rPr>
          <w:lang w:eastAsia="lt-LT"/>
        </w:rPr>
        <w:t xml:space="preserve"> Eur</w:t>
      </w:r>
      <w:r w:rsidR="001B775F">
        <w:rPr>
          <w:lang w:eastAsia="lt-LT"/>
        </w:rPr>
        <w:t xml:space="preserve">, inventoriaus Nr. </w:t>
      </w:r>
      <w:r w:rsidR="001B775F" w:rsidRPr="001B775F">
        <w:rPr>
          <w:lang w:eastAsia="lt-LT"/>
        </w:rPr>
        <w:t>M017031</w:t>
      </w:r>
      <w:r w:rsidR="001B775F">
        <w:rPr>
          <w:lang w:eastAsia="lt-LT"/>
        </w:rPr>
        <w:t>, b</w:t>
      </w:r>
      <w:r w:rsidR="001B775F" w:rsidRPr="001B775F">
        <w:rPr>
          <w:lang w:eastAsia="lt-LT"/>
        </w:rPr>
        <w:t>alansinė sąskaita 2020001 (</w:t>
      </w:r>
      <w:r w:rsidR="001B775F">
        <w:rPr>
          <w:lang w:eastAsia="lt-LT"/>
        </w:rPr>
        <w:t>ū</w:t>
      </w:r>
      <w:r w:rsidR="001B775F" w:rsidRPr="001B775F">
        <w:rPr>
          <w:lang w:eastAsia="lt-LT"/>
        </w:rPr>
        <w:t>kinis inventorius)</w:t>
      </w:r>
      <w:r w:rsidR="001B775F">
        <w:rPr>
          <w:lang w:eastAsia="lt-LT"/>
        </w:rPr>
        <w:t xml:space="preserve">, finansavimo šaltinis Z </w:t>
      </w:r>
      <w:r w:rsidR="001B775F">
        <w:t xml:space="preserve"> </w:t>
      </w:r>
      <w:r w:rsidR="001B775F">
        <w:rPr>
          <w:lang w:eastAsia="lt-LT"/>
        </w:rPr>
        <w:t xml:space="preserve">– </w:t>
      </w:r>
      <w:r w:rsidR="001B775F" w:rsidRPr="001B775F">
        <w:rPr>
          <w:lang w:eastAsia="lt-LT"/>
        </w:rPr>
        <w:t>savivaldybės lėšo</w:t>
      </w:r>
      <w:r w:rsidR="001B775F">
        <w:rPr>
          <w:lang w:eastAsia="lt-LT"/>
        </w:rPr>
        <w:t>s</w:t>
      </w:r>
      <w:r w:rsidR="00CF3CD7" w:rsidRPr="00110B61">
        <w:rPr>
          <w:lang w:eastAsia="lt-LT"/>
        </w:rPr>
        <w:t>)</w:t>
      </w:r>
      <w:r w:rsidR="00CF3CD7">
        <w:rPr>
          <w:lang w:eastAsia="lt-LT"/>
        </w:rPr>
        <w:t xml:space="preserve"> </w:t>
      </w:r>
      <w:r w:rsidR="00110B61" w:rsidRPr="004234D3">
        <w:t>Marijampolės</w:t>
      </w:r>
      <w:r w:rsidR="00110B61">
        <w:t xml:space="preserve"> </w:t>
      </w:r>
      <w:r w:rsidR="00110B61" w:rsidRPr="004234D3">
        <w:t>apskrities</w:t>
      </w:r>
      <w:r w:rsidR="00110B61">
        <w:t xml:space="preserve"> </w:t>
      </w:r>
      <w:r w:rsidR="00110B61" w:rsidRPr="004234D3">
        <w:t>vyriausi</w:t>
      </w:r>
      <w:r w:rsidR="006E0A5B">
        <w:t>a</w:t>
      </w:r>
      <w:r w:rsidR="00110B61" w:rsidRPr="004234D3">
        <w:t>j</w:t>
      </w:r>
      <w:r w:rsidR="006E0A5B">
        <w:t>am</w:t>
      </w:r>
      <w:r w:rsidR="00110B61">
        <w:t xml:space="preserve"> p</w:t>
      </w:r>
      <w:r w:rsidR="00110B61" w:rsidRPr="004234D3">
        <w:t>olicijos</w:t>
      </w:r>
      <w:r w:rsidR="00110B61">
        <w:t xml:space="preserve"> </w:t>
      </w:r>
      <w:r w:rsidR="00110B61" w:rsidRPr="004234D3">
        <w:t>komisariat</w:t>
      </w:r>
      <w:r w:rsidR="006E0A5B">
        <w:t>ui</w:t>
      </w:r>
      <w:r w:rsidR="00110B61">
        <w:t xml:space="preserve"> patikėjimo teise valdyti, naudoti ir disponuoti savarankiškajai savivaldybės funkcijai</w:t>
      </w:r>
      <w:r w:rsidR="00A975F0">
        <w:t xml:space="preserve"> </w:t>
      </w:r>
      <w:r w:rsidR="00A975F0">
        <w:rPr>
          <w:lang w:eastAsia="lt-LT"/>
        </w:rPr>
        <w:t>–</w:t>
      </w:r>
      <w:r w:rsidR="00A975F0">
        <w:t xml:space="preserve"> </w:t>
      </w:r>
      <w:r w:rsidR="00110B61">
        <w:rPr>
          <w:lang w:eastAsia="lt-LT"/>
        </w:rPr>
        <w:t xml:space="preserve">dalyvavimas, bendradarbiavimas užtikrinant </w:t>
      </w:r>
      <w:r w:rsidR="00110B61" w:rsidRPr="00110B61">
        <w:rPr>
          <w:lang w:eastAsia="lt-LT"/>
        </w:rPr>
        <w:t>viešąją tvarką, kuriant ir įgyvendinant nusikaltimų prevencijos priemones</w:t>
      </w:r>
      <w:r w:rsidR="00110B61">
        <w:t xml:space="preserve"> </w:t>
      </w:r>
      <w:r w:rsidR="00110B61">
        <w:rPr>
          <w:lang w:eastAsia="lt-LT"/>
        </w:rPr>
        <w:t>– vykdyti</w:t>
      </w:r>
      <w:r w:rsidR="00CF3CD7">
        <w:rPr>
          <w:lang w:eastAsia="lt-LT"/>
        </w:rPr>
        <w:t>.</w:t>
      </w:r>
    </w:p>
    <w:p w14:paraId="13EBAF6A" w14:textId="3DF68174" w:rsidR="0068496C" w:rsidRPr="00546BF7" w:rsidRDefault="003F1588" w:rsidP="00110B61">
      <w:pPr>
        <w:pStyle w:val="Antrats"/>
        <w:tabs>
          <w:tab w:val="left" w:pos="1296"/>
        </w:tabs>
        <w:spacing w:line="360" w:lineRule="auto"/>
        <w:ind w:firstLine="709"/>
        <w:jc w:val="both"/>
      </w:pPr>
      <w:r w:rsidRPr="003F1588">
        <w:t>2.</w:t>
      </w:r>
      <w:r w:rsidR="00FE539E" w:rsidRPr="00546BF7">
        <w:t xml:space="preserve"> </w:t>
      </w:r>
      <w:r w:rsidR="00421CF3" w:rsidRPr="00546BF7">
        <w:rPr>
          <w:lang w:eastAsia="lt-LT"/>
        </w:rPr>
        <w:t xml:space="preserve">Įgalioti </w:t>
      </w:r>
      <w:r w:rsidR="00421CF3">
        <w:rPr>
          <w:lang w:eastAsia="lt-LT"/>
        </w:rPr>
        <w:t xml:space="preserve">Kalvarijos savivaldybės </w:t>
      </w:r>
      <w:r w:rsidR="00F41B06" w:rsidRPr="00546BF7">
        <w:rPr>
          <w:lang w:eastAsia="lt-LT"/>
        </w:rPr>
        <w:t>administracijos</w:t>
      </w:r>
      <w:r w:rsidR="00F41B06">
        <w:rPr>
          <w:lang w:eastAsia="lt-LT"/>
        </w:rPr>
        <w:t xml:space="preserve"> </w:t>
      </w:r>
      <w:r w:rsidR="00421CF3" w:rsidRPr="00546BF7">
        <w:rPr>
          <w:lang w:eastAsia="lt-LT"/>
        </w:rPr>
        <w:t>direktori</w:t>
      </w:r>
      <w:r w:rsidR="00F41B06">
        <w:rPr>
          <w:lang w:eastAsia="lt-LT"/>
        </w:rPr>
        <w:t>ų</w:t>
      </w:r>
      <w:r w:rsidR="00421CF3" w:rsidRPr="00546BF7">
        <w:rPr>
          <w:lang w:eastAsia="lt-LT"/>
        </w:rPr>
        <w:t xml:space="preserve"> pasirašyti</w:t>
      </w:r>
      <w:r w:rsidR="00421CF3">
        <w:rPr>
          <w:lang w:eastAsia="lt-LT"/>
        </w:rPr>
        <w:t xml:space="preserve"> </w:t>
      </w:r>
      <w:r w:rsidR="00CF3CD7">
        <w:rPr>
          <w:lang w:eastAsia="lt-LT"/>
        </w:rPr>
        <w:t xml:space="preserve">sprendimo 1 punkte nurodyto turto patikėjimo sutartį, kurios forma patvirtinta Lietuvos Respublikos Vyriausybės </w:t>
      </w:r>
      <w:r w:rsidR="004311FA">
        <w:rPr>
          <w:lang w:eastAsia="lt-LT"/>
        </w:rPr>
        <w:t xml:space="preserve">2001 m. sausio 5 d. </w:t>
      </w:r>
      <w:r w:rsidR="00CF3CD7">
        <w:rPr>
          <w:lang w:eastAsia="lt-LT"/>
        </w:rPr>
        <w:t>nutarimu Nr. 16 „Dėl valstybės turto perdavimo patikėjimo teise ir savivaldybių nuosavybėn“</w:t>
      </w:r>
      <w:r w:rsidR="00A73F8A">
        <w:rPr>
          <w:lang w:eastAsia="lt-LT"/>
        </w:rPr>
        <w:t>,</w:t>
      </w:r>
      <w:r w:rsidR="004311FA">
        <w:rPr>
          <w:lang w:eastAsia="lt-LT"/>
        </w:rPr>
        <w:t xml:space="preserve"> ir</w:t>
      </w:r>
      <w:r w:rsidR="004311FA" w:rsidRPr="004311FA">
        <w:rPr>
          <w:lang w:eastAsia="lt-LT"/>
        </w:rPr>
        <w:t xml:space="preserve"> </w:t>
      </w:r>
      <w:r w:rsidR="004311FA" w:rsidRPr="00546BF7">
        <w:rPr>
          <w:lang w:eastAsia="lt-LT"/>
        </w:rPr>
        <w:t>perdavimo</w:t>
      </w:r>
      <w:r w:rsidR="004311FA">
        <w:rPr>
          <w:lang w:eastAsia="lt-LT"/>
        </w:rPr>
        <w:t>–</w:t>
      </w:r>
      <w:r w:rsidR="004311FA" w:rsidRPr="00546BF7">
        <w:rPr>
          <w:lang w:eastAsia="lt-LT"/>
        </w:rPr>
        <w:t>priėmimo aktą</w:t>
      </w:r>
      <w:r w:rsidR="004311FA">
        <w:rPr>
          <w:lang w:eastAsia="lt-LT"/>
        </w:rPr>
        <w:t>.</w:t>
      </w:r>
      <w:r w:rsidR="00CF3CD7">
        <w:rPr>
          <w:lang w:eastAsia="lt-LT"/>
        </w:rPr>
        <w:t xml:space="preserve">                                                                                                                                                                                                                                                                                                                                                                                  </w:t>
      </w:r>
    </w:p>
    <w:p w14:paraId="37F7FB67" w14:textId="302C3807" w:rsidR="00E029F8" w:rsidRDefault="007B57A2" w:rsidP="004D08AD">
      <w:pPr>
        <w:spacing w:after="0" w:line="360" w:lineRule="auto"/>
        <w:ind w:firstLine="709"/>
        <w:jc w:val="both"/>
      </w:pPr>
      <w:r>
        <w:t xml:space="preserve">Šis sprendimas per vieną mėnesį nuo jo paskelbimo arba įsigaliojimo dienos gali būti skundžiamas Lietuvos Respublikos ikiteisminio administracinių ginčų nagrinėjimo tvarkos įstatymo nustatyta tvarka Lietuvos administracinių ginčų komisijos Kauno apygardos skyriui, adresu: Laisvės </w:t>
      </w:r>
      <w:r>
        <w:lastRenderedPageBreak/>
        <w:t>al. 36, 44240 Kaunas</w:t>
      </w:r>
      <w:r w:rsidR="009D3A6E">
        <w:t>,</w:t>
      </w:r>
      <w:r>
        <w:t xml:space="preserve"> arba Regionų apygardos administracinio teismo Kauno rūmams, </w:t>
      </w:r>
      <w:r w:rsidR="005A4CF2">
        <w:t xml:space="preserve">adresu:           </w:t>
      </w:r>
      <w:r>
        <w:t>A.</w:t>
      </w:r>
      <w:r w:rsidR="000D5AD8">
        <w:t xml:space="preserve"> </w:t>
      </w:r>
      <w:r>
        <w:t>Mickevičiaus g. 8A, 44312 Kaunas, Lietuvos Respublikos administracinių bylų teisenos įstatymo</w:t>
      </w:r>
      <w:r w:rsidR="004D08AD">
        <w:t xml:space="preserve"> </w:t>
      </w:r>
      <w:r>
        <w:t>nustatyta tvarka.</w:t>
      </w:r>
    </w:p>
    <w:p w14:paraId="30C75A13" w14:textId="77777777" w:rsidR="002960E0" w:rsidRDefault="002960E0" w:rsidP="002960E0">
      <w:pPr>
        <w:spacing w:after="0" w:line="240" w:lineRule="auto"/>
      </w:pPr>
    </w:p>
    <w:p w14:paraId="31249630" w14:textId="77777777" w:rsidR="00AD0698" w:rsidRDefault="00AD0698" w:rsidP="002960E0">
      <w:pPr>
        <w:spacing w:after="0" w:line="240" w:lineRule="auto"/>
      </w:pPr>
    </w:p>
    <w:p w14:paraId="39B3F372" w14:textId="0F805F96" w:rsidR="00570379" w:rsidRPr="00716702" w:rsidRDefault="00570379" w:rsidP="00570379">
      <w:r w:rsidRPr="00716702">
        <w:t>Mera</w:t>
      </w:r>
      <w:r w:rsidR="00C47D94">
        <w:t>s</w:t>
      </w:r>
      <w:r w:rsidR="00737106">
        <w:tab/>
      </w:r>
      <w:r w:rsidR="00737106">
        <w:tab/>
      </w:r>
      <w:r w:rsidR="00737106">
        <w:tab/>
      </w:r>
      <w:r w:rsidR="00737106">
        <w:tab/>
      </w:r>
      <w:r w:rsidR="00737106">
        <w:tab/>
      </w:r>
      <w:r w:rsidR="00A86868">
        <w:t xml:space="preserve">           </w:t>
      </w:r>
      <w:r w:rsidR="005D7359">
        <w:t xml:space="preserve">        </w:t>
      </w:r>
      <w:r w:rsidR="00ED6D78">
        <w:t>Nerijus Šidlauskas</w:t>
      </w:r>
    </w:p>
    <w:p w14:paraId="3C07AD96" w14:textId="77777777" w:rsidR="001B775F" w:rsidRDefault="001B775F" w:rsidP="00570379">
      <w:pPr>
        <w:spacing w:after="0" w:line="240" w:lineRule="auto"/>
      </w:pPr>
    </w:p>
    <w:p w14:paraId="1715514F" w14:textId="77777777" w:rsidR="001B775F" w:rsidRDefault="001B775F" w:rsidP="00570379">
      <w:pPr>
        <w:spacing w:after="0" w:line="240" w:lineRule="auto"/>
      </w:pPr>
    </w:p>
    <w:p w14:paraId="65F46922" w14:textId="77777777" w:rsidR="001B775F" w:rsidRDefault="001B775F" w:rsidP="00570379">
      <w:pPr>
        <w:spacing w:after="0" w:line="240" w:lineRule="auto"/>
      </w:pPr>
    </w:p>
    <w:p w14:paraId="74CA4C9A" w14:textId="77777777" w:rsidR="001B775F" w:rsidRDefault="001B775F" w:rsidP="00570379">
      <w:pPr>
        <w:spacing w:after="0" w:line="240" w:lineRule="auto"/>
      </w:pPr>
    </w:p>
    <w:p w14:paraId="6AAA9ACB" w14:textId="77777777" w:rsidR="00AD0698" w:rsidRDefault="00AD0698" w:rsidP="00570379">
      <w:pPr>
        <w:spacing w:after="0" w:line="240" w:lineRule="auto"/>
      </w:pPr>
    </w:p>
    <w:p w14:paraId="04980F4D" w14:textId="77777777" w:rsidR="00AD0698" w:rsidRDefault="00AD0698" w:rsidP="00570379">
      <w:pPr>
        <w:spacing w:after="0" w:line="240" w:lineRule="auto"/>
      </w:pPr>
    </w:p>
    <w:p w14:paraId="1909D921" w14:textId="77777777" w:rsidR="00AD0698" w:rsidRDefault="00AD0698" w:rsidP="00570379">
      <w:pPr>
        <w:spacing w:after="0" w:line="240" w:lineRule="auto"/>
      </w:pPr>
    </w:p>
    <w:p w14:paraId="63D37A74" w14:textId="77777777" w:rsidR="00AD0698" w:rsidRDefault="00AD0698" w:rsidP="00570379">
      <w:pPr>
        <w:spacing w:after="0" w:line="240" w:lineRule="auto"/>
      </w:pPr>
    </w:p>
    <w:p w14:paraId="7BA4D57D" w14:textId="77777777" w:rsidR="00AD0698" w:rsidRDefault="00AD0698" w:rsidP="00570379">
      <w:pPr>
        <w:spacing w:after="0" w:line="240" w:lineRule="auto"/>
      </w:pPr>
    </w:p>
    <w:p w14:paraId="5A92965E" w14:textId="77777777" w:rsidR="00AD0698" w:rsidRDefault="00AD0698" w:rsidP="00570379">
      <w:pPr>
        <w:spacing w:after="0" w:line="240" w:lineRule="auto"/>
      </w:pPr>
    </w:p>
    <w:p w14:paraId="37C920DA" w14:textId="77777777" w:rsidR="00AD0698" w:rsidRDefault="00AD0698" w:rsidP="00570379">
      <w:pPr>
        <w:spacing w:after="0" w:line="240" w:lineRule="auto"/>
      </w:pPr>
    </w:p>
    <w:p w14:paraId="65FC5AA5" w14:textId="77777777" w:rsidR="00AD0698" w:rsidRDefault="00AD0698" w:rsidP="00570379">
      <w:pPr>
        <w:spacing w:after="0" w:line="240" w:lineRule="auto"/>
      </w:pPr>
    </w:p>
    <w:p w14:paraId="18791ECE" w14:textId="77777777" w:rsidR="00AD0698" w:rsidRDefault="00AD0698" w:rsidP="00570379">
      <w:pPr>
        <w:spacing w:after="0" w:line="240" w:lineRule="auto"/>
      </w:pPr>
    </w:p>
    <w:p w14:paraId="79F37766" w14:textId="77777777" w:rsidR="00AD0698" w:rsidRDefault="00AD0698" w:rsidP="00570379">
      <w:pPr>
        <w:spacing w:after="0" w:line="240" w:lineRule="auto"/>
      </w:pPr>
    </w:p>
    <w:p w14:paraId="6D53BF73" w14:textId="77777777" w:rsidR="00AD0698" w:rsidRDefault="00AD0698" w:rsidP="00570379">
      <w:pPr>
        <w:spacing w:after="0" w:line="240" w:lineRule="auto"/>
      </w:pPr>
    </w:p>
    <w:p w14:paraId="193328DE" w14:textId="77777777" w:rsidR="00AD0698" w:rsidRDefault="00AD0698" w:rsidP="00570379">
      <w:pPr>
        <w:spacing w:after="0" w:line="240" w:lineRule="auto"/>
      </w:pPr>
    </w:p>
    <w:p w14:paraId="35BCA0FA" w14:textId="77777777" w:rsidR="00AD0698" w:rsidRDefault="00AD0698" w:rsidP="00570379">
      <w:pPr>
        <w:spacing w:after="0" w:line="240" w:lineRule="auto"/>
      </w:pPr>
    </w:p>
    <w:p w14:paraId="447058A2" w14:textId="77777777" w:rsidR="00AD0698" w:rsidRDefault="00AD0698" w:rsidP="00570379">
      <w:pPr>
        <w:spacing w:after="0" w:line="240" w:lineRule="auto"/>
      </w:pPr>
    </w:p>
    <w:p w14:paraId="4CDC4F24" w14:textId="77777777" w:rsidR="00AD0698" w:rsidRDefault="00AD0698" w:rsidP="00570379">
      <w:pPr>
        <w:spacing w:after="0" w:line="240" w:lineRule="auto"/>
      </w:pPr>
    </w:p>
    <w:p w14:paraId="159C7E32" w14:textId="77777777" w:rsidR="00AD0698" w:rsidRDefault="00AD0698" w:rsidP="00570379">
      <w:pPr>
        <w:spacing w:after="0" w:line="240" w:lineRule="auto"/>
      </w:pPr>
    </w:p>
    <w:p w14:paraId="723ED06A" w14:textId="77777777" w:rsidR="00AD0698" w:rsidRDefault="00AD0698" w:rsidP="00570379">
      <w:pPr>
        <w:spacing w:after="0" w:line="240" w:lineRule="auto"/>
      </w:pPr>
    </w:p>
    <w:p w14:paraId="7DB80874" w14:textId="77777777" w:rsidR="00AD0698" w:rsidRDefault="00AD0698" w:rsidP="00570379">
      <w:pPr>
        <w:spacing w:after="0" w:line="240" w:lineRule="auto"/>
      </w:pPr>
    </w:p>
    <w:p w14:paraId="03B6DC7A" w14:textId="77777777" w:rsidR="00AD0698" w:rsidRDefault="00AD0698" w:rsidP="00570379">
      <w:pPr>
        <w:spacing w:after="0" w:line="240" w:lineRule="auto"/>
      </w:pPr>
    </w:p>
    <w:p w14:paraId="1E906491" w14:textId="77777777" w:rsidR="00AD0698" w:rsidRDefault="00AD0698" w:rsidP="00570379">
      <w:pPr>
        <w:spacing w:after="0" w:line="240" w:lineRule="auto"/>
      </w:pPr>
    </w:p>
    <w:p w14:paraId="4AFDE29A" w14:textId="77777777" w:rsidR="00AD0698" w:rsidRDefault="00AD0698" w:rsidP="00570379">
      <w:pPr>
        <w:spacing w:after="0" w:line="240" w:lineRule="auto"/>
      </w:pPr>
    </w:p>
    <w:p w14:paraId="3DC70279" w14:textId="77777777" w:rsidR="00AD0698" w:rsidRDefault="00AD0698" w:rsidP="00570379">
      <w:pPr>
        <w:spacing w:after="0" w:line="240" w:lineRule="auto"/>
      </w:pPr>
    </w:p>
    <w:p w14:paraId="7AA58210" w14:textId="77777777" w:rsidR="00AD0698" w:rsidRDefault="00AD0698" w:rsidP="00570379">
      <w:pPr>
        <w:spacing w:after="0" w:line="240" w:lineRule="auto"/>
      </w:pPr>
    </w:p>
    <w:p w14:paraId="322CBCFE" w14:textId="77777777" w:rsidR="00AD0698" w:rsidRDefault="00AD0698" w:rsidP="00570379">
      <w:pPr>
        <w:spacing w:after="0" w:line="240" w:lineRule="auto"/>
      </w:pPr>
    </w:p>
    <w:p w14:paraId="3B9C63AE" w14:textId="77777777" w:rsidR="00AD0698" w:rsidRDefault="00AD0698" w:rsidP="00570379">
      <w:pPr>
        <w:spacing w:after="0" w:line="240" w:lineRule="auto"/>
      </w:pPr>
    </w:p>
    <w:p w14:paraId="6094C922" w14:textId="77777777" w:rsidR="00AD0698" w:rsidRDefault="00AD0698" w:rsidP="00570379">
      <w:pPr>
        <w:spacing w:after="0" w:line="240" w:lineRule="auto"/>
      </w:pPr>
    </w:p>
    <w:p w14:paraId="02D428ED" w14:textId="77777777" w:rsidR="005D7359" w:rsidRDefault="005D7359" w:rsidP="00570379">
      <w:pPr>
        <w:spacing w:after="0" w:line="240" w:lineRule="auto"/>
      </w:pPr>
    </w:p>
    <w:p w14:paraId="53C454E8" w14:textId="77777777" w:rsidR="005D7359" w:rsidRDefault="005D7359" w:rsidP="00570379">
      <w:pPr>
        <w:spacing w:after="0" w:line="240" w:lineRule="auto"/>
      </w:pPr>
    </w:p>
    <w:p w14:paraId="713522D6" w14:textId="77777777" w:rsidR="005D7359" w:rsidRDefault="005D7359" w:rsidP="00570379">
      <w:pPr>
        <w:spacing w:after="0" w:line="240" w:lineRule="auto"/>
      </w:pPr>
    </w:p>
    <w:p w14:paraId="21C34476" w14:textId="77777777" w:rsidR="005D7359" w:rsidRDefault="005D7359" w:rsidP="00570379">
      <w:pPr>
        <w:spacing w:after="0" w:line="240" w:lineRule="auto"/>
      </w:pPr>
    </w:p>
    <w:p w14:paraId="4087CFC8" w14:textId="77777777" w:rsidR="00AD0698" w:rsidRDefault="00AD0698" w:rsidP="00570379">
      <w:pPr>
        <w:spacing w:after="0" w:line="240" w:lineRule="auto"/>
      </w:pPr>
    </w:p>
    <w:p w14:paraId="10B60EF9" w14:textId="77777777" w:rsidR="001B775F" w:rsidRDefault="001B775F" w:rsidP="00570379">
      <w:pPr>
        <w:spacing w:after="0" w:line="240" w:lineRule="auto"/>
      </w:pPr>
    </w:p>
    <w:p w14:paraId="5B551677" w14:textId="0FE9A044" w:rsidR="00570379" w:rsidRPr="00716702" w:rsidRDefault="00570379" w:rsidP="00570379">
      <w:pPr>
        <w:spacing w:after="0" w:line="240" w:lineRule="auto"/>
      </w:pPr>
      <w:r w:rsidRPr="00716702">
        <w:t xml:space="preserve">Parengė </w:t>
      </w:r>
    </w:p>
    <w:p w14:paraId="77C4D478" w14:textId="14CBCB7C" w:rsidR="00570379" w:rsidRDefault="00570379" w:rsidP="00570379">
      <w:pPr>
        <w:spacing w:after="0" w:line="240" w:lineRule="auto"/>
      </w:pPr>
      <w:r w:rsidRPr="00716702">
        <w:t>Ūkio skyriaus vyriausioji specialistė</w:t>
      </w:r>
    </w:p>
    <w:p w14:paraId="159A5CD3" w14:textId="40A9A6B7" w:rsidR="00570379" w:rsidRPr="00716702" w:rsidRDefault="00570379" w:rsidP="00570379">
      <w:pPr>
        <w:spacing w:after="0" w:line="240" w:lineRule="auto"/>
      </w:pPr>
      <w:r w:rsidRPr="00716702">
        <w:t>Dainutė Sinkevičienė</w:t>
      </w:r>
    </w:p>
    <w:p w14:paraId="66F859C3" w14:textId="40E14497" w:rsidR="004266C4" w:rsidRPr="004266C4" w:rsidRDefault="00A05F77" w:rsidP="0003203F">
      <w:pPr>
        <w:spacing w:after="0" w:line="240" w:lineRule="auto"/>
        <w:rPr>
          <w:rFonts w:eastAsia="Times New Roman"/>
        </w:rPr>
      </w:pPr>
      <w:r>
        <w:t>202</w:t>
      </w:r>
      <w:r w:rsidR="00912DD8">
        <w:t>5</w:t>
      </w:r>
      <w:r>
        <w:t>-</w:t>
      </w:r>
      <w:r w:rsidR="00A975F0">
        <w:t>1</w:t>
      </w:r>
      <w:r w:rsidR="004E4A38">
        <w:t>2</w:t>
      </w:r>
      <w:r w:rsidR="00570379" w:rsidRPr="00716702">
        <w:t>-</w:t>
      </w:r>
      <w:r w:rsidR="004E4A38">
        <w:t>08</w:t>
      </w:r>
    </w:p>
    <w:sectPr w:rsidR="004266C4" w:rsidRPr="004266C4" w:rsidSect="005D7359">
      <w:pgSz w:w="11906" w:h="16838"/>
      <w:pgMar w:top="993" w:right="567" w:bottom="1701"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B764D9" w14:textId="77777777" w:rsidR="003A4089" w:rsidRDefault="003A4089" w:rsidP="00991543">
      <w:pPr>
        <w:spacing w:after="0" w:line="240" w:lineRule="auto"/>
      </w:pPr>
      <w:r>
        <w:separator/>
      </w:r>
    </w:p>
  </w:endnote>
  <w:endnote w:type="continuationSeparator" w:id="0">
    <w:p w14:paraId="765602EE" w14:textId="77777777" w:rsidR="003A4089" w:rsidRDefault="003A4089" w:rsidP="0099154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45EC29" w14:textId="77777777" w:rsidR="003A4089" w:rsidRDefault="003A4089" w:rsidP="00991543">
      <w:pPr>
        <w:spacing w:after="0" w:line="240" w:lineRule="auto"/>
      </w:pPr>
      <w:r>
        <w:separator/>
      </w:r>
    </w:p>
  </w:footnote>
  <w:footnote w:type="continuationSeparator" w:id="0">
    <w:p w14:paraId="138CF683" w14:textId="77777777" w:rsidR="003A4089" w:rsidRDefault="003A4089" w:rsidP="0099154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602CC"/>
    <w:multiLevelType w:val="hybridMultilevel"/>
    <w:tmpl w:val="9594C5A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5DC0A0A"/>
    <w:multiLevelType w:val="hybridMultilevel"/>
    <w:tmpl w:val="E4D20EB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9AD54EC"/>
    <w:multiLevelType w:val="hybridMultilevel"/>
    <w:tmpl w:val="5BD2035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527283F"/>
    <w:multiLevelType w:val="hybridMultilevel"/>
    <w:tmpl w:val="5BD2035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70672CB"/>
    <w:multiLevelType w:val="hybridMultilevel"/>
    <w:tmpl w:val="8E48046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94A738B"/>
    <w:multiLevelType w:val="hybridMultilevel"/>
    <w:tmpl w:val="5BD2035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6FC3BDA"/>
    <w:multiLevelType w:val="hybridMultilevel"/>
    <w:tmpl w:val="B09CFF3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AC5705E"/>
    <w:multiLevelType w:val="hybridMultilevel"/>
    <w:tmpl w:val="DEBC877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5F82A6B"/>
    <w:multiLevelType w:val="hybridMultilevel"/>
    <w:tmpl w:val="5BD2035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38415A26"/>
    <w:multiLevelType w:val="hybridMultilevel"/>
    <w:tmpl w:val="5BD2035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39A64286"/>
    <w:multiLevelType w:val="hybridMultilevel"/>
    <w:tmpl w:val="5BD2035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B5559AE"/>
    <w:multiLevelType w:val="hybridMultilevel"/>
    <w:tmpl w:val="F0AA5E4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3C5960D7"/>
    <w:multiLevelType w:val="hybridMultilevel"/>
    <w:tmpl w:val="5BD2035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40B64038"/>
    <w:multiLevelType w:val="hybridMultilevel"/>
    <w:tmpl w:val="E4D20EB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4843E90"/>
    <w:multiLevelType w:val="hybridMultilevel"/>
    <w:tmpl w:val="E4D20EB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44C16E68"/>
    <w:multiLevelType w:val="hybridMultilevel"/>
    <w:tmpl w:val="2CF06EA8"/>
    <w:lvl w:ilvl="0" w:tplc="0427000F">
      <w:start w:val="1"/>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6" w15:restartNumberingAfterBreak="0">
    <w:nsid w:val="46A437FE"/>
    <w:multiLevelType w:val="hybridMultilevel"/>
    <w:tmpl w:val="5BD2035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9FC1DC5"/>
    <w:multiLevelType w:val="hybridMultilevel"/>
    <w:tmpl w:val="5BD2035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4E585B58"/>
    <w:multiLevelType w:val="hybridMultilevel"/>
    <w:tmpl w:val="5BD2035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534C517E"/>
    <w:multiLevelType w:val="hybridMultilevel"/>
    <w:tmpl w:val="5BD2035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F231085"/>
    <w:multiLevelType w:val="hybridMultilevel"/>
    <w:tmpl w:val="5BD2035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5000CF4"/>
    <w:multiLevelType w:val="hybridMultilevel"/>
    <w:tmpl w:val="1DA2530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67BC72B2"/>
    <w:multiLevelType w:val="hybridMultilevel"/>
    <w:tmpl w:val="4244ABD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69121AFF"/>
    <w:multiLevelType w:val="hybridMultilevel"/>
    <w:tmpl w:val="5A1AF89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6D715080"/>
    <w:multiLevelType w:val="hybridMultilevel"/>
    <w:tmpl w:val="4244ABD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0855FB2"/>
    <w:multiLevelType w:val="hybridMultilevel"/>
    <w:tmpl w:val="9594C5A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734E3908"/>
    <w:multiLevelType w:val="hybridMultilevel"/>
    <w:tmpl w:val="5BD2035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76945E9F"/>
    <w:multiLevelType w:val="hybridMultilevel"/>
    <w:tmpl w:val="2F88D67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786507D0"/>
    <w:multiLevelType w:val="hybridMultilevel"/>
    <w:tmpl w:val="75C0BE9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307003355">
    <w:abstractNumId w:val="0"/>
  </w:num>
  <w:num w:numId="2" w16cid:durableId="1957635318">
    <w:abstractNumId w:val="23"/>
  </w:num>
  <w:num w:numId="3" w16cid:durableId="531498951">
    <w:abstractNumId w:val="7"/>
  </w:num>
  <w:num w:numId="4" w16cid:durableId="289748671">
    <w:abstractNumId w:val="16"/>
  </w:num>
  <w:num w:numId="5" w16cid:durableId="1965621875">
    <w:abstractNumId w:val="4"/>
  </w:num>
  <w:num w:numId="6" w16cid:durableId="486480308">
    <w:abstractNumId w:val="27"/>
  </w:num>
  <w:num w:numId="7" w16cid:durableId="1162312275">
    <w:abstractNumId w:val="9"/>
  </w:num>
  <w:num w:numId="8" w16cid:durableId="293218285">
    <w:abstractNumId w:val="3"/>
  </w:num>
  <w:num w:numId="9" w16cid:durableId="362095934">
    <w:abstractNumId w:val="10"/>
  </w:num>
  <w:num w:numId="10" w16cid:durableId="1867984317">
    <w:abstractNumId w:val="17"/>
  </w:num>
  <w:num w:numId="11" w16cid:durableId="373696059">
    <w:abstractNumId w:val="20"/>
  </w:num>
  <w:num w:numId="12" w16cid:durableId="1287539850">
    <w:abstractNumId w:val="8"/>
  </w:num>
  <w:num w:numId="13" w16cid:durableId="1576479243">
    <w:abstractNumId w:val="18"/>
  </w:num>
  <w:num w:numId="14" w16cid:durableId="51658767">
    <w:abstractNumId w:val="19"/>
  </w:num>
  <w:num w:numId="15" w16cid:durableId="571739973">
    <w:abstractNumId w:val="2"/>
  </w:num>
  <w:num w:numId="16" w16cid:durableId="1788505837">
    <w:abstractNumId w:val="5"/>
  </w:num>
  <w:num w:numId="17" w16cid:durableId="1005519421">
    <w:abstractNumId w:val="26"/>
  </w:num>
  <w:num w:numId="18" w16cid:durableId="649134493">
    <w:abstractNumId w:val="12"/>
  </w:num>
  <w:num w:numId="19" w16cid:durableId="1988313798">
    <w:abstractNumId w:val="21"/>
  </w:num>
  <w:num w:numId="20" w16cid:durableId="717629585">
    <w:abstractNumId w:val="11"/>
  </w:num>
  <w:num w:numId="21" w16cid:durableId="1612317259">
    <w:abstractNumId w:val="24"/>
  </w:num>
  <w:num w:numId="22" w16cid:durableId="340669421">
    <w:abstractNumId w:val="22"/>
  </w:num>
  <w:num w:numId="23" w16cid:durableId="56440779">
    <w:abstractNumId w:val="15"/>
  </w:num>
  <w:num w:numId="24" w16cid:durableId="1754275396">
    <w:abstractNumId w:val="1"/>
  </w:num>
  <w:num w:numId="25" w16cid:durableId="274603099">
    <w:abstractNumId w:val="14"/>
  </w:num>
  <w:num w:numId="26" w16cid:durableId="724841669">
    <w:abstractNumId w:val="13"/>
  </w:num>
  <w:num w:numId="27" w16cid:durableId="1380787603">
    <w:abstractNumId w:val="25"/>
  </w:num>
  <w:num w:numId="28" w16cid:durableId="271520358">
    <w:abstractNumId w:val="6"/>
  </w:num>
  <w:num w:numId="29" w16cid:durableId="17315397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0B10"/>
    <w:rsid w:val="0000211A"/>
    <w:rsid w:val="000055CD"/>
    <w:rsid w:val="0000571F"/>
    <w:rsid w:val="000057A7"/>
    <w:rsid w:val="000061AC"/>
    <w:rsid w:val="00007A06"/>
    <w:rsid w:val="00010F54"/>
    <w:rsid w:val="00011CA5"/>
    <w:rsid w:val="000136FA"/>
    <w:rsid w:val="00013BEC"/>
    <w:rsid w:val="00014B03"/>
    <w:rsid w:val="0001728B"/>
    <w:rsid w:val="00020209"/>
    <w:rsid w:val="00020643"/>
    <w:rsid w:val="00021611"/>
    <w:rsid w:val="00025E68"/>
    <w:rsid w:val="00027BD8"/>
    <w:rsid w:val="00030F25"/>
    <w:rsid w:val="0003203F"/>
    <w:rsid w:val="000341FD"/>
    <w:rsid w:val="000347F3"/>
    <w:rsid w:val="00044006"/>
    <w:rsid w:val="00044973"/>
    <w:rsid w:val="00044C08"/>
    <w:rsid w:val="00045C5D"/>
    <w:rsid w:val="00046321"/>
    <w:rsid w:val="00053888"/>
    <w:rsid w:val="00054490"/>
    <w:rsid w:val="00060C90"/>
    <w:rsid w:val="00063705"/>
    <w:rsid w:val="00071306"/>
    <w:rsid w:val="00075E15"/>
    <w:rsid w:val="00076454"/>
    <w:rsid w:val="00085397"/>
    <w:rsid w:val="00087EE4"/>
    <w:rsid w:val="000908C2"/>
    <w:rsid w:val="00091483"/>
    <w:rsid w:val="000920B1"/>
    <w:rsid w:val="00095689"/>
    <w:rsid w:val="000A21B0"/>
    <w:rsid w:val="000A24C2"/>
    <w:rsid w:val="000A430F"/>
    <w:rsid w:val="000A75A4"/>
    <w:rsid w:val="000B19B7"/>
    <w:rsid w:val="000B2A2C"/>
    <w:rsid w:val="000B50C4"/>
    <w:rsid w:val="000B74C7"/>
    <w:rsid w:val="000C182E"/>
    <w:rsid w:val="000C45FA"/>
    <w:rsid w:val="000C52E0"/>
    <w:rsid w:val="000C6E34"/>
    <w:rsid w:val="000D0FAF"/>
    <w:rsid w:val="000D1EFF"/>
    <w:rsid w:val="000D3660"/>
    <w:rsid w:val="000D546B"/>
    <w:rsid w:val="000D5AD8"/>
    <w:rsid w:val="000D7A4D"/>
    <w:rsid w:val="000E3013"/>
    <w:rsid w:val="000F1118"/>
    <w:rsid w:val="000F3129"/>
    <w:rsid w:val="000F3D13"/>
    <w:rsid w:val="000F5F63"/>
    <w:rsid w:val="000F659E"/>
    <w:rsid w:val="000F7D06"/>
    <w:rsid w:val="00107F0D"/>
    <w:rsid w:val="00110B61"/>
    <w:rsid w:val="00113C58"/>
    <w:rsid w:val="001144F3"/>
    <w:rsid w:val="001221A8"/>
    <w:rsid w:val="001252B0"/>
    <w:rsid w:val="001279B5"/>
    <w:rsid w:val="0013026C"/>
    <w:rsid w:val="00136221"/>
    <w:rsid w:val="001406DC"/>
    <w:rsid w:val="0014151C"/>
    <w:rsid w:val="00141AA2"/>
    <w:rsid w:val="00150084"/>
    <w:rsid w:val="00152641"/>
    <w:rsid w:val="00154EC7"/>
    <w:rsid w:val="001550AA"/>
    <w:rsid w:val="00160499"/>
    <w:rsid w:val="00162F8D"/>
    <w:rsid w:val="0016569C"/>
    <w:rsid w:val="00166525"/>
    <w:rsid w:val="001742C1"/>
    <w:rsid w:val="001749AC"/>
    <w:rsid w:val="00177BF6"/>
    <w:rsid w:val="00182B95"/>
    <w:rsid w:val="00184540"/>
    <w:rsid w:val="00186581"/>
    <w:rsid w:val="001905F6"/>
    <w:rsid w:val="0019107B"/>
    <w:rsid w:val="001A2780"/>
    <w:rsid w:val="001A5FB2"/>
    <w:rsid w:val="001B5D57"/>
    <w:rsid w:val="001B7182"/>
    <w:rsid w:val="001B775F"/>
    <w:rsid w:val="001C1277"/>
    <w:rsid w:val="001C2BA8"/>
    <w:rsid w:val="001C2C32"/>
    <w:rsid w:val="001C2D2D"/>
    <w:rsid w:val="001C3391"/>
    <w:rsid w:val="001C47D5"/>
    <w:rsid w:val="001C51C5"/>
    <w:rsid w:val="001C59AF"/>
    <w:rsid w:val="001C63A1"/>
    <w:rsid w:val="001D0C2E"/>
    <w:rsid w:val="001D4C77"/>
    <w:rsid w:val="001D56AD"/>
    <w:rsid w:val="001E0B0F"/>
    <w:rsid w:val="001E132A"/>
    <w:rsid w:val="001E2646"/>
    <w:rsid w:val="001E4D76"/>
    <w:rsid w:val="001F11BD"/>
    <w:rsid w:val="001F2449"/>
    <w:rsid w:val="001F2501"/>
    <w:rsid w:val="001F35A4"/>
    <w:rsid w:val="001F580E"/>
    <w:rsid w:val="001F65CC"/>
    <w:rsid w:val="00201129"/>
    <w:rsid w:val="00201833"/>
    <w:rsid w:val="00205169"/>
    <w:rsid w:val="00206C6F"/>
    <w:rsid w:val="00210211"/>
    <w:rsid w:val="002109FF"/>
    <w:rsid w:val="00213CB2"/>
    <w:rsid w:val="0022226C"/>
    <w:rsid w:val="0022533B"/>
    <w:rsid w:val="002309BE"/>
    <w:rsid w:val="00241BE7"/>
    <w:rsid w:val="00242CB9"/>
    <w:rsid w:val="00245193"/>
    <w:rsid w:val="002500B1"/>
    <w:rsid w:val="00250B09"/>
    <w:rsid w:val="00257AAF"/>
    <w:rsid w:val="002606D1"/>
    <w:rsid w:val="0026072C"/>
    <w:rsid w:val="002614FE"/>
    <w:rsid w:val="00263BE6"/>
    <w:rsid w:val="00263F57"/>
    <w:rsid w:val="00264AEE"/>
    <w:rsid w:val="00267B4B"/>
    <w:rsid w:val="00271D96"/>
    <w:rsid w:val="002742A3"/>
    <w:rsid w:val="00274C6E"/>
    <w:rsid w:val="00275739"/>
    <w:rsid w:val="00276401"/>
    <w:rsid w:val="00276A99"/>
    <w:rsid w:val="00276D4C"/>
    <w:rsid w:val="002810ED"/>
    <w:rsid w:val="002854F3"/>
    <w:rsid w:val="0028786B"/>
    <w:rsid w:val="0029243C"/>
    <w:rsid w:val="002960E0"/>
    <w:rsid w:val="002A77E4"/>
    <w:rsid w:val="002B1469"/>
    <w:rsid w:val="002B25A3"/>
    <w:rsid w:val="002B7468"/>
    <w:rsid w:val="002C182D"/>
    <w:rsid w:val="002C3E5C"/>
    <w:rsid w:val="002C641A"/>
    <w:rsid w:val="002C6D0D"/>
    <w:rsid w:val="002D20B4"/>
    <w:rsid w:val="002D47AE"/>
    <w:rsid w:val="002D5701"/>
    <w:rsid w:val="002E159C"/>
    <w:rsid w:val="002E5F70"/>
    <w:rsid w:val="002F5808"/>
    <w:rsid w:val="002F68FD"/>
    <w:rsid w:val="002F6946"/>
    <w:rsid w:val="002F6BCA"/>
    <w:rsid w:val="002F6C17"/>
    <w:rsid w:val="002F7D68"/>
    <w:rsid w:val="00304DB7"/>
    <w:rsid w:val="003105B8"/>
    <w:rsid w:val="00313A5B"/>
    <w:rsid w:val="00315F41"/>
    <w:rsid w:val="00317034"/>
    <w:rsid w:val="00317D1B"/>
    <w:rsid w:val="003214EE"/>
    <w:rsid w:val="0032177F"/>
    <w:rsid w:val="00323BE1"/>
    <w:rsid w:val="00337813"/>
    <w:rsid w:val="00337C79"/>
    <w:rsid w:val="003433A5"/>
    <w:rsid w:val="00356A1B"/>
    <w:rsid w:val="003626D0"/>
    <w:rsid w:val="00364730"/>
    <w:rsid w:val="003666A5"/>
    <w:rsid w:val="00367554"/>
    <w:rsid w:val="00374749"/>
    <w:rsid w:val="003806A5"/>
    <w:rsid w:val="00382112"/>
    <w:rsid w:val="003835C6"/>
    <w:rsid w:val="00386D99"/>
    <w:rsid w:val="00387C0E"/>
    <w:rsid w:val="00390924"/>
    <w:rsid w:val="00390B86"/>
    <w:rsid w:val="003A1840"/>
    <w:rsid w:val="003A4089"/>
    <w:rsid w:val="003A73C5"/>
    <w:rsid w:val="003B1871"/>
    <w:rsid w:val="003B6476"/>
    <w:rsid w:val="003C21B8"/>
    <w:rsid w:val="003C47ED"/>
    <w:rsid w:val="003C79BC"/>
    <w:rsid w:val="003C7B30"/>
    <w:rsid w:val="003D4649"/>
    <w:rsid w:val="003E18B3"/>
    <w:rsid w:val="003F0841"/>
    <w:rsid w:val="003F1588"/>
    <w:rsid w:val="003F1943"/>
    <w:rsid w:val="003F2AA6"/>
    <w:rsid w:val="003F3986"/>
    <w:rsid w:val="004007D6"/>
    <w:rsid w:val="00400913"/>
    <w:rsid w:val="00400A1E"/>
    <w:rsid w:val="00401BF4"/>
    <w:rsid w:val="00402758"/>
    <w:rsid w:val="004029EE"/>
    <w:rsid w:val="00403C0C"/>
    <w:rsid w:val="004126BD"/>
    <w:rsid w:val="004156AB"/>
    <w:rsid w:val="00421CF3"/>
    <w:rsid w:val="00423147"/>
    <w:rsid w:val="004234D3"/>
    <w:rsid w:val="00425F61"/>
    <w:rsid w:val="004266C4"/>
    <w:rsid w:val="00430B2B"/>
    <w:rsid w:val="004311FA"/>
    <w:rsid w:val="00431522"/>
    <w:rsid w:val="004362C9"/>
    <w:rsid w:val="00440AE0"/>
    <w:rsid w:val="00441F2E"/>
    <w:rsid w:val="00445277"/>
    <w:rsid w:val="00446CBB"/>
    <w:rsid w:val="00455675"/>
    <w:rsid w:val="004565AE"/>
    <w:rsid w:val="00456892"/>
    <w:rsid w:val="0045774C"/>
    <w:rsid w:val="00461C11"/>
    <w:rsid w:val="00467206"/>
    <w:rsid w:val="004705C2"/>
    <w:rsid w:val="004768F8"/>
    <w:rsid w:val="00482F50"/>
    <w:rsid w:val="004868FC"/>
    <w:rsid w:val="004939C6"/>
    <w:rsid w:val="004963B0"/>
    <w:rsid w:val="004A06FD"/>
    <w:rsid w:val="004A2E69"/>
    <w:rsid w:val="004A6301"/>
    <w:rsid w:val="004A6403"/>
    <w:rsid w:val="004B256A"/>
    <w:rsid w:val="004B3F0F"/>
    <w:rsid w:val="004B4914"/>
    <w:rsid w:val="004B7EC0"/>
    <w:rsid w:val="004C5665"/>
    <w:rsid w:val="004C7F40"/>
    <w:rsid w:val="004D08AD"/>
    <w:rsid w:val="004D22CC"/>
    <w:rsid w:val="004D27F6"/>
    <w:rsid w:val="004D41B4"/>
    <w:rsid w:val="004E0688"/>
    <w:rsid w:val="004E4A38"/>
    <w:rsid w:val="004E7289"/>
    <w:rsid w:val="004F697E"/>
    <w:rsid w:val="005006BD"/>
    <w:rsid w:val="00500D10"/>
    <w:rsid w:val="00501696"/>
    <w:rsid w:val="00502136"/>
    <w:rsid w:val="005042FF"/>
    <w:rsid w:val="00505F0D"/>
    <w:rsid w:val="005163B2"/>
    <w:rsid w:val="00517565"/>
    <w:rsid w:val="00521798"/>
    <w:rsid w:val="00521E64"/>
    <w:rsid w:val="00523662"/>
    <w:rsid w:val="00526D5F"/>
    <w:rsid w:val="00533DC7"/>
    <w:rsid w:val="00536078"/>
    <w:rsid w:val="005456DD"/>
    <w:rsid w:val="00546BF7"/>
    <w:rsid w:val="00555F22"/>
    <w:rsid w:val="00557B20"/>
    <w:rsid w:val="005604FD"/>
    <w:rsid w:val="0056444A"/>
    <w:rsid w:val="00570379"/>
    <w:rsid w:val="0057050C"/>
    <w:rsid w:val="0057089E"/>
    <w:rsid w:val="005712DA"/>
    <w:rsid w:val="00577CB3"/>
    <w:rsid w:val="005900E5"/>
    <w:rsid w:val="00591043"/>
    <w:rsid w:val="005919F7"/>
    <w:rsid w:val="00594FB4"/>
    <w:rsid w:val="00595745"/>
    <w:rsid w:val="00596C0D"/>
    <w:rsid w:val="005A1EC7"/>
    <w:rsid w:val="005A2460"/>
    <w:rsid w:val="005A4CF2"/>
    <w:rsid w:val="005B06D8"/>
    <w:rsid w:val="005B171B"/>
    <w:rsid w:val="005B338B"/>
    <w:rsid w:val="005B4F6B"/>
    <w:rsid w:val="005B5946"/>
    <w:rsid w:val="005C22ED"/>
    <w:rsid w:val="005C419C"/>
    <w:rsid w:val="005C4FBF"/>
    <w:rsid w:val="005C70BA"/>
    <w:rsid w:val="005D0954"/>
    <w:rsid w:val="005D0A77"/>
    <w:rsid w:val="005D0D16"/>
    <w:rsid w:val="005D2C64"/>
    <w:rsid w:val="005D3F4E"/>
    <w:rsid w:val="005D7359"/>
    <w:rsid w:val="005D7E65"/>
    <w:rsid w:val="005E0EF1"/>
    <w:rsid w:val="005E4851"/>
    <w:rsid w:val="005E6988"/>
    <w:rsid w:val="005F24B7"/>
    <w:rsid w:val="005F46B0"/>
    <w:rsid w:val="006034F2"/>
    <w:rsid w:val="006044F4"/>
    <w:rsid w:val="006221C4"/>
    <w:rsid w:val="00637F34"/>
    <w:rsid w:val="0064162B"/>
    <w:rsid w:val="006443B5"/>
    <w:rsid w:val="0065169A"/>
    <w:rsid w:val="0065265A"/>
    <w:rsid w:val="00654B04"/>
    <w:rsid w:val="00655A00"/>
    <w:rsid w:val="006561E6"/>
    <w:rsid w:val="00656C4B"/>
    <w:rsid w:val="00663DE3"/>
    <w:rsid w:val="00665D38"/>
    <w:rsid w:val="006672AC"/>
    <w:rsid w:val="00670391"/>
    <w:rsid w:val="00670F65"/>
    <w:rsid w:val="00671018"/>
    <w:rsid w:val="006719BD"/>
    <w:rsid w:val="006741AE"/>
    <w:rsid w:val="006751A5"/>
    <w:rsid w:val="006774C1"/>
    <w:rsid w:val="0068496C"/>
    <w:rsid w:val="00684BE2"/>
    <w:rsid w:val="0068656F"/>
    <w:rsid w:val="00693BD0"/>
    <w:rsid w:val="00695080"/>
    <w:rsid w:val="00695734"/>
    <w:rsid w:val="00696F99"/>
    <w:rsid w:val="00697021"/>
    <w:rsid w:val="006A082D"/>
    <w:rsid w:val="006A16BE"/>
    <w:rsid w:val="006A3918"/>
    <w:rsid w:val="006A4EAF"/>
    <w:rsid w:val="006A534B"/>
    <w:rsid w:val="006B005D"/>
    <w:rsid w:val="006B2A8C"/>
    <w:rsid w:val="006B3BB1"/>
    <w:rsid w:val="006B5030"/>
    <w:rsid w:val="006C2006"/>
    <w:rsid w:val="006C2066"/>
    <w:rsid w:val="006C2197"/>
    <w:rsid w:val="006C547A"/>
    <w:rsid w:val="006C7243"/>
    <w:rsid w:val="006D1668"/>
    <w:rsid w:val="006D1A4E"/>
    <w:rsid w:val="006E0529"/>
    <w:rsid w:val="006E0A5B"/>
    <w:rsid w:val="006E68E0"/>
    <w:rsid w:val="006F1B2E"/>
    <w:rsid w:val="006F6CE8"/>
    <w:rsid w:val="00701120"/>
    <w:rsid w:val="007066F5"/>
    <w:rsid w:val="00707925"/>
    <w:rsid w:val="00710C98"/>
    <w:rsid w:val="00713C27"/>
    <w:rsid w:val="00721FD9"/>
    <w:rsid w:val="007221E3"/>
    <w:rsid w:val="00722AC6"/>
    <w:rsid w:val="0072678F"/>
    <w:rsid w:val="0073048A"/>
    <w:rsid w:val="00730638"/>
    <w:rsid w:val="00731EEA"/>
    <w:rsid w:val="00731F59"/>
    <w:rsid w:val="00732419"/>
    <w:rsid w:val="00734315"/>
    <w:rsid w:val="00737106"/>
    <w:rsid w:val="00740AA1"/>
    <w:rsid w:val="007420D8"/>
    <w:rsid w:val="00742F49"/>
    <w:rsid w:val="00747682"/>
    <w:rsid w:val="00747F7C"/>
    <w:rsid w:val="00747F95"/>
    <w:rsid w:val="00750207"/>
    <w:rsid w:val="007646E6"/>
    <w:rsid w:val="007673E8"/>
    <w:rsid w:val="00770145"/>
    <w:rsid w:val="007706A8"/>
    <w:rsid w:val="00770B64"/>
    <w:rsid w:val="00775044"/>
    <w:rsid w:val="007775CE"/>
    <w:rsid w:val="007970F8"/>
    <w:rsid w:val="00797FE2"/>
    <w:rsid w:val="007A1350"/>
    <w:rsid w:val="007A1F3A"/>
    <w:rsid w:val="007A2007"/>
    <w:rsid w:val="007A241C"/>
    <w:rsid w:val="007A2DE3"/>
    <w:rsid w:val="007A4387"/>
    <w:rsid w:val="007A52F1"/>
    <w:rsid w:val="007A620C"/>
    <w:rsid w:val="007A750E"/>
    <w:rsid w:val="007B57A2"/>
    <w:rsid w:val="007C278E"/>
    <w:rsid w:val="007C7CD7"/>
    <w:rsid w:val="007D0E77"/>
    <w:rsid w:val="007D1EE3"/>
    <w:rsid w:val="007D20C6"/>
    <w:rsid w:val="007D258F"/>
    <w:rsid w:val="007D5D91"/>
    <w:rsid w:val="007D69B5"/>
    <w:rsid w:val="007E72DE"/>
    <w:rsid w:val="007E7BA0"/>
    <w:rsid w:val="007F0B80"/>
    <w:rsid w:val="007F2964"/>
    <w:rsid w:val="007F3618"/>
    <w:rsid w:val="007F5A10"/>
    <w:rsid w:val="007F5E17"/>
    <w:rsid w:val="007F6262"/>
    <w:rsid w:val="007F7DB2"/>
    <w:rsid w:val="007F7EDD"/>
    <w:rsid w:val="008104C5"/>
    <w:rsid w:val="00810C0C"/>
    <w:rsid w:val="00811723"/>
    <w:rsid w:val="00812061"/>
    <w:rsid w:val="00812700"/>
    <w:rsid w:val="008137ED"/>
    <w:rsid w:val="00814014"/>
    <w:rsid w:val="008231DE"/>
    <w:rsid w:val="00826C98"/>
    <w:rsid w:val="00827707"/>
    <w:rsid w:val="00832A65"/>
    <w:rsid w:val="00834EA9"/>
    <w:rsid w:val="008350B9"/>
    <w:rsid w:val="008360B9"/>
    <w:rsid w:val="00840796"/>
    <w:rsid w:val="00842A80"/>
    <w:rsid w:val="00842F07"/>
    <w:rsid w:val="00846A18"/>
    <w:rsid w:val="008472BC"/>
    <w:rsid w:val="00853B26"/>
    <w:rsid w:val="008564F8"/>
    <w:rsid w:val="00861338"/>
    <w:rsid w:val="00861806"/>
    <w:rsid w:val="00863827"/>
    <w:rsid w:val="00863BE1"/>
    <w:rsid w:val="00863D63"/>
    <w:rsid w:val="00864484"/>
    <w:rsid w:val="008646A5"/>
    <w:rsid w:val="00867C01"/>
    <w:rsid w:val="008739CA"/>
    <w:rsid w:val="00874D59"/>
    <w:rsid w:val="0088053D"/>
    <w:rsid w:val="00880970"/>
    <w:rsid w:val="00892EB0"/>
    <w:rsid w:val="008A06CF"/>
    <w:rsid w:val="008A2AD5"/>
    <w:rsid w:val="008C1E2B"/>
    <w:rsid w:val="008C2C88"/>
    <w:rsid w:val="008C71F3"/>
    <w:rsid w:val="008D1F1A"/>
    <w:rsid w:val="008D3D83"/>
    <w:rsid w:val="008E1FD6"/>
    <w:rsid w:val="008E77F1"/>
    <w:rsid w:val="008F26D6"/>
    <w:rsid w:val="008F3A82"/>
    <w:rsid w:val="008F7981"/>
    <w:rsid w:val="009077B7"/>
    <w:rsid w:val="00912DD8"/>
    <w:rsid w:val="00913083"/>
    <w:rsid w:val="00917672"/>
    <w:rsid w:val="00917D4E"/>
    <w:rsid w:val="00933021"/>
    <w:rsid w:val="00934DE9"/>
    <w:rsid w:val="0094013B"/>
    <w:rsid w:val="00941212"/>
    <w:rsid w:val="00944068"/>
    <w:rsid w:val="0094613B"/>
    <w:rsid w:val="00950F3C"/>
    <w:rsid w:val="00956564"/>
    <w:rsid w:val="009631BE"/>
    <w:rsid w:val="00965500"/>
    <w:rsid w:val="00967C10"/>
    <w:rsid w:val="00980CE6"/>
    <w:rsid w:val="00984204"/>
    <w:rsid w:val="00984769"/>
    <w:rsid w:val="00991543"/>
    <w:rsid w:val="00993ED3"/>
    <w:rsid w:val="009A24D1"/>
    <w:rsid w:val="009A342A"/>
    <w:rsid w:val="009A4904"/>
    <w:rsid w:val="009A6643"/>
    <w:rsid w:val="009B1072"/>
    <w:rsid w:val="009B5D7C"/>
    <w:rsid w:val="009C3165"/>
    <w:rsid w:val="009C4B79"/>
    <w:rsid w:val="009D051B"/>
    <w:rsid w:val="009D2472"/>
    <w:rsid w:val="009D3345"/>
    <w:rsid w:val="009D3A6E"/>
    <w:rsid w:val="009D64E1"/>
    <w:rsid w:val="009D6FC7"/>
    <w:rsid w:val="009E058F"/>
    <w:rsid w:val="009E2A38"/>
    <w:rsid w:val="009F0D9B"/>
    <w:rsid w:val="009F1CB1"/>
    <w:rsid w:val="009F4542"/>
    <w:rsid w:val="009F60B0"/>
    <w:rsid w:val="00A03DE0"/>
    <w:rsid w:val="00A05F77"/>
    <w:rsid w:val="00A12139"/>
    <w:rsid w:val="00A14B46"/>
    <w:rsid w:val="00A14EF4"/>
    <w:rsid w:val="00A2687F"/>
    <w:rsid w:val="00A311A0"/>
    <w:rsid w:val="00A32B62"/>
    <w:rsid w:val="00A33FC3"/>
    <w:rsid w:val="00A34FD1"/>
    <w:rsid w:val="00A40210"/>
    <w:rsid w:val="00A43320"/>
    <w:rsid w:val="00A45B1E"/>
    <w:rsid w:val="00A45CF7"/>
    <w:rsid w:val="00A4656E"/>
    <w:rsid w:val="00A52432"/>
    <w:rsid w:val="00A532B5"/>
    <w:rsid w:val="00A6536A"/>
    <w:rsid w:val="00A667A3"/>
    <w:rsid w:val="00A72354"/>
    <w:rsid w:val="00A72FE8"/>
    <w:rsid w:val="00A73F8A"/>
    <w:rsid w:val="00A80F44"/>
    <w:rsid w:val="00A834CE"/>
    <w:rsid w:val="00A83D10"/>
    <w:rsid w:val="00A85B7B"/>
    <w:rsid w:val="00A86412"/>
    <w:rsid w:val="00A86868"/>
    <w:rsid w:val="00A918B1"/>
    <w:rsid w:val="00A93636"/>
    <w:rsid w:val="00A953FF"/>
    <w:rsid w:val="00A96285"/>
    <w:rsid w:val="00A975F0"/>
    <w:rsid w:val="00AA062D"/>
    <w:rsid w:val="00AA1783"/>
    <w:rsid w:val="00AA3D73"/>
    <w:rsid w:val="00AA4A2C"/>
    <w:rsid w:val="00AA50DB"/>
    <w:rsid w:val="00AA6F90"/>
    <w:rsid w:val="00AB0361"/>
    <w:rsid w:val="00AB0C89"/>
    <w:rsid w:val="00AB3129"/>
    <w:rsid w:val="00AB5109"/>
    <w:rsid w:val="00AC3748"/>
    <w:rsid w:val="00AC4248"/>
    <w:rsid w:val="00AC6152"/>
    <w:rsid w:val="00AD0698"/>
    <w:rsid w:val="00AD29BA"/>
    <w:rsid w:val="00AD479A"/>
    <w:rsid w:val="00AD6375"/>
    <w:rsid w:val="00AD7D1F"/>
    <w:rsid w:val="00AE03F9"/>
    <w:rsid w:val="00AE2895"/>
    <w:rsid w:val="00AE5B45"/>
    <w:rsid w:val="00AF0691"/>
    <w:rsid w:val="00AF2A3E"/>
    <w:rsid w:val="00AF4818"/>
    <w:rsid w:val="00AF649B"/>
    <w:rsid w:val="00B00357"/>
    <w:rsid w:val="00B03C95"/>
    <w:rsid w:val="00B101FE"/>
    <w:rsid w:val="00B11741"/>
    <w:rsid w:val="00B15F1E"/>
    <w:rsid w:val="00B16EEC"/>
    <w:rsid w:val="00B25607"/>
    <w:rsid w:val="00B311D1"/>
    <w:rsid w:val="00B32D4E"/>
    <w:rsid w:val="00B351DB"/>
    <w:rsid w:val="00B35F4B"/>
    <w:rsid w:val="00B36157"/>
    <w:rsid w:val="00B3628D"/>
    <w:rsid w:val="00B36984"/>
    <w:rsid w:val="00B4130F"/>
    <w:rsid w:val="00B417BF"/>
    <w:rsid w:val="00B424B8"/>
    <w:rsid w:val="00B44D22"/>
    <w:rsid w:val="00B47A15"/>
    <w:rsid w:val="00B47C63"/>
    <w:rsid w:val="00B5046F"/>
    <w:rsid w:val="00B5100D"/>
    <w:rsid w:val="00B54D3B"/>
    <w:rsid w:val="00B61032"/>
    <w:rsid w:val="00B61674"/>
    <w:rsid w:val="00B63C1E"/>
    <w:rsid w:val="00B65628"/>
    <w:rsid w:val="00B66DB3"/>
    <w:rsid w:val="00B678B2"/>
    <w:rsid w:val="00B70A2B"/>
    <w:rsid w:val="00B82382"/>
    <w:rsid w:val="00B82BDD"/>
    <w:rsid w:val="00B90713"/>
    <w:rsid w:val="00B9167C"/>
    <w:rsid w:val="00B9281C"/>
    <w:rsid w:val="00B93049"/>
    <w:rsid w:val="00B93810"/>
    <w:rsid w:val="00BA142C"/>
    <w:rsid w:val="00BA1FCA"/>
    <w:rsid w:val="00BA409A"/>
    <w:rsid w:val="00BA71F5"/>
    <w:rsid w:val="00BB1618"/>
    <w:rsid w:val="00BB51BA"/>
    <w:rsid w:val="00BB6556"/>
    <w:rsid w:val="00BC0093"/>
    <w:rsid w:val="00BC70C6"/>
    <w:rsid w:val="00BD0B10"/>
    <w:rsid w:val="00BD6153"/>
    <w:rsid w:val="00BD7F72"/>
    <w:rsid w:val="00BF05B2"/>
    <w:rsid w:val="00BF0FCF"/>
    <w:rsid w:val="00BF7149"/>
    <w:rsid w:val="00BF7768"/>
    <w:rsid w:val="00C02A4A"/>
    <w:rsid w:val="00C04D04"/>
    <w:rsid w:val="00C05A96"/>
    <w:rsid w:val="00C06813"/>
    <w:rsid w:val="00C07D46"/>
    <w:rsid w:val="00C10205"/>
    <w:rsid w:val="00C15076"/>
    <w:rsid w:val="00C160B8"/>
    <w:rsid w:val="00C2099D"/>
    <w:rsid w:val="00C332B5"/>
    <w:rsid w:val="00C34EED"/>
    <w:rsid w:val="00C365E5"/>
    <w:rsid w:val="00C37035"/>
    <w:rsid w:val="00C43D50"/>
    <w:rsid w:val="00C448EE"/>
    <w:rsid w:val="00C44DFC"/>
    <w:rsid w:val="00C45CA3"/>
    <w:rsid w:val="00C474F7"/>
    <w:rsid w:val="00C47D94"/>
    <w:rsid w:val="00C5195E"/>
    <w:rsid w:val="00C51A31"/>
    <w:rsid w:val="00C53998"/>
    <w:rsid w:val="00C577D3"/>
    <w:rsid w:val="00C6022D"/>
    <w:rsid w:val="00C67081"/>
    <w:rsid w:val="00C67354"/>
    <w:rsid w:val="00C7501A"/>
    <w:rsid w:val="00C75B66"/>
    <w:rsid w:val="00C855C5"/>
    <w:rsid w:val="00C90A72"/>
    <w:rsid w:val="00C93446"/>
    <w:rsid w:val="00C95CA6"/>
    <w:rsid w:val="00C968C7"/>
    <w:rsid w:val="00CB0F29"/>
    <w:rsid w:val="00CC1F4E"/>
    <w:rsid w:val="00CC4C6B"/>
    <w:rsid w:val="00CC5774"/>
    <w:rsid w:val="00CC6DB3"/>
    <w:rsid w:val="00CD2841"/>
    <w:rsid w:val="00CD4716"/>
    <w:rsid w:val="00CE26B3"/>
    <w:rsid w:val="00CE2D88"/>
    <w:rsid w:val="00CE5B0E"/>
    <w:rsid w:val="00CE6D48"/>
    <w:rsid w:val="00CF2A94"/>
    <w:rsid w:val="00CF3CD7"/>
    <w:rsid w:val="00CF6E0F"/>
    <w:rsid w:val="00D0328F"/>
    <w:rsid w:val="00D10DFC"/>
    <w:rsid w:val="00D12FC9"/>
    <w:rsid w:val="00D14D9C"/>
    <w:rsid w:val="00D17FD7"/>
    <w:rsid w:val="00D234C4"/>
    <w:rsid w:val="00D2375A"/>
    <w:rsid w:val="00D26599"/>
    <w:rsid w:val="00D27E74"/>
    <w:rsid w:val="00D327AF"/>
    <w:rsid w:val="00D34953"/>
    <w:rsid w:val="00D411EC"/>
    <w:rsid w:val="00D457D5"/>
    <w:rsid w:val="00D45AD9"/>
    <w:rsid w:val="00D51230"/>
    <w:rsid w:val="00D51849"/>
    <w:rsid w:val="00D526F2"/>
    <w:rsid w:val="00D5277A"/>
    <w:rsid w:val="00D5580F"/>
    <w:rsid w:val="00D55B13"/>
    <w:rsid w:val="00D60013"/>
    <w:rsid w:val="00D64B3E"/>
    <w:rsid w:val="00D65B9F"/>
    <w:rsid w:val="00D75D5F"/>
    <w:rsid w:val="00D767AD"/>
    <w:rsid w:val="00D81FAF"/>
    <w:rsid w:val="00D82E78"/>
    <w:rsid w:val="00D8339A"/>
    <w:rsid w:val="00D94D7B"/>
    <w:rsid w:val="00DA2314"/>
    <w:rsid w:val="00DA4D67"/>
    <w:rsid w:val="00DA5F8F"/>
    <w:rsid w:val="00DA6ED6"/>
    <w:rsid w:val="00DA7E53"/>
    <w:rsid w:val="00DA7F0D"/>
    <w:rsid w:val="00DB5623"/>
    <w:rsid w:val="00DC1C1D"/>
    <w:rsid w:val="00DC2F15"/>
    <w:rsid w:val="00DD286D"/>
    <w:rsid w:val="00DE1DA9"/>
    <w:rsid w:val="00DE435B"/>
    <w:rsid w:val="00DE5046"/>
    <w:rsid w:val="00DE5AAF"/>
    <w:rsid w:val="00DE5F81"/>
    <w:rsid w:val="00DE6171"/>
    <w:rsid w:val="00DE68C1"/>
    <w:rsid w:val="00DE734F"/>
    <w:rsid w:val="00DE7927"/>
    <w:rsid w:val="00DF05CF"/>
    <w:rsid w:val="00DF216F"/>
    <w:rsid w:val="00DF21BD"/>
    <w:rsid w:val="00DF2768"/>
    <w:rsid w:val="00DF3303"/>
    <w:rsid w:val="00DF64B6"/>
    <w:rsid w:val="00DF73DD"/>
    <w:rsid w:val="00E029F8"/>
    <w:rsid w:val="00E05705"/>
    <w:rsid w:val="00E060BE"/>
    <w:rsid w:val="00E06154"/>
    <w:rsid w:val="00E12D40"/>
    <w:rsid w:val="00E12F05"/>
    <w:rsid w:val="00E133E5"/>
    <w:rsid w:val="00E136B0"/>
    <w:rsid w:val="00E1423A"/>
    <w:rsid w:val="00E156EB"/>
    <w:rsid w:val="00E15DFD"/>
    <w:rsid w:val="00E16A0E"/>
    <w:rsid w:val="00E17A30"/>
    <w:rsid w:val="00E20379"/>
    <w:rsid w:val="00E2259A"/>
    <w:rsid w:val="00E23437"/>
    <w:rsid w:val="00E35342"/>
    <w:rsid w:val="00E36F71"/>
    <w:rsid w:val="00E379D9"/>
    <w:rsid w:val="00E43A07"/>
    <w:rsid w:val="00E45958"/>
    <w:rsid w:val="00E54F2C"/>
    <w:rsid w:val="00E5641B"/>
    <w:rsid w:val="00E567FE"/>
    <w:rsid w:val="00E66A90"/>
    <w:rsid w:val="00E73996"/>
    <w:rsid w:val="00E74962"/>
    <w:rsid w:val="00E74C18"/>
    <w:rsid w:val="00E80ACA"/>
    <w:rsid w:val="00E823E4"/>
    <w:rsid w:val="00E83E7C"/>
    <w:rsid w:val="00E8512E"/>
    <w:rsid w:val="00E85D07"/>
    <w:rsid w:val="00E87F80"/>
    <w:rsid w:val="00E93BFF"/>
    <w:rsid w:val="00E9434A"/>
    <w:rsid w:val="00E97F6A"/>
    <w:rsid w:val="00EA0673"/>
    <w:rsid w:val="00EA1EAF"/>
    <w:rsid w:val="00EA2356"/>
    <w:rsid w:val="00EA4266"/>
    <w:rsid w:val="00EA4F26"/>
    <w:rsid w:val="00EB37CE"/>
    <w:rsid w:val="00EC0572"/>
    <w:rsid w:val="00EC140C"/>
    <w:rsid w:val="00EC2EFA"/>
    <w:rsid w:val="00EC5B45"/>
    <w:rsid w:val="00ED0785"/>
    <w:rsid w:val="00ED3EDC"/>
    <w:rsid w:val="00ED6A2C"/>
    <w:rsid w:val="00ED6D78"/>
    <w:rsid w:val="00ED6E0D"/>
    <w:rsid w:val="00ED764D"/>
    <w:rsid w:val="00EE19F5"/>
    <w:rsid w:val="00EE5D3D"/>
    <w:rsid w:val="00EF37BE"/>
    <w:rsid w:val="00EF3A60"/>
    <w:rsid w:val="00EF7178"/>
    <w:rsid w:val="00F039A3"/>
    <w:rsid w:val="00F04E2D"/>
    <w:rsid w:val="00F04F8B"/>
    <w:rsid w:val="00F05D5A"/>
    <w:rsid w:val="00F060FD"/>
    <w:rsid w:val="00F063E0"/>
    <w:rsid w:val="00F12527"/>
    <w:rsid w:val="00F14EC1"/>
    <w:rsid w:val="00F2435F"/>
    <w:rsid w:val="00F24D4F"/>
    <w:rsid w:val="00F24DB3"/>
    <w:rsid w:val="00F25EEF"/>
    <w:rsid w:val="00F27228"/>
    <w:rsid w:val="00F33F92"/>
    <w:rsid w:val="00F36F78"/>
    <w:rsid w:val="00F41213"/>
    <w:rsid w:val="00F4148B"/>
    <w:rsid w:val="00F41B06"/>
    <w:rsid w:val="00F42430"/>
    <w:rsid w:val="00F43603"/>
    <w:rsid w:val="00F44298"/>
    <w:rsid w:val="00F44E25"/>
    <w:rsid w:val="00F4514E"/>
    <w:rsid w:val="00F4588E"/>
    <w:rsid w:val="00F513AD"/>
    <w:rsid w:val="00F67DBD"/>
    <w:rsid w:val="00F7096B"/>
    <w:rsid w:val="00F72474"/>
    <w:rsid w:val="00F72FC4"/>
    <w:rsid w:val="00F73D4E"/>
    <w:rsid w:val="00F73D71"/>
    <w:rsid w:val="00F76F6B"/>
    <w:rsid w:val="00F7778E"/>
    <w:rsid w:val="00F815DD"/>
    <w:rsid w:val="00F82C70"/>
    <w:rsid w:val="00F928DA"/>
    <w:rsid w:val="00F9327B"/>
    <w:rsid w:val="00F9398E"/>
    <w:rsid w:val="00F93E48"/>
    <w:rsid w:val="00F946A3"/>
    <w:rsid w:val="00F97677"/>
    <w:rsid w:val="00FA1859"/>
    <w:rsid w:val="00FA1D72"/>
    <w:rsid w:val="00FA5013"/>
    <w:rsid w:val="00FB0FF9"/>
    <w:rsid w:val="00FB2073"/>
    <w:rsid w:val="00FB2F3E"/>
    <w:rsid w:val="00FB6C36"/>
    <w:rsid w:val="00FB7398"/>
    <w:rsid w:val="00FC128E"/>
    <w:rsid w:val="00FC1AD6"/>
    <w:rsid w:val="00FC3B96"/>
    <w:rsid w:val="00FC4AAB"/>
    <w:rsid w:val="00FD2335"/>
    <w:rsid w:val="00FD3808"/>
    <w:rsid w:val="00FD467C"/>
    <w:rsid w:val="00FD50AA"/>
    <w:rsid w:val="00FE160F"/>
    <w:rsid w:val="00FE3114"/>
    <w:rsid w:val="00FE539E"/>
    <w:rsid w:val="00FE7A2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353268"/>
  <w15:docId w15:val="{9D50E4D8-2307-47C0-A987-D0FB24D5E2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751A5"/>
    <w:rPr>
      <w:rFonts w:ascii="Times New Roman" w:hAnsi="Times New Roman" w:cs="Times New Roman"/>
      <w:sz w:val="24"/>
      <w:szCs w:val="24"/>
    </w:rPr>
  </w:style>
  <w:style w:type="paragraph" w:styleId="Antrat1">
    <w:name w:val="heading 1"/>
    <w:basedOn w:val="prastasis"/>
    <w:next w:val="prastasis"/>
    <w:link w:val="Antrat1Diagrama"/>
    <w:qFormat/>
    <w:rsid w:val="00DA4D67"/>
    <w:pPr>
      <w:keepNext/>
      <w:spacing w:after="0" w:line="240" w:lineRule="auto"/>
      <w:jc w:val="center"/>
      <w:outlineLvl w:val="0"/>
    </w:pPr>
    <w:rPr>
      <w:rFonts w:eastAsia="Times New Roman"/>
      <w:b/>
      <w:bCs/>
      <w:sz w:val="20"/>
    </w:rPr>
  </w:style>
  <w:style w:type="paragraph" w:styleId="Antrat2">
    <w:name w:val="heading 2"/>
    <w:basedOn w:val="prastasis"/>
    <w:next w:val="prastasis"/>
    <w:link w:val="Antrat2Diagrama"/>
    <w:qFormat/>
    <w:rsid w:val="00DA4D67"/>
    <w:pPr>
      <w:keepNext/>
      <w:spacing w:before="240" w:after="60" w:line="240" w:lineRule="auto"/>
      <w:outlineLvl w:val="1"/>
    </w:pPr>
    <w:rPr>
      <w:rFonts w:ascii="Arial" w:eastAsia="Times New Roman" w:hAnsi="Arial" w:cs="Arial"/>
      <w:b/>
      <w:bCs/>
      <w:i/>
      <w:iCs/>
      <w:sz w:val="28"/>
      <w:szCs w:val="2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Betarp">
    <w:name w:val="No Spacing"/>
    <w:uiPriority w:val="1"/>
    <w:qFormat/>
    <w:rsid w:val="00B11741"/>
    <w:pPr>
      <w:spacing w:after="0" w:line="240" w:lineRule="auto"/>
    </w:pPr>
  </w:style>
  <w:style w:type="character" w:customStyle="1" w:styleId="Antrat1Diagrama">
    <w:name w:val="Antraštė 1 Diagrama"/>
    <w:basedOn w:val="Numatytasispastraiposriftas"/>
    <w:link w:val="Antrat1"/>
    <w:rsid w:val="00DA4D67"/>
    <w:rPr>
      <w:rFonts w:ascii="Times New Roman" w:eastAsia="Times New Roman" w:hAnsi="Times New Roman" w:cs="Times New Roman"/>
      <w:b/>
      <w:bCs/>
      <w:sz w:val="20"/>
      <w:szCs w:val="24"/>
    </w:rPr>
  </w:style>
  <w:style w:type="character" w:customStyle="1" w:styleId="Antrat2Diagrama">
    <w:name w:val="Antraštė 2 Diagrama"/>
    <w:basedOn w:val="Numatytasispastraiposriftas"/>
    <w:link w:val="Antrat2"/>
    <w:rsid w:val="00DA4D67"/>
    <w:rPr>
      <w:rFonts w:ascii="Arial" w:eastAsia="Times New Roman" w:hAnsi="Arial" w:cs="Arial"/>
      <w:b/>
      <w:bCs/>
      <w:i/>
      <w:iCs/>
      <w:sz w:val="28"/>
      <w:szCs w:val="28"/>
    </w:rPr>
  </w:style>
  <w:style w:type="numbering" w:customStyle="1" w:styleId="Sraonra1">
    <w:name w:val="Sąrašo nėra1"/>
    <w:next w:val="Sraonra"/>
    <w:uiPriority w:val="99"/>
    <w:semiHidden/>
    <w:unhideWhenUsed/>
    <w:rsid w:val="00DA4D67"/>
  </w:style>
  <w:style w:type="numbering" w:customStyle="1" w:styleId="Sraonra11">
    <w:name w:val="Sąrašo nėra11"/>
    <w:next w:val="Sraonra"/>
    <w:uiPriority w:val="99"/>
    <w:semiHidden/>
    <w:unhideWhenUsed/>
    <w:rsid w:val="00DA4D67"/>
  </w:style>
  <w:style w:type="paragraph" w:styleId="Pavadinimas">
    <w:name w:val="Title"/>
    <w:basedOn w:val="prastasis"/>
    <w:link w:val="PavadinimasDiagrama"/>
    <w:qFormat/>
    <w:rsid w:val="00DA4D67"/>
    <w:pPr>
      <w:spacing w:after="0" w:line="240" w:lineRule="auto"/>
      <w:jc w:val="center"/>
    </w:pPr>
    <w:rPr>
      <w:rFonts w:eastAsia="Times New Roman"/>
      <w:b/>
      <w:bCs/>
    </w:rPr>
  </w:style>
  <w:style w:type="character" w:customStyle="1" w:styleId="PavadinimasDiagrama">
    <w:name w:val="Pavadinimas Diagrama"/>
    <w:basedOn w:val="Numatytasispastraiposriftas"/>
    <w:link w:val="Pavadinimas"/>
    <w:rsid w:val="00DA4D67"/>
    <w:rPr>
      <w:rFonts w:ascii="Times New Roman" w:eastAsia="Times New Roman" w:hAnsi="Times New Roman" w:cs="Times New Roman"/>
      <w:b/>
      <w:bCs/>
      <w:sz w:val="24"/>
      <w:szCs w:val="24"/>
    </w:rPr>
  </w:style>
  <w:style w:type="paragraph" w:styleId="Antrats">
    <w:name w:val="header"/>
    <w:aliases w:val="Char"/>
    <w:basedOn w:val="prastasis"/>
    <w:link w:val="AntratsDiagrama"/>
    <w:uiPriority w:val="99"/>
    <w:rsid w:val="00DA4D67"/>
    <w:pPr>
      <w:tabs>
        <w:tab w:val="center" w:pos="4153"/>
        <w:tab w:val="right" w:pos="8306"/>
      </w:tabs>
      <w:spacing w:after="0" w:line="240" w:lineRule="auto"/>
    </w:pPr>
    <w:rPr>
      <w:rFonts w:eastAsia="Times New Roman"/>
    </w:rPr>
  </w:style>
  <w:style w:type="character" w:customStyle="1" w:styleId="AntratsDiagrama">
    <w:name w:val="Antraštės Diagrama"/>
    <w:aliases w:val="Char Diagrama"/>
    <w:basedOn w:val="Numatytasispastraiposriftas"/>
    <w:link w:val="Antrats"/>
    <w:uiPriority w:val="99"/>
    <w:rsid w:val="00DA4D67"/>
    <w:rPr>
      <w:rFonts w:ascii="Times New Roman" w:eastAsia="Times New Roman" w:hAnsi="Times New Roman" w:cs="Times New Roman"/>
      <w:sz w:val="24"/>
      <w:szCs w:val="24"/>
    </w:rPr>
  </w:style>
  <w:style w:type="paragraph" w:styleId="Porat">
    <w:name w:val="footer"/>
    <w:basedOn w:val="prastasis"/>
    <w:link w:val="PoratDiagrama"/>
    <w:uiPriority w:val="99"/>
    <w:rsid w:val="00DA4D67"/>
    <w:pPr>
      <w:tabs>
        <w:tab w:val="center" w:pos="4153"/>
        <w:tab w:val="right" w:pos="8306"/>
      </w:tabs>
      <w:spacing w:after="0" w:line="240" w:lineRule="auto"/>
    </w:pPr>
    <w:rPr>
      <w:rFonts w:eastAsia="Times New Roman"/>
    </w:rPr>
  </w:style>
  <w:style w:type="character" w:customStyle="1" w:styleId="PoratDiagrama">
    <w:name w:val="Poraštė Diagrama"/>
    <w:basedOn w:val="Numatytasispastraiposriftas"/>
    <w:link w:val="Porat"/>
    <w:uiPriority w:val="99"/>
    <w:rsid w:val="00DA4D67"/>
    <w:rPr>
      <w:rFonts w:ascii="Times New Roman" w:eastAsia="Times New Roman" w:hAnsi="Times New Roman" w:cs="Times New Roman"/>
      <w:sz w:val="24"/>
      <w:szCs w:val="24"/>
    </w:rPr>
  </w:style>
  <w:style w:type="paragraph" w:styleId="Debesliotekstas">
    <w:name w:val="Balloon Text"/>
    <w:basedOn w:val="prastasis"/>
    <w:link w:val="DebesliotekstasDiagrama"/>
    <w:semiHidden/>
    <w:rsid w:val="00DA4D67"/>
    <w:pPr>
      <w:spacing w:after="0" w:line="240" w:lineRule="auto"/>
    </w:pPr>
    <w:rPr>
      <w:rFonts w:ascii="Tahoma" w:eastAsia="Times New Roman" w:hAnsi="Tahoma" w:cs="Tahoma"/>
      <w:sz w:val="16"/>
      <w:szCs w:val="16"/>
    </w:rPr>
  </w:style>
  <w:style w:type="character" w:customStyle="1" w:styleId="DebesliotekstasDiagrama">
    <w:name w:val="Debesėlio tekstas Diagrama"/>
    <w:basedOn w:val="Numatytasispastraiposriftas"/>
    <w:link w:val="Debesliotekstas"/>
    <w:semiHidden/>
    <w:rsid w:val="00DA4D67"/>
    <w:rPr>
      <w:rFonts w:ascii="Tahoma" w:eastAsia="Times New Roman" w:hAnsi="Tahoma" w:cs="Tahoma"/>
      <w:sz w:val="16"/>
      <w:szCs w:val="16"/>
    </w:rPr>
  </w:style>
  <w:style w:type="paragraph" w:styleId="Sraopastraipa">
    <w:name w:val="List Paragraph"/>
    <w:basedOn w:val="prastasis"/>
    <w:uiPriority w:val="34"/>
    <w:qFormat/>
    <w:rsid w:val="00DA4D67"/>
    <w:pPr>
      <w:spacing w:after="0" w:line="240" w:lineRule="auto"/>
      <w:ind w:left="720"/>
      <w:contextualSpacing/>
    </w:pPr>
    <w:rPr>
      <w:rFonts w:eastAsia="Times New Roman"/>
    </w:rPr>
  </w:style>
  <w:style w:type="numbering" w:customStyle="1" w:styleId="Sraonra2">
    <w:name w:val="Sąrašo nėra2"/>
    <w:next w:val="Sraonra"/>
    <w:uiPriority w:val="99"/>
    <w:semiHidden/>
    <w:unhideWhenUsed/>
    <w:rsid w:val="00DA4D67"/>
  </w:style>
  <w:style w:type="numbering" w:customStyle="1" w:styleId="Sraonra111">
    <w:name w:val="Sąrašo nėra111"/>
    <w:next w:val="Sraonra"/>
    <w:uiPriority w:val="99"/>
    <w:semiHidden/>
    <w:unhideWhenUsed/>
    <w:rsid w:val="00DA4D67"/>
  </w:style>
  <w:style w:type="paragraph" w:styleId="Antrat">
    <w:name w:val="caption"/>
    <w:basedOn w:val="prastasis"/>
    <w:next w:val="prastasis"/>
    <w:qFormat/>
    <w:rsid w:val="00FC1AD6"/>
    <w:pPr>
      <w:spacing w:after="0" w:line="240" w:lineRule="auto"/>
      <w:jc w:val="center"/>
    </w:pPr>
    <w:rPr>
      <w:rFonts w:eastAsia="Times New Roman"/>
      <w:b/>
      <w:bCs/>
      <w:szCs w:val="20"/>
      <w:lang w:val="en-US"/>
    </w:rPr>
  </w:style>
  <w:style w:type="table" w:styleId="Lentelstinklelis">
    <w:name w:val="Table Grid"/>
    <w:basedOn w:val="prastojilentel"/>
    <w:uiPriority w:val="39"/>
    <w:rsid w:val="00797FE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iPriority w:val="99"/>
    <w:unhideWhenUsed/>
    <w:rsid w:val="00275739"/>
    <w:rPr>
      <w:color w:val="0000FF" w:themeColor="hyperlink"/>
      <w:u w:val="single"/>
    </w:rPr>
  </w:style>
  <w:style w:type="character" w:styleId="Perirtashipersaitas">
    <w:name w:val="FollowedHyperlink"/>
    <w:basedOn w:val="Numatytasispastraiposriftas"/>
    <w:uiPriority w:val="99"/>
    <w:semiHidden/>
    <w:unhideWhenUsed/>
    <w:rsid w:val="00020643"/>
    <w:rPr>
      <w:color w:val="800080"/>
      <w:u w:val="single"/>
    </w:rPr>
  </w:style>
  <w:style w:type="paragraph" w:customStyle="1" w:styleId="xl65">
    <w:name w:val="xl65"/>
    <w:basedOn w:val="prastasis"/>
    <w:rsid w:val="00020643"/>
    <w:pPr>
      <w:shd w:val="clear" w:color="000000" w:fill="FFFFFF"/>
      <w:spacing w:before="100" w:beforeAutospacing="1" w:after="100" w:afterAutospacing="1" w:line="240" w:lineRule="auto"/>
    </w:pPr>
    <w:rPr>
      <w:rFonts w:eastAsia="Times New Roman"/>
      <w:lang w:eastAsia="lt-LT"/>
    </w:rPr>
  </w:style>
  <w:style w:type="paragraph" w:customStyle="1" w:styleId="xl66">
    <w:name w:val="xl66"/>
    <w:basedOn w:val="prastasis"/>
    <w:rsid w:val="00020643"/>
    <w:pPr>
      <w:pBdr>
        <w:left w:val="single" w:sz="8" w:space="0" w:color="808080"/>
        <w:bottom w:val="single" w:sz="8" w:space="0" w:color="808080"/>
      </w:pBdr>
      <w:shd w:val="clear" w:color="000000" w:fill="FFFFFF"/>
      <w:spacing w:before="100" w:beforeAutospacing="1" w:after="100" w:afterAutospacing="1" w:line="240" w:lineRule="auto"/>
    </w:pPr>
    <w:rPr>
      <w:rFonts w:ascii="Tahoma" w:eastAsia="Times New Roman" w:hAnsi="Tahoma" w:cs="Tahoma"/>
      <w:sz w:val="18"/>
      <w:szCs w:val="18"/>
      <w:lang w:eastAsia="lt-LT"/>
    </w:rPr>
  </w:style>
  <w:style w:type="paragraph" w:customStyle="1" w:styleId="xl67">
    <w:name w:val="xl67"/>
    <w:basedOn w:val="prastasis"/>
    <w:rsid w:val="00020643"/>
    <w:pPr>
      <w:pBdr>
        <w:left w:val="single" w:sz="8" w:space="0" w:color="808080"/>
        <w:bottom w:val="single" w:sz="8" w:space="0" w:color="808080"/>
      </w:pBdr>
      <w:shd w:val="clear" w:color="000000" w:fill="FFFFFF"/>
      <w:spacing w:before="100" w:beforeAutospacing="1" w:after="100" w:afterAutospacing="1" w:line="240" w:lineRule="auto"/>
      <w:jc w:val="right"/>
    </w:pPr>
    <w:rPr>
      <w:rFonts w:ascii="Tahoma" w:eastAsia="Times New Roman" w:hAnsi="Tahoma" w:cs="Tahoma"/>
      <w:sz w:val="18"/>
      <w:szCs w:val="18"/>
      <w:lang w:eastAsia="lt-LT"/>
    </w:rPr>
  </w:style>
  <w:style w:type="paragraph" w:customStyle="1" w:styleId="xl68">
    <w:name w:val="xl68"/>
    <w:basedOn w:val="prastasis"/>
    <w:rsid w:val="00020643"/>
    <w:pPr>
      <w:pBdr>
        <w:left w:val="single" w:sz="8" w:space="0" w:color="808080"/>
        <w:bottom w:val="single" w:sz="8" w:space="0" w:color="808080"/>
        <w:right w:val="single" w:sz="8" w:space="0" w:color="808080"/>
      </w:pBdr>
      <w:shd w:val="clear" w:color="000000" w:fill="FFFFFF"/>
      <w:spacing w:before="100" w:beforeAutospacing="1" w:after="100" w:afterAutospacing="1" w:line="240" w:lineRule="auto"/>
      <w:jc w:val="right"/>
    </w:pPr>
    <w:rPr>
      <w:rFonts w:ascii="Tahoma" w:eastAsia="Times New Roman" w:hAnsi="Tahoma" w:cs="Tahoma"/>
      <w:sz w:val="18"/>
      <w:szCs w:val="18"/>
      <w:lang w:eastAsia="lt-LT"/>
    </w:rPr>
  </w:style>
  <w:style w:type="paragraph" w:customStyle="1" w:styleId="xl69">
    <w:name w:val="xl69"/>
    <w:basedOn w:val="prastasis"/>
    <w:rsid w:val="00020643"/>
    <w:pPr>
      <w:pBdr>
        <w:bottom w:val="single" w:sz="8" w:space="0" w:color="808080"/>
      </w:pBdr>
      <w:shd w:val="clear" w:color="000000" w:fill="FFFFFF"/>
      <w:spacing w:before="100" w:beforeAutospacing="1" w:after="100" w:afterAutospacing="1" w:line="240" w:lineRule="auto"/>
    </w:pPr>
    <w:rPr>
      <w:rFonts w:ascii="Tahoma" w:eastAsia="Times New Roman" w:hAnsi="Tahoma" w:cs="Tahoma"/>
      <w:sz w:val="18"/>
      <w:szCs w:val="18"/>
      <w:lang w:eastAsia="lt-LT"/>
    </w:rPr>
  </w:style>
  <w:style w:type="paragraph" w:customStyle="1" w:styleId="xl70">
    <w:name w:val="xl70"/>
    <w:basedOn w:val="prastasis"/>
    <w:rsid w:val="0002064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eastAsia="Times New Roman"/>
      <w:lang w:eastAsia="lt-LT"/>
    </w:rPr>
  </w:style>
  <w:style w:type="paragraph" w:customStyle="1" w:styleId="msonormal0">
    <w:name w:val="msonormal"/>
    <w:basedOn w:val="prastasis"/>
    <w:rsid w:val="00020643"/>
    <w:pPr>
      <w:spacing w:before="100" w:beforeAutospacing="1" w:after="100" w:afterAutospacing="1" w:line="240" w:lineRule="auto"/>
    </w:pPr>
    <w:rPr>
      <w:rFonts w:eastAsia="Times New Roman"/>
      <w:lang w:eastAsia="lt-LT"/>
    </w:rPr>
  </w:style>
  <w:style w:type="paragraph" w:styleId="prastasiniatinklio">
    <w:name w:val="Normal (Web)"/>
    <w:basedOn w:val="prastasis"/>
    <w:uiPriority w:val="99"/>
    <w:semiHidden/>
    <w:unhideWhenUsed/>
    <w:rsid w:val="001B775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150374">
      <w:bodyDiv w:val="1"/>
      <w:marLeft w:val="0"/>
      <w:marRight w:val="0"/>
      <w:marTop w:val="0"/>
      <w:marBottom w:val="0"/>
      <w:divBdr>
        <w:top w:val="none" w:sz="0" w:space="0" w:color="auto"/>
        <w:left w:val="none" w:sz="0" w:space="0" w:color="auto"/>
        <w:bottom w:val="none" w:sz="0" w:space="0" w:color="auto"/>
        <w:right w:val="none" w:sz="0" w:space="0" w:color="auto"/>
      </w:divBdr>
    </w:div>
    <w:div w:id="188299259">
      <w:bodyDiv w:val="1"/>
      <w:marLeft w:val="0"/>
      <w:marRight w:val="0"/>
      <w:marTop w:val="0"/>
      <w:marBottom w:val="0"/>
      <w:divBdr>
        <w:top w:val="none" w:sz="0" w:space="0" w:color="auto"/>
        <w:left w:val="none" w:sz="0" w:space="0" w:color="auto"/>
        <w:bottom w:val="none" w:sz="0" w:space="0" w:color="auto"/>
        <w:right w:val="none" w:sz="0" w:space="0" w:color="auto"/>
      </w:divBdr>
    </w:div>
    <w:div w:id="290483826">
      <w:bodyDiv w:val="1"/>
      <w:marLeft w:val="0"/>
      <w:marRight w:val="0"/>
      <w:marTop w:val="0"/>
      <w:marBottom w:val="0"/>
      <w:divBdr>
        <w:top w:val="none" w:sz="0" w:space="0" w:color="auto"/>
        <w:left w:val="none" w:sz="0" w:space="0" w:color="auto"/>
        <w:bottom w:val="none" w:sz="0" w:space="0" w:color="auto"/>
        <w:right w:val="none" w:sz="0" w:space="0" w:color="auto"/>
      </w:divBdr>
    </w:div>
    <w:div w:id="444741052">
      <w:bodyDiv w:val="1"/>
      <w:marLeft w:val="0"/>
      <w:marRight w:val="0"/>
      <w:marTop w:val="0"/>
      <w:marBottom w:val="0"/>
      <w:divBdr>
        <w:top w:val="none" w:sz="0" w:space="0" w:color="auto"/>
        <w:left w:val="none" w:sz="0" w:space="0" w:color="auto"/>
        <w:bottom w:val="none" w:sz="0" w:space="0" w:color="auto"/>
        <w:right w:val="none" w:sz="0" w:space="0" w:color="auto"/>
      </w:divBdr>
    </w:div>
    <w:div w:id="626818298">
      <w:bodyDiv w:val="1"/>
      <w:marLeft w:val="0"/>
      <w:marRight w:val="0"/>
      <w:marTop w:val="0"/>
      <w:marBottom w:val="0"/>
      <w:divBdr>
        <w:top w:val="none" w:sz="0" w:space="0" w:color="auto"/>
        <w:left w:val="none" w:sz="0" w:space="0" w:color="auto"/>
        <w:bottom w:val="none" w:sz="0" w:space="0" w:color="auto"/>
        <w:right w:val="none" w:sz="0" w:space="0" w:color="auto"/>
      </w:divBdr>
    </w:div>
    <w:div w:id="662582329">
      <w:bodyDiv w:val="1"/>
      <w:marLeft w:val="0"/>
      <w:marRight w:val="0"/>
      <w:marTop w:val="0"/>
      <w:marBottom w:val="0"/>
      <w:divBdr>
        <w:top w:val="none" w:sz="0" w:space="0" w:color="auto"/>
        <w:left w:val="none" w:sz="0" w:space="0" w:color="auto"/>
        <w:bottom w:val="none" w:sz="0" w:space="0" w:color="auto"/>
        <w:right w:val="none" w:sz="0" w:space="0" w:color="auto"/>
      </w:divBdr>
      <w:divsChild>
        <w:div w:id="450902084">
          <w:marLeft w:val="0"/>
          <w:marRight w:val="0"/>
          <w:marTop w:val="0"/>
          <w:marBottom w:val="0"/>
          <w:divBdr>
            <w:top w:val="none" w:sz="0" w:space="0" w:color="auto"/>
            <w:left w:val="none" w:sz="0" w:space="0" w:color="auto"/>
            <w:bottom w:val="none" w:sz="0" w:space="0" w:color="auto"/>
            <w:right w:val="none" w:sz="0" w:space="0" w:color="auto"/>
          </w:divBdr>
        </w:div>
        <w:div w:id="713307958">
          <w:marLeft w:val="0"/>
          <w:marRight w:val="0"/>
          <w:marTop w:val="0"/>
          <w:marBottom w:val="0"/>
          <w:divBdr>
            <w:top w:val="none" w:sz="0" w:space="0" w:color="auto"/>
            <w:left w:val="none" w:sz="0" w:space="0" w:color="auto"/>
            <w:bottom w:val="none" w:sz="0" w:space="0" w:color="auto"/>
            <w:right w:val="none" w:sz="0" w:space="0" w:color="auto"/>
          </w:divBdr>
        </w:div>
        <w:div w:id="666976542">
          <w:marLeft w:val="0"/>
          <w:marRight w:val="0"/>
          <w:marTop w:val="0"/>
          <w:marBottom w:val="0"/>
          <w:divBdr>
            <w:top w:val="none" w:sz="0" w:space="0" w:color="auto"/>
            <w:left w:val="none" w:sz="0" w:space="0" w:color="auto"/>
            <w:bottom w:val="none" w:sz="0" w:space="0" w:color="auto"/>
            <w:right w:val="none" w:sz="0" w:space="0" w:color="auto"/>
          </w:divBdr>
        </w:div>
      </w:divsChild>
    </w:div>
    <w:div w:id="794062927">
      <w:bodyDiv w:val="1"/>
      <w:marLeft w:val="0"/>
      <w:marRight w:val="0"/>
      <w:marTop w:val="0"/>
      <w:marBottom w:val="0"/>
      <w:divBdr>
        <w:top w:val="none" w:sz="0" w:space="0" w:color="auto"/>
        <w:left w:val="none" w:sz="0" w:space="0" w:color="auto"/>
        <w:bottom w:val="none" w:sz="0" w:space="0" w:color="auto"/>
        <w:right w:val="none" w:sz="0" w:space="0" w:color="auto"/>
      </w:divBdr>
    </w:div>
    <w:div w:id="1202748465">
      <w:bodyDiv w:val="1"/>
      <w:marLeft w:val="0"/>
      <w:marRight w:val="0"/>
      <w:marTop w:val="0"/>
      <w:marBottom w:val="0"/>
      <w:divBdr>
        <w:top w:val="none" w:sz="0" w:space="0" w:color="auto"/>
        <w:left w:val="none" w:sz="0" w:space="0" w:color="auto"/>
        <w:bottom w:val="none" w:sz="0" w:space="0" w:color="auto"/>
        <w:right w:val="none" w:sz="0" w:space="0" w:color="auto"/>
      </w:divBdr>
    </w:div>
    <w:div w:id="1731611411">
      <w:bodyDiv w:val="1"/>
      <w:marLeft w:val="0"/>
      <w:marRight w:val="0"/>
      <w:marTop w:val="0"/>
      <w:marBottom w:val="0"/>
      <w:divBdr>
        <w:top w:val="none" w:sz="0" w:space="0" w:color="auto"/>
        <w:left w:val="none" w:sz="0" w:space="0" w:color="auto"/>
        <w:bottom w:val="none" w:sz="0" w:space="0" w:color="auto"/>
        <w:right w:val="none" w:sz="0" w:space="0" w:color="auto"/>
      </w:divBdr>
      <w:divsChild>
        <w:div w:id="192152778">
          <w:marLeft w:val="0"/>
          <w:marRight w:val="0"/>
          <w:marTop w:val="0"/>
          <w:marBottom w:val="0"/>
          <w:divBdr>
            <w:top w:val="none" w:sz="0" w:space="0" w:color="auto"/>
            <w:left w:val="none" w:sz="0" w:space="0" w:color="auto"/>
            <w:bottom w:val="none" w:sz="0" w:space="0" w:color="auto"/>
            <w:right w:val="none" w:sz="0" w:space="0" w:color="auto"/>
          </w:divBdr>
        </w:div>
        <w:div w:id="1099524095">
          <w:marLeft w:val="0"/>
          <w:marRight w:val="0"/>
          <w:marTop w:val="0"/>
          <w:marBottom w:val="0"/>
          <w:divBdr>
            <w:top w:val="none" w:sz="0" w:space="0" w:color="auto"/>
            <w:left w:val="none" w:sz="0" w:space="0" w:color="auto"/>
            <w:bottom w:val="none" w:sz="0" w:space="0" w:color="auto"/>
            <w:right w:val="none" w:sz="0" w:space="0" w:color="auto"/>
          </w:divBdr>
        </w:div>
        <w:div w:id="1208377964">
          <w:marLeft w:val="0"/>
          <w:marRight w:val="0"/>
          <w:marTop w:val="0"/>
          <w:marBottom w:val="0"/>
          <w:divBdr>
            <w:top w:val="none" w:sz="0" w:space="0" w:color="auto"/>
            <w:left w:val="none" w:sz="0" w:space="0" w:color="auto"/>
            <w:bottom w:val="none" w:sz="0" w:space="0" w:color="auto"/>
            <w:right w:val="none" w:sz="0" w:space="0" w:color="auto"/>
          </w:divBdr>
        </w:div>
      </w:divsChild>
    </w:div>
    <w:div w:id="1762994130">
      <w:bodyDiv w:val="1"/>
      <w:marLeft w:val="0"/>
      <w:marRight w:val="0"/>
      <w:marTop w:val="0"/>
      <w:marBottom w:val="0"/>
      <w:divBdr>
        <w:top w:val="none" w:sz="0" w:space="0" w:color="auto"/>
        <w:left w:val="none" w:sz="0" w:space="0" w:color="auto"/>
        <w:bottom w:val="none" w:sz="0" w:space="0" w:color="auto"/>
        <w:right w:val="none" w:sz="0" w:space="0" w:color="auto"/>
      </w:divBdr>
    </w:div>
    <w:div w:id="1807816050">
      <w:bodyDiv w:val="1"/>
      <w:marLeft w:val="0"/>
      <w:marRight w:val="0"/>
      <w:marTop w:val="0"/>
      <w:marBottom w:val="0"/>
      <w:divBdr>
        <w:top w:val="none" w:sz="0" w:space="0" w:color="auto"/>
        <w:left w:val="none" w:sz="0" w:space="0" w:color="auto"/>
        <w:bottom w:val="none" w:sz="0" w:space="0" w:color="auto"/>
        <w:right w:val="none" w:sz="0" w:space="0" w:color="auto"/>
      </w:divBdr>
    </w:div>
    <w:div w:id="19147028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C3A310-2BF6-46F0-817D-09B43AD048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2027</Words>
  <Characters>1156</Characters>
  <Application>Microsoft Office Word</Application>
  <DocSecurity>0</DocSecurity>
  <Lines>9</Lines>
  <Paragraphs>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darbuotojas</dc:creator>
  <cp:lastModifiedBy>Vilma Skilandienė</cp:lastModifiedBy>
  <cp:revision>2</cp:revision>
  <cp:lastPrinted>2022-10-19T12:19:00Z</cp:lastPrinted>
  <dcterms:created xsi:type="dcterms:W3CDTF">2025-12-09T07:18:00Z</dcterms:created>
  <dcterms:modified xsi:type="dcterms:W3CDTF">2025-12-09T07:18:00Z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bbisDVSAttachmentId">
    <vt:lpwstr>c927f80b-87f0-479e-a7b0-33782abe10f0</vt:lpwstr>
  </property>
</Properties>
</file>